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36D0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Ростовской области</w:t>
      </w:r>
    </w:p>
    <w:p w:rsidR="00BE1DAD" w:rsidRPr="00C736D0" w:rsidRDefault="005B789A" w:rsidP="007D18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36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DAD" w:rsidRPr="00C736D0">
        <w:rPr>
          <w:rFonts w:ascii="Times New Roman" w:hAnsi="Times New Roman" w:cs="Times New Roman"/>
          <w:sz w:val="24"/>
          <w:szCs w:val="24"/>
          <w:lang w:eastAsia="ru-RU"/>
        </w:rPr>
        <w:t>«Таганрогский педагогический лицей - интернат»</w:t>
      </w: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1F38DB" w:rsidRP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8DB" w:rsidRP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</w:p>
    <w:p w:rsidR="001F38DB" w:rsidRP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37B9A" w:rsidRPr="00B22E7E" w:rsidRDefault="00B37B9A" w:rsidP="007D181F">
      <w:pPr>
        <w:rPr>
          <w:rFonts w:ascii="Times New Roman" w:hAnsi="Times New Roman" w:cs="Times New Roman"/>
          <w:sz w:val="28"/>
          <w:szCs w:val="24"/>
        </w:rPr>
      </w:pPr>
      <w:r w:rsidRPr="00B22E7E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1F38DB" w:rsidRPr="00B22E7E">
        <w:rPr>
          <w:rFonts w:ascii="Times New Roman" w:hAnsi="Times New Roman" w:cs="Times New Roman"/>
          <w:sz w:val="28"/>
          <w:szCs w:val="24"/>
        </w:rPr>
        <w:t xml:space="preserve">    </w:t>
      </w:r>
      <w:r w:rsidR="006173B4" w:rsidRPr="00B22E7E">
        <w:rPr>
          <w:rFonts w:ascii="Times New Roman" w:hAnsi="Times New Roman" w:cs="Times New Roman"/>
          <w:sz w:val="28"/>
          <w:szCs w:val="24"/>
        </w:rPr>
        <w:t xml:space="preserve">         ИНДИВИДУАЛЬНАЯ ПРОЕКТНАЯ РАБОТА</w:t>
      </w:r>
    </w:p>
    <w:p w:rsidR="00BE1DAD" w:rsidRPr="00B22E7E" w:rsidRDefault="00B22E7E" w:rsidP="007D18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B37B9A" w:rsidRPr="00B22E7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37B9A" w:rsidRPr="00B22E7E">
        <w:rPr>
          <w:rFonts w:ascii="Times New Roman" w:hAnsi="Times New Roman" w:cs="Times New Roman"/>
          <w:sz w:val="28"/>
          <w:szCs w:val="24"/>
        </w:rPr>
        <w:t>Тема :</w:t>
      </w:r>
      <w:proofErr w:type="gramEnd"/>
      <w:r w:rsidR="00B37B9A" w:rsidRPr="00B22E7E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 xml:space="preserve">МИР ИСКССТВА ГЛАЗАМИ ФИЗИКИ </w:t>
      </w:r>
      <w:r w:rsidR="00B37B9A" w:rsidRPr="00B22E7E">
        <w:rPr>
          <w:rFonts w:ascii="Times New Roman" w:hAnsi="Times New Roman" w:cs="Times New Roman"/>
          <w:sz w:val="28"/>
          <w:szCs w:val="24"/>
        </w:rPr>
        <w:t>»</w:t>
      </w:r>
    </w:p>
    <w:p w:rsidR="00BE1DAD" w:rsidRP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1F38DB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DAD" w:rsidRPr="00C736D0" w:rsidRDefault="00C736D0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37B9A" w:rsidRPr="00C736D0">
        <w:rPr>
          <w:rFonts w:ascii="Times New Roman" w:hAnsi="Times New Roman" w:cs="Times New Roman"/>
          <w:sz w:val="24"/>
          <w:szCs w:val="24"/>
        </w:rPr>
        <w:t xml:space="preserve">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7B9A" w:rsidRPr="00C736D0">
        <w:rPr>
          <w:rFonts w:ascii="Times New Roman" w:hAnsi="Times New Roman" w:cs="Times New Roman"/>
          <w:sz w:val="24"/>
          <w:szCs w:val="24"/>
        </w:rPr>
        <w:t xml:space="preserve">Выполнила ученица 9 «Б» класса: </w:t>
      </w:r>
    </w:p>
    <w:p w:rsidR="00B37B9A" w:rsidRPr="00C736D0" w:rsidRDefault="00B37B9A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D0">
        <w:rPr>
          <w:rFonts w:ascii="Times New Roman" w:hAnsi="Times New Roman" w:cs="Times New Roman"/>
          <w:sz w:val="24"/>
          <w:szCs w:val="24"/>
        </w:rPr>
        <w:t>Илли</w:t>
      </w:r>
      <w:proofErr w:type="spellEnd"/>
      <w:r w:rsidRPr="00C736D0">
        <w:rPr>
          <w:rFonts w:ascii="Times New Roman" w:hAnsi="Times New Roman" w:cs="Times New Roman"/>
          <w:sz w:val="24"/>
          <w:szCs w:val="24"/>
        </w:rPr>
        <w:t xml:space="preserve"> Ирина </w:t>
      </w:r>
    </w:p>
    <w:p w:rsidR="00B37B9A" w:rsidRPr="00C736D0" w:rsidRDefault="00B37B9A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36D0">
        <w:rPr>
          <w:rFonts w:ascii="Times New Roman" w:hAnsi="Times New Roman" w:cs="Times New Roman"/>
          <w:sz w:val="24"/>
          <w:szCs w:val="24"/>
        </w:rPr>
        <w:t xml:space="preserve"> Научный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руководитель :</w:t>
      </w:r>
      <w:proofErr w:type="gramEnd"/>
    </w:p>
    <w:p w:rsidR="00BE1DAD" w:rsidRPr="00C736D0" w:rsidRDefault="00B37B9A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D0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C736D0">
        <w:rPr>
          <w:rFonts w:ascii="Times New Roman" w:hAnsi="Times New Roman" w:cs="Times New Roman"/>
          <w:sz w:val="24"/>
          <w:szCs w:val="24"/>
        </w:rPr>
        <w:t xml:space="preserve"> Марина Юрьевна </w:t>
      </w:r>
    </w:p>
    <w:p w:rsidR="00B37B9A" w:rsidRPr="00C736D0" w:rsidRDefault="00B37B9A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36D0">
        <w:rPr>
          <w:rFonts w:ascii="Times New Roman" w:hAnsi="Times New Roman" w:cs="Times New Roman"/>
          <w:sz w:val="24"/>
          <w:szCs w:val="24"/>
        </w:rPr>
        <w:t xml:space="preserve">  Учитель физики </w:t>
      </w:r>
    </w:p>
    <w:p w:rsidR="00BE1DAD" w:rsidRPr="00C736D0" w:rsidRDefault="00BE1DAD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1DAD" w:rsidRDefault="00B37B9A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ab/>
      </w: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Pr="00C736D0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C736D0" w:rsidP="007D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2E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B9A" w:rsidRPr="00C736D0">
        <w:rPr>
          <w:rFonts w:ascii="Times New Roman" w:hAnsi="Times New Roman" w:cs="Times New Roman"/>
          <w:sz w:val="24"/>
          <w:szCs w:val="24"/>
        </w:rPr>
        <w:t>Таганрог</w:t>
      </w:r>
    </w:p>
    <w:p w:rsidR="00BE1DAD" w:rsidRPr="00C736D0" w:rsidRDefault="00B22E7E" w:rsidP="007D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7B9A" w:rsidRPr="00C73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2022г</w:t>
      </w:r>
      <w:r w:rsidR="008C7C6E" w:rsidRPr="00C736D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22E7E" w:rsidRDefault="00B22E7E" w:rsidP="007D1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proofErr w:type="gramStart"/>
      <w:r w:rsidR="005A3356" w:rsidRPr="00611537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 w:rsidR="0061153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  <w:r w:rsidRPr="00B22E7E">
        <w:rPr>
          <w:rFonts w:ascii="Times New Roman" w:hAnsi="Times New Roman" w:cs="Times New Roman"/>
          <w:sz w:val="24"/>
          <w:szCs w:val="24"/>
        </w:rPr>
        <w:t xml:space="preserve">  Введение …………………………………………………………………………..</w:t>
      </w:r>
      <w:r w:rsidR="005A668A">
        <w:rPr>
          <w:rFonts w:ascii="Times New Roman" w:hAnsi="Times New Roman" w:cs="Times New Roman"/>
          <w:sz w:val="24"/>
          <w:szCs w:val="24"/>
        </w:rPr>
        <w:t>2</w:t>
      </w:r>
    </w:p>
    <w:p w:rsidR="00381E5B" w:rsidRDefault="00381E5B" w:rsidP="00381E5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81E5B">
        <w:rPr>
          <w:rFonts w:ascii="Times New Roman" w:hAnsi="Times New Roman" w:cs="Times New Roman"/>
          <w:sz w:val="24"/>
          <w:szCs w:val="24"/>
        </w:rPr>
        <w:t>Отбор информации для альманаха ………………………………</w:t>
      </w:r>
      <w:proofErr w:type="gramStart"/>
      <w:r w:rsidRPr="00381E5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E5B">
        <w:rPr>
          <w:rFonts w:ascii="Times New Roman" w:hAnsi="Times New Roman" w:cs="Times New Roman"/>
          <w:sz w:val="24"/>
          <w:szCs w:val="24"/>
        </w:rPr>
        <w:t>….</w:t>
      </w:r>
      <w:r w:rsidR="005A668A">
        <w:rPr>
          <w:rFonts w:ascii="Times New Roman" w:hAnsi="Times New Roman" w:cs="Times New Roman"/>
          <w:sz w:val="24"/>
          <w:szCs w:val="24"/>
        </w:rPr>
        <w:t>3</w:t>
      </w:r>
    </w:p>
    <w:p w:rsidR="00381E5B" w:rsidRDefault="00381E5B" w:rsidP="00381E5B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в живописи………………………………………………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A668A">
        <w:rPr>
          <w:rFonts w:ascii="Times New Roman" w:hAnsi="Times New Roman" w:cs="Times New Roman"/>
          <w:sz w:val="24"/>
          <w:szCs w:val="24"/>
        </w:rPr>
        <w:t>3</w:t>
      </w:r>
    </w:p>
    <w:p w:rsidR="00381E5B" w:rsidRDefault="00381E5B" w:rsidP="00381E5B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Леонардо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Винчи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образец уникального человека ……………</w:t>
      </w:r>
      <w:r w:rsidR="005A668A">
        <w:rPr>
          <w:rFonts w:ascii="Times New Roman" w:hAnsi="Times New Roman" w:cs="Times New Roman"/>
          <w:sz w:val="24"/>
          <w:szCs w:val="24"/>
        </w:rPr>
        <w:t>3</w:t>
      </w:r>
    </w:p>
    <w:p w:rsidR="00381E5B" w:rsidRDefault="00381E5B" w:rsidP="00381E5B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а литературе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381E5B" w:rsidRPr="00381E5B" w:rsidRDefault="00381E5B" w:rsidP="00381E5B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в скульптуре ……………………………………………………5</w:t>
      </w:r>
    </w:p>
    <w:p w:rsidR="00BE1DAD" w:rsidRDefault="00695967" w:rsidP="007D18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Актуальность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проектом , мне хотелось бы , творческих людей , которые считают , что искусство и физика никак не совместимы , замотивировать , к изучении ее.</w:t>
      </w:r>
    </w:p>
    <w:p w:rsidR="00695967" w:rsidRPr="00695967" w:rsidRDefault="00695967" w:rsidP="007D18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5967">
        <w:rPr>
          <w:rFonts w:ascii="Times New Roman" w:hAnsi="Times New Roman" w:cs="Times New Roman"/>
          <w:b/>
          <w:sz w:val="24"/>
          <w:szCs w:val="24"/>
        </w:rPr>
        <w:t>Цели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преподнесение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искусства с целью формирования целостного восприятия мира . </w:t>
      </w:r>
    </w:p>
    <w:p w:rsidR="008C7C6E" w:rsidRPr="00611537" w:rsidRDefault="008C7C6E" w:rsidP="007D181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537">
        <w:rPr>
          <w:rFonts w:ascii="Times New Roman" w:hAnsi="Times New Roman" w:cs="Times New Roman"/>
          <w:b/>
          <w:sz w:val="24"/>
          <w:szCs w:val="24"/>
        </w:rPr>
        <w:t>Задачи :</w:t>
      </w:r>
      <w:proofErr w:type="gramEnd"/>
    </w:p>
    <w:p w:rsidR="008403E7" w:rsidRPr="00C736D0" w:rsidRDefault="008403E7" w:rsidP="00C736D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36D0">
        <w:rPr>
          <w:rFonts w:ascii="Times New Roman" w:hAnsi="Times New Roman" w:cs="Times New Roman"/>
          <w:sz w:val="24"/>
          <w:szCs w:val="24"/>
          <w:lang w:eastAsia="ru-RU"/>
        </w:rPr>
        <w:t>Увидеть  как</w:t>
      </w:r>
      <w:proofErr w:type="gramEnd"/>
      <w:r w:rsidRPr="00C736D0">
        <w:rPr>
          <w:rFonts w:ascii="Times New Roman" w:hAnsi="Times New Roman" w:cs="Times New Roman"/>
          <w:sz w:val="24"/>
          <w:szCs w:val="24"/>
          <w:lang w:eastAsia="ru-RU"/>
        </w:rPr>
        <w:t xml:space="preserve"> великие физики рассуждают о искусстве</w:t>
      </w:r>
      <w:r w:rsidR="001E66E8" w:rsidRPr="00C736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66E8" w:rsidRPr="00C736D0" w:rsidRDefault="001E66E8" w:rsidP="00C736D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36D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Рассмотреть какие физические явления применяются в живописи. </w:t>
      </w:r>
    </w:p>
    <w:p w:rsidR="001E66E8" w:rsidRPr="00C736D0" w:rsidRDefault="001E66E8" w:rsidP="00C736D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36D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Рассмотреть многогранность </w:t>
      </w:r>
      <w:r w:rsidRPr="00C736D0">
        <w:rPr>
          <w:rFonts w:ascii="Times New Roman" w:hAnsi="Times New Roman" w:cs="Times New Roman"/>
          <w:sz w:val="24"/>
          <w:szCs w:val="24"/>
        </w:rPr>
        <w:t>Леонардо да Винчи</w:t>
      </w:r>
      <w:r w:rsidR="004D1F73" w:rsidRPr="00C736D0">
        <w:rPr>
          <w:rFonts w:ascii="Times New Roman" w:hAnsi="Times New Roman" w:cs="Times New Roman"/>
          <w:sz w:val="24"/>
          <w:szCs w:val="24"/>
        </w:rPr>
        <w:t>.</w:t>
      </w:r>
    </w:p>
    <w:p w:rsidR="004D1F73" w:rsidRPr="00C736D0" w:rsidRDefault="004D1F73" w:rsidP="00C736D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36D0">
        <w:rPr>
          <w:rFonts w:ascii="Times New Roman" w:hAnsi="Times New Roman" w:cs="Times New Roman"/>
          <w:sz w:val="24"/>
          <w:szCs w:val="24"/>
          <w:lang w:eastAsia="ru-RU"/>
        </w:rPr>
        <w:t>Рассмотреть какие физические явления применяются в литературе.</w:t>
      </w:r>
    </w:p>
    <w:p w:rsidR="004D1F73" w:rsidRPr="00C736D0" w:rsidRDefault="004D1F73" w:rsidP="00C736D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36D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Рассмотреть какие физические явления применяются в скульптуре </w:t>
      </w:r>
    </w:p>
    <w:p w:rsidR="008C7C6E" w:rsidRDefault="00695967" w:rsidP="007D18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5967">
        <w:rPr>
          <w:rFonts w:ascii="Times New Roman" w:hAnsi="Times New Roman" w:cs="Times New Roman"/>
          <w:b/>
          <w:sz w:val="24"/>
          <w:szCs w:val="24"/>
        </w:rPr>
        <w:t>Объект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виды искусства ( живопись , литература ,скульптура ) и взаимодействие их в физике .</w:t>
      </w:r>
    </w:p>
    <w:p w:rsidR="006E59B9" w:rsidRDefault="006E59B9" w:rsidP="007D18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59B9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Альманах .</w:t>
      </w:r>
    </w:p>
    <w:p w:rsidR="006E59B9" w:rsidRDefault="006E59B9" w:rsidP="007D18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59B9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B9" w:rsidRDefault="006E59B9" w:rsidP="006E59B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литературы по предложенной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теме .</w:t>
      </w:r>
      <w:proofErr w:type="gramEnd"/>
    </w:p>
    <w:p w:rsidR="006E59B9" w:rsidRDefault="006E59B9" w:rsidP="006E59B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ученых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живописцев и литераторов .</w:t>
      </w:r>
    </w:p>
    <w:p w:rsidR="006E59B9" w:rsidRPr="00C11282" w:rsidRDefault="006E59B9" w:rsidP="006E59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282">
        <w:rPr>
          <w:rFonts w:ascii="Times New Roman" w:hAnsi="Times New Roman" w:cs="Times New Roman"/>
          <w:b/>
          <w:sz w:val="24"/>
          <w:szCs w:val="24"/>
        </w:rPr>
        <w:t>Материалы :</w:t>
      </w:r>
      <w:proofErr w:type="gramEnd"/>
      <w:r w:rsidRPr="00C11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9B9" w:rsidRPr="00C736D0" w:rsidRDefault="006E59B9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«Культура в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равной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степени</w:t>
      </w:r>
      <w:r w:rsidRPr="00C736D0">
        <w:rPr>
          <w:rFonts w:ascii="Times New Roman" w:hAnsi="Times New Roman" w:cs="Times New Roman"/>
          <w:sz w:val="24"/>
          <w:szCs w:val="24"/>
        </w:rPr>
        <w:t> нуждается в науке и искусстве. Физика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должна</w:t>
      </w:r>
      <w:r w:rsidRPr="00C736D0">
        <w:rPr>
          <w:rFonts w:ascii="Times New Roman" w:hAnsi="Times New Roman" w:cs="Times New Roman"/>
          <w:sz w:val="24"/>
          <w:szCs w:val="24"/>
        </w:rPr>
        <w:t> быть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напрямую</w:t>
      </w:r>
      <w:r w:rsidRPr="00C736D0">
        <w:rPr>
          <w:rFonts w:ascii="Times New Roman" w:hAnsi="Times New Roman" w:cs="Times New Roman"/>
          <w:sz w:val="24"/>
          <w:szCs w:val="24"/>
        </w:rPr>
        <w:t> связана с искусством, чтобы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приносить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удовлетворение</w:t>
      </w:r>
      <w:r w:rsidRPr="00C736D0">
        <w:rPr>
          <w:rFonts w:ascii="Times New Roman" w:hAnsi="Times New Roman" w:cs="Times New Roman"/>
          <w:sz w:val="24"/>
          <w:szCs w:val="24"/>
        </w:rPr>
        <w:t>, а не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огорчение</w:t>
      </w:r>
      <w:r w:rsidRPr="00C736D0">
        <w:rPr>
          <w:rFonts w:ascii="Times New Roman" w:hAnsi="Times New Roman" w:cs="Times New Roman"/>
          <w:sz w:val="24"/>
          <w:szCs w:val="24"/>
        </w:rPr>
        <w:t>.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Художники</w:t>
      </w:r>
      <w:r w:rsidRPr="00C736D0">
        <w:rPr>
          <w:rFonts w:ascii="Times New Roman" w:hAnsi="Times New Roman" w:cs="Times New Roman"/>
          <w:sz w:val="24"/>
          <w:szCs w:val="24"/>
        </w:rPr>
        <w:t> и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ученые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откроют</w:t>
      </w:r>
      <w:r w:rsidRPr="00C736D0">
        <w:rPr>
          <w:rFonts w:ascii="Times New Roman" w:hAnsi="Times New Roman" w:cs="Times New Roman"/>
          <w:sz w:val="24"/>
          <w:szCs w:val="24"/>
        </w:rPr>
        <w:t> истину, красоту и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доброту</w:t>
      </w:r>
      <w:r w:rsidRPr="00C736D0">
        <w:rPr>
          <w:rFonts w:ascii="Times New Roman" w:hAnsi="Times New Roman" w:cs="Times New Roman"/>
          <w:sz w:val="24"/>
          <w:szCs w:val="24"/>
        </w:rPr>
        <w:t>, чтобы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вновь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создать</w:t>
      </w:r>
      <w:r w:rsidRPr="00C736D0">
        <w:rPr>
          <w:rFonts w:ascii="Times New Roman" w:hAnsi="Times New Roman" w:cs="Times New Roman"/>
          <w:sz w:val="24"/>
          <w:szCs w:val="24"/>
        </w:rPr>
        <w:t> наш мир.»- слова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немецкого</w:t>
      </w:r>
      <w:r w:rsidRPr="00C736D0">
        <w:rPr>
          <w:rFonts w:ascii="Times New Roman" w:hAnsi="Times New Roman" w:cs="Times New Roman"/>
          <w:sz w:val="24"/>
          <w:szCs w:val="24"/>
        </w:rPr>
        <w:t> поэта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XIX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века</w:t>
      </w:r>
      <w:r w:rsidRPr="00C736D0">
        <w:rPr>
          <w:rFonts w:ascii="Times New Roman" w:hAnsi="Times New Roman" w:cs="Times New Roman"/>
          <w:sz w:val="24"/>
          <w:szCs w:val="24"/>
        </w:rPr>
        <w:t> Иоганна Вольфганга фон Гете.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Но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у</w:t>
      </w:r>
      <w:r w:rsidRPr="00C736D0">
        <w:rPr>
          <w:rFonts w:ascii="Times New Roman" w:hAnsi="Times New Roman" w:cs="Times New Roman"/>
          <w:sz w:val="24"/>
          <w:szCs w:val="24"/>
        </w:rPr>
        <w:t> науки и искусства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разные</w:t>
      </w:r>
      <w:r w:rsidRPr="00C736D0">
        <w:rPr>
          <w:rFonts w:ascii="Times New Roman" w:hAnsi="Times New Roman" w:cs="Times New Roman"/>
          <w:sz w:val="24"/>
          <w:szCs w:val="24"/>
        </w:rPr>
        <w:t> трудности. Если физика изучает неживую природу, законы Вселенной, то искусство изучает отношения с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другими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людьми</w:t>
      </w:r>
      <w:r w:rsidRPr="00C736D0">
        <w:rPr>
          <w:rFonts w:ascii="Times New Roman" w:hAnsi="Times New Roman" w:cs="Times New Roman"/>
          <w:sz w:val="24"/>
          <w:szCs w:val="24"/>
        </w:rPr>
        <w:t>,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прежде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всего</w:t>
      </w:r>
      <w:r w:rsidRPr="00C736D0">
        <w:rPr>
          <w:rFonts w:ascii="Times New Roman" w:hAnsi="Times New Roman" w:cs="Times New Roman"/>
          <w:sz w:val="24"/>
          <w:szCs w:val="24"/>
        </w:rPr>
        <w:t> с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самим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собой</w:t>
      </w:r>
      <w:r w:rsidRPr="00C736D0">
        <w:rPr>
          <w:rFonts w:ascii="Times New Roman" w:hAnsi="Times New Roman" w:cs="Times New Roman"/>
          <w:sz w:val="24"/>
          <w:szCs w:val="24"/>
        </w:rPr>
        <w:t>. Если физика объясняет мир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на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языке</w:t>
      </w:r>
      <w:r w:rsidRPr="00C736D0">
        <w:rPr>
          <w:rFonts w:ascii="Times New Roman" w:hAnsi="Times New Roman" w:cs="Times New Roman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теорий</w:t>
      </w:r>
      <w:r w:rsidRPr="00C736D0">
        <w:rPr>
          <w:rFonts w:ascii="Times New Roman" w:hAnsi="Times New Roman" w:cs="Times New Roman"/>
          <w:sz w:val="24"/>
          <w:szCs w:val="24"/>
        </w:rPr>
        <w:t> и законов, то искусство отражает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его</w:t>
      </w:r>
      <w:r w:rsidRPr="00C736D0">
        <w:rPr>
          <w:rFonts w:ascii="Times New Roman" w:hAnsi="Times New Roman" w:cs="Times New Roman"/>
          <w:sz w:val="24"/>
          <w:szCs w:val="24"/>
        </w:rPr>
        <w:t> в художественной </w:t>
      </w:r>
      <w:r w:rsidRPr="00C736D0">
        <w:rPr>
          <w:rStyle w:val="backlight"/>
          <w:rFonts w:ascii="Times New Roman" w:hAnsi="Times New Roman" w:cs="Times New Roman"/>
          <w:sz w:val="24"/>
          <w:szCs w:val="24"/>
        </w:rPr>
        <w:t>форме</w:t>
      </w:r>
      <w:r w:rsidRPr="00C736D0">
        <w:rPr>
          <w:rFonts w:ascii="Times New Roman" w:hAnsi="Times New Roman" w:cs="Times New Roman"/>
          <w:sz w:val="24"/>
          <w:szCs w:val="24"/>
        </w:rPr>
        <w:t> с помощью идей свободы и природы</w:t>
      </w:r>
    </w:p>
    <w:p w:rsidR="006E59B9" w:rsidRDefault="00BB7EBF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именно из-за этого,</w:t>
      </w:r>
      <w:r w:rsidR="006E59B9" w:rsidRPr="00C736D0">
        <w:rPr>
          <w:rFonts w:ascii="Times New Roman" w:hAnsi="Times New Roman" w:cs="Times New Roman"/>
          <w:sz w:val="24"/>
          <w:szCs w:val="24"/>
        </w:rPr>
        <w:t xml:space="preserve"> многие </w:t>
      </w:r>
      <w:proofErr w:type="gramStart"/>
      <w:r w:rsidR="006E59B9" w:rsidRPr="00C736D0">
        <w:rPr>
          <w:rFonts w:ascii="Times New Roman" w:hAnsi="Times New Roman" w:cs="Times New Roman"/>
          <w:sz w:val="24"/>
          <w:szCs w:val="24"/>
        </w:rPr>
        <w:t>физики ,</w:t>
      </w:r>
      <w:proofErr w:type="gramEnd"/>
      <w:r w:rsidR="006E59B9" w:rsidRPr="00C736D0">
        <w:rPr>
          <w:rFonts w:ascii="Times New Roman" w:hAnsi="Times New Roman" w:cs="Times New Roman"/>
          <w:sz w:val="24"/>
          <w:szCs w:val="24"/>
        </w:rPr>
        <w:t xml:space="preserve"> обращались к искусству</w:t>
      </w:r>
      <w:r w:rsidR="00856591">
        <w:rPr>
          <w:rFonts w:ascii="Times New Roman" w:hAnsi="Times New Roman" w:cs="Times New Roman"/>
          <w:sz w:val="24"/>
          <w:szCs w:val="24"/>
        </w:rPr>
        <w:t>:</w:t>
      </w:r>
    </w:p>
    <w:p w:rsidR="00856591" w:rsidRPr="00C736D0" w:rsidRDefault="00856591" w:rsidP="006E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59B9" w:rsidTr="006E59B9">
        <w:trPr>
          <w:trHeight w:val="481"/>
        </w:trPr>
        <w:tc>
          <w:tcPr>
            <w:tcW w:w="4672" w:type="dxa"/>
          </w:tcPr>
          <w:p w:rsidR="006E59B9" w:rsidRDefault="006E59B9" w:rsidP="006E59B9">
            <w:pPr>
              <w:tabs>
                <w:tab w:val="left" w:pos="3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</w:p>
        </w:tc>
        <w:tc>
          <w:tcPr>
            <w:tcW w:w="4673" w:type="dxa"/>
          </w:tcPr>
          <w:p w:rsidR="006E59B9" w:rsidRDefault="00BB7EBF" w:rsidP="006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к которым обращались физики </w:t>
            </w:r>
          </w:p>
        </w:tc>
      </w:tr>
      <w:tr w:rsidR="006E59B9" w:rsidTr="006E59B9">
        <w:trPr>
          <w:trHeight w:val="403"/>
        </w:trPr>
        <w:tc>
          <w:tcPr>
            <w:tcW w:w="4672" w:type="dxa"/>
          </w:tcPr>
          <w:p w:rsidR="006E59B9" w:rsidRPr="00BB7EBF" w:rsidRDefault="00BB7EBF" w:rsidP="00BB7EB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Планк </w:t>
            </w:r>
          </w:p>
        </w:tc>
        <w:tc>
          <w:tcPr>
            <w:tcW w:w="4673" w:type="dxa"/>
          </w:tcPr>
          <w:p w:rsidR="00BB7EBF" w:rsidRDefault="00BB7EBF" w:rsidP="006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</w:tr>
      <w:tr w:rsidR="006E59B9" w:rsidTr="006E59B9">
        <w:trPr>
          <w:trHeight w:val="409"/>
        </w:trPr>
        <w:tc>
          <w:tcPr>
            <w:tcW w:w="4672" w:type="dxa"/>
          </w:tcPr>
          <w:p w:rsidR="006E59B9" w:rsidRPr="00BB7EBF" w:rsidRDefault="00BB7EBF" w:rsidP="00BB7EB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Гейнсберг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E59B9" w:rsidRDefault="00BB7EBF" w:rsidP="006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</w:tr>
      <w:tr w:rsidR="006E59B9" w:rsidTr="006E59B9">
        <w:trPr>
          <w:trHeight w:val="431"/>
        </w:trPr>
        <w:tc>
          <w:tcPr>
            <w:tcW w:w="4672" w:type="dxa"/>
          </w:tcPr>
          <w:p w:rsidR="006E59B9" w:rsidRPr="00BB7EBF" w:rsidRDefault="00BB7EBF" w:rsidP="00856591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5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Ландау </w:t>
            </w:r>
          </w:p>
        </w:tc>
        <w:tc>
          <w:tcPr>
            <w:tcW w:w="4673" w:type="dxa"/>
          </w:tcPr>
          <w:p w:rsidR="006E59B9" w:rsidRDefault="00BB7EBF" w:rsidP="006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Лермонтова и Байрона </w:t>
            </w:r>
          </w:p>
        </w:tc>
      </w:tr>
      <w:tr w:rsidR="006E59B9" w:rsidTr="006E59B9">
        <w:trPr>
          <w:trHeight w:val="409"/>
        </w:trPr>
        <w:tc>
          <w:tcPr>
            <w:tcW w:w="4672" w:type="dxa"/>
          </w:tcPr>
          <w:p w:rsidR="006E59B9" w:rsidRPr="00BB7EBF" w:rsidRDefault="00BB7EBF" w:rsidP="00BB7EB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Э</w:t>
            </w:r>
            <w:r w:rsidR="008565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нштейн </w:t>
            </w:r>
          </w:p>
        </w:tc>
        <w:tc>
          <w:tcPr>
            <w:tcW w:w="4673" w:type="dxa"/>
          </w:tcPr>
          <w:p w:rsidR="006E59B9" w:rsidRDefault="00856591" w:rsidP="006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</w:tr>
      <w:tr w:rsidR="006E59B9" w:rsidTr="006E59B9">
        <w:trPr>
          <w:trHeight w:val="416"/>
        </w:trPr>
        <w:tc>
          <w:tcPr>
            <w:tcW w:w="4672" w:type="dxa"/>
          </w:tcPr>
          <w:p w:rsidR="006E59B9" w:rsidRPr="00856591" w:rsidRDefault="00856591" w:rsidP="00856591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Курчатов  </w:t>
            </w:r>
          </w:p>
        </w:tc>
        <w:tc>
          <w:tcPr>
            <w:tcW w:w="4673" w:type="dxa"/>
          </w:tcPr>
          <w:p w:rsidR="006E59B9" w:rsidRDefault="00856591" w:rsidP="006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Симфонические концерты </w:t>
            </w:r>
          </w:p>
        </w:tc>
      </w:tr>
    </w:tbl>
    <w:p w:rsidR="001C7646" w:rsidRDefault="001C7646" w:rsidP="007D181F">
      <w:pPr>
        <w:rPr>
          <w:rFonts w:ascii="Times New Roman" w:hAnsi="Times New Roman" w:cs="Times New Roman"/>
          <w:sz w:val="24"/>
          <w:szCs w:val="24"/>
        </w:rPr>
      </w:pPr>
    </w:p>
    <w:p w:rsidR="00856591" w:rsidRPr="00C11282" w:rsidRDefault="00856591" w:rsidP="00856591">
      <w:pPr>
        <w:rPr>
          <w:rFonts w:ascii="Times New Roman" w:hAnsi="Times New Roman" w:cs="Times New Roman"/>
          <w:b/>
          <w:sz w:val="24"/>
          <w:szCs w:val="24"/>
        </w:rPr>
      </w:pPr>
      <w:r w:rsidRPr="00C112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Основная </w:t>
      </w:r>
      <w:proofErr w:type="gramStart"/>
      <w:r w:rsidRPr="00C11282">
        <w:rPr>
          <w:rFonts w:ascii="Times New Roman" w:hAnsi="Times New Roman" w:cs="Times New Roman"/>
          <w:b/>
          <w:sz w:val="24"/>
          <w:szCs w:val="24"/>
        </w:rPr>
        <w:t>часть :</w:t>
      </w:r>
      <w:proofErr w:type="gramEnd"/>
    </w:p>
    <w:p w:rsidR="00856591" w:rsidRPr="007C3F2F" w:rsidRDefault="00856591" w:rsidP="00856591">
      <w:pPr>
        <w:rPr>
          <w:rFonts w:ascii="Times New Roman" w:hAnsi="Times New Roman" w:cs="Times New Roman"/>
          <w:b/>
          <w:sz w:val="24"/>
          <w:szCs w:val="24"/>
        </w:rPr>
      </w:pPr>
      <w:r w:rsidRPr="00856591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F2F">
        <w:rPr>
          <w:rFonts w:ascii="Times New Roman" w:hAnsi="Times New Roman" w:cs="Times New Roman"/>
          <w:b/>
          <w:sz w:val="24"/>
          <w:szCs w:val="24"/>
        </w:rPr>
        <w:t xml:space="preserve">Отбор информации для </w:t>
      </w:r>
      <w:proofErr w:type="gramStart"/>
      <w:r w:rsidRPr="007C3F2F">
        <w:rPr>
          <w:rFonts w:ascii="Times New Roman" w:hAnsi="Times New Roman" w:cs="Times New Roman"/>
          <w:b/>
          <w:sz w:val="24"/>
          <w:szCs w:val="24"/>
        </w:rPr>
        <w:t>альманаха .</w:t>
      </w:r>
      <w:proofErr w:type="gramEnd"/>
      <w:r w:rsidRPr="007C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263" w:rsidRPr="00C736D0" w:rsidRDefault="009A4DDA" w:rsidP="007D181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282">
        <w:rPr>
          <w:rFonts w:ascii="Times New Roman" w:hAnsi="Times New Roman" w:cs="Times New Roman"/>
          <w:b/>
          <w:sz w:val="24"/>
          <w:szCs w:val="24"/>
        </w:rPr>
        <w:t>1.1</w:t>
      </w:r>
      <w:r w:rsidR="00856591" w:rsidRPr="00C112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1DBE" w:rsidRPr="00C11282">
        <w:rPr>
          <w:rFonts w:ascii="Times New Roman" w:hAnsi="Times New Roman" w:cs="Times New Roman"/>
          <w:b/>
          <w:sz w:val="24"/>
          <w:szCs w:val="24"/>
        </w:rPr>
        <w:t>Физика</w:t>
      </w:r>
      <w:proofErr w:type="gramEnd"/>
      <w:r w:rsidR="00801DBE" w:rsidRPr="00C736D0">
        <w:rPr>
          <w:rFonts w:ascii="Times New Roman" w:hAnsi="Times New Roman" w:cs="Times New Roman"/>
          <w:b/>
          <w:sz w:val="24"/>
          <w:szCs w:val="24"/>
        </w:rPr>
        <w:t xml:space="preserve"> в живописи</w:t>
      </w:r>
    </w:p>
    <w:p w:rsidR="006B7FBD" w:rsidRPr="00C736D0" w:rsidRDefault="006B7FBD" w:rsidP="00856591">
      <w:pPr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 музеях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мы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любуемся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картинами художников. Но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мы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не задумываемся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том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,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какую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роль играют физические явления в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создании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этих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произведений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искусства.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Может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показаться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,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что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эти понятия очень далеки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друг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от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друга - физика и искусство - но между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ними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есть связь. Физика - это жизнь, так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говорят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многие,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поэтому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если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художники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пишут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очень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живые картины, то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получается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, что они лично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не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осознают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, что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используют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физику в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своей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работе.</w:t>
      </w:r>
    </w:p>
    <w:p w:rsidR="00DD51EE" w:rsidRPr="00C736D0" w:rsidRDefault="006B7FBD" w:rsidP="00856591">
      <w:pPr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Рассмотрим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эти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образцы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</w:t>
      </w:r>
    </w:p>
    <w:p w:rsidR="00DD51EE" w:rsidRPr="00C736D0" w:rsidRDefault="006B7FBD" w:rsidP="00856591">
      <w:pPr>
        <w:jc w:val="both"/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кисть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в воде, смешивание красок, растекание краски по бумаге -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все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это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хорошо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известные физические явления - диффузия.</w:t>
      </w:r>
    </w:p>
    <w:p w:rsidR="00DD51EE" w:rsidRPr="00C736D0" w:rsidRDefault="00DD51EE" w:rsidP="00856591">
      <w:pPr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Когда</w:t>
      </w:r>
      <w:r w:rsidRPr="00C736D0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 молекулы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одного</w:t>
      </w:r>
      <w:r w:rsidRPr="00C736D0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 вещества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проходят</w:t>
      </w:r>
      <w:r w:rsidRPr="00C736D0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 между молекулами другого вещества,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это</w:t>
      </w:r>
      <w:r w:rsidRPr="00C736D0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 явление </w:t>
      </w:r>
      <w:proofErr w:type="gramStart"/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известно</w:t>
      </w:r>
      <w:proofErr w:type="gramEnd"/>
      <w:r w:rsidRPr="00C736D0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как</w:t>
      </w:r>
      <w:r w:rsidRPr="00C736D0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 диффузия.</w:t>
      </w:r>
    </w:p>
    <w:p w:rsidR="00DD51EE" w:rsidRPr="00C736D0" w:rsidRDefault="00DD51EE" w:rsidP="00856591">
      <w:pPr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Краска смешивается с водой,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потому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что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молекулы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движутся хаотично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и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диффундируют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по всему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объему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 Жидкость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емкости</w:t>
      </w:r>
      <w:r w:rsidR="00856591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 становится 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однородной.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Именно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это происходит,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когда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вы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смешиваете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цвета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</w:t>
      </w:r>
    </w:p>
    <w:p w:rsidR="00856591" w:rsidRPr="00C736D0" w:rsidRDefault="00DD51EE" w:rsidP="00856591">
      <w:pPr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Существует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множество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техник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работы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акварелью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Некоторые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из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них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: сырое,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первичное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, с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солью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или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алкоголем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 В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этих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техниках краска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наносится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на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влажную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поверхность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Именно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здесь мы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видим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всю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силу диффузии. Чем больше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воды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мы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впитаем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, тем больше краска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будет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C736D0">
        <w:rPr>
          <w:rStyle w:val="backlight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рассеиваться</w:t>
      </w:r>
      <w:r w:rsidRPr="00C736D0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</w:t>
      </w:r>
      <w:r w:rsidR="00C6466A">
        <w:rPr>
          <w:rStyle w:val="selectvarior"/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C6466A" w:rsidRPr="00560BDF">
        <w:rPr>
          <w:shd w:val="clear" w:color="auto" w:fill="FFFFFF"/>
        </w:rPr>
        <w:t>[</w:t>
      </w:r>
      <w:r w:rsidR="00C6466A">
        <w:rPr>
          <w:shd w:val="clear" w:color="auto" w:fill="FFFFFF"/>
        </w:rPr>
        <w:t>1</w:t>
      </w:r>
      <w:r w:rsidR="00C6466A" w:rsidRPr="00560BDF">
        <w:rPr>
          <w:shd w:val="clear" w:color="auto" w:fill="FFFFFF"/>
        </w:rPr>
        <w:t xml:space="preserve">]  </w:t>
      </w:r>
    </w:p>
    <w:p w:rsidR="005A3356" w:rsidRPr="00C736D0" w:rsidRDefault="00856591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1776" w:rsidRPr="00C736D0">
        <w:rPr>
          <w:rFonts w:ascii="Times New Roman" w:hAnsi="Times New Roman" w:cs="Times New Roman"/>
          <w:sz w:val="24"/>
          <w:szCs w:val="24"/>
        </w:rPr>
        <w:t>Диффузия чаще происходит</w:t>
      </w:r>
      <w:r w:rsidR="00DD51EE" w:rsidRPr="00C736D0">
        <w:rPr>
          <w:rFonts w:ascii="Times New Roman" w:hAnsi="Times New Roman" w:cs="Times New Roman"/>
          <w:sz w:val="24"/>
          <w:szCs w:val="24"/>
        </w:rPr>
        <w:t xml:space="preserve"> чаще</w:t>
      </w:r>
      <w:r w:rsidR="00B81776" w:rsidRPr="00C736D0">
        <w:rPr>
          <w:rFonts w:ascii="Times New Roman" w:hAnsi="Times New Roman" w:cs="Times New Roman"/>
          <w:sz w:val="24"/>
          <w:szCs w:val="24"/>
        </w:rPr>
        <w:t xml:space="preserve"> в жидком состоянии, чем в твёрдом.</w:t>
      </w:r>
    </w:p>
    <w:p w:rsidR="008E4779" w:rsidRPr="00C736D0" w:rsidRDefault="009A4DDA" w:rsidP="008565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="00DD51EE" w:rsidRPr="008565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Леонардо да Винчи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 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величавым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итальянским </w:t>
      </w:r>
      <w:proofErr w:type="gramStart"/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живописцем ,</w:t>
      </w:r>
      <w:proofErr w:type="gramEnd"/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архитектором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проектировщиком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разумным техником и инженером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, потрясающим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философом и музыкантом</w:t>
      </w:r>
      <w:r w:rsidR="00E51AB4" w:rsidRPr="00C736D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. 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являлся одним из 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великих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уполномоченных лиц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эпохи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Возрождения ,</w:t>
      </w:r>
      <w:proofErr w:type="gramEnd"/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броским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примером </w:t>
      </w:r>
      <w:proofErr w:type="spellStart"/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всепригодного</w:t>
      </w:r>
      <w:proofErr w:type="spellEnd"/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человека . В наше время люди 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до настоящего времени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спорят про то кто </w:t>
      </w:r>
      <w:proofErr w:type="gramStart"/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:</w:t>
      </w:r>
      <w:proofErr w:type="gramEnd"/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живописец </w:t>
      </w:r>
      <w:r w:rsidR="00DD51EE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DD51EE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учёный</w:t>
      </w:r>
    </w:p>
    <w:p w:rsidR="005A3356" w:rsidRPr="00C736D0" w:rsidRDefault="00DD51EE" w:rsidP="008565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Леонардо да Винчи в механике </w:t>
      </w:r>
      <w:r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фактически</w:t>
      </w:r>
      <w:r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пришёл к верному решению в вопросе об ударе </w:t>
      </w:r>
      <w:proofErr w:type="gramStart"/>
      <w:r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шаров .</w:t>
      </w:r>
      <w:proofErr w:type="gramEnd"/>
      <w:r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Кроме того</w:t>
      </w:r>
      <w:proofErr w:type="gramEnd"/>
      <w:r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великий</w:t>
      </w:r>
      <w:r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учёный </w:t>
      </w:r>
      <w:r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фактически</w:t>
      </w:r>
      <w:r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вплоть до конца разобрал условие равновесия тела на наклонной плоскости, теорию подвижных и </w:t>
      </w:r>
      <w:r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неподвижных</w:t>
      </w:r>
      <w:r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блоков.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Леонардо был величайшим </w:t>
      </w:r>
      <w:proofErr w:type="gramStart"/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живописцем !</w:t>
      </w:r>
      <w:proofErr w:type="gramEnd"/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загадочные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картины люди пробуют разгадать веками.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мистики, картины Леонардо да Винчи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завлекают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внимание для самого себя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своей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красотой </w:t>
      </w:r>
      <w:r w:rsidR="008E4779" w:rsidRPr="00C736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E4779" w:rsidRPr="00C7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Практически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почти все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критики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сообщили, что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Его шедевры являются примерными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для большей части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живописцев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.Леонардо</w:t>
      </w:r>
      <w:proofErr w:type="gramEnd"/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воспроизвел в глубине себя возможности учёного, живописца, музыканта , конструктора</w:t>
      </w:r>
      <w:r w:rsidR="008E4779" w:rsidRPr="00C7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стал одним из первых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, соединивший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науку и </w:t>
      </w:r>
      <w:proofErr w:type="gramStart"/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искусство .</w:t>
      </w:r>
      <w:proofErr w:type="gramEnd"/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пробовал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выяснить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фактически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,</w:t>
      </w:r>
      <w:proofErr w:type="gramEnd"/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 это люди </w:t>
      </w:r>
      <w:r w:rsidR="00E51AB4" w:rsidRPr="00C736D0">
        <w:rPr>
          <w:rStyle w:val="synonym"/>
          <w:rFonts w:ascii="Times New Roman" w:hAnsi="Times New Roman" w:cs="Times New Roman"/>
          <w:color w:val="000000" w:themeColor="text1"/>
          <w:sz w:val="24"/>
          <w:szCs w:val="24"/>
        </w:rPr>
        <w:t>берегут</w:t>
      </w:r>
      <w:r w:rsidR="00E51AB4" w:rsidRPr="00C73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память о нём.</w:t>
      </w:r>
      <w:r w:rsidR="00C6466A" w:rsidRPr="00C6466A">
        <w:rPr>
          <w:shd w:val="clear" w:color="auto" w:fill="FFFFFF"/>
        </w:rPr>
        <w:t xml:space="preserve"> </w:t>
      </w:r>
      <w:r w:rsidR="00C6466A" w:rsidRPr="00560BDF">
        <w:rPr>
          <w:shd w:val="clear" w:color="auto" w:fill="FFFFFF"/>
        </w:rPr>
        <w:t>[</w:t>
      </w:r>
      <w:r w:rsidR="00C6466A">
        <w:rPr>
          <w:shd w:val="clear" w:color="auto" w:fill="FFFFFF"/>
        </w:rPr>
        <w:t>2</w:t>
      </w:r>
      <w:r w:rsidR="00C6466A" w:rsidRPr="00560BDF">
        <w:rPr>
          <w:shd w:val="clear" w:color="auto" w:fill="FFFFFF"/>
        </w:rPr>
        <w:t xml:space="preserve">]  </w:t>
      </w:r>
    </w:p>
    <w:p w:rsidR="00A0295A" w:rsidRPr="00611537" w:rsidRDefault="009A4DDA" w:rsidP="007D1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A0295A" w:rsidRPr="00611537">
        <w:rPr>
          <w:rFonts w:ascii="Times New Roman" w:hAnsi="Times New Roman" w:cs="Times New Roman"/>
          <w:b/>
          <w:sz w:val="24"/>
          <w:szCs w:val="24"/>
        </w:rPr>
        <w:t xml:space="preserve">Физика в литературе </w:t>
      </w:r>
    </w:p>
    <w:p w:rsidR="00A0295A" w:rsidRPr="00C736D0" w:rsidRDefault="00A0295A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же</w:t>
      </w:r>
      <w:r w:rsidR="008C5F70" w:rsidRPr="00C736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мы можем рассмотреть разные физические явления в множестве различных произведений поэтов :</w:t>
      </w:r>
    </w:p>
    <w:p w:rsidR="00664910" w:rsidRPr="00C736D0" w:rsidRDefault="00664910" w:rsidP="007D18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6D0">
        <w:rPr>
          <w:rFonts w:ascii="Times New Roman" w:hAnsi="Times New Roman" w:cs="Times New Roman"/>
          <w:sz w:val="24"/>
          <w:szCs w:val="24"/>
          <w:u w:val="single"/>
        </w:rPr>
        <w:t> Александр Сергеевич Пушкин «О Кавказе».</w:t>
      </w:r>
    </w:p>
    <w:p w:rsidR="00C736D0" w:rsidRDefault="00664910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«Шум табунов, мычанье стад,</w:t>
      </w:r>
    </w:p>
    <w:p w:rsidR="00664910" w:rsidRPr="00C736D0" w:rsidRDefault="00664910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Уж гласом бури заглушались,</w:t>
      </w:r>
    </w:p>
    <w:p w:rsidR="00C736D0" w:rsidRDefault="00664910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И вдруг на долы дождь и град</w:t>
      </w:r>
    </w:p>
    <w:p w:rsidR="00664910" w:rsidRPr="00C736D0" w:rsidRDefault="00664910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Из туч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сквозь молний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извергались...»</w:t>
      </w:r>
    </w:p>
    <w:p w:rsidR="005A3356" w:rsidRPr="00C736D0" w:rsidRDefault="005A3356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FD9" w:rsidRPr="00586FD9" w:rsidRDefault="00586FD9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 w:rsidRPr="00586FD9">
        <w:rPr>
          <w:rFonts w:ascii="Times New Roman" w:hAnsi="Times New Roman" w:cs="Times New Roman"/>
          <w:sz w:val="24"/>
          <w:szCs w:val="24"/>
        </w:rPr>
        <w:t xml:space="preserve">Летом температура воздуха у поверхности Земли выше 0°C. Кристаллы льда образуются в верхних, более холодных слоях атмосферы; падая, они проходят через нижние, более теплые слои воздуха, тают и выпадают в виде дождя, или, если кристаллы большие, они не успевают растаять при падении и достигают земли в виде </w:t>
      </w:r>
      <w:proofErr w:type="gramStart"/>
      <w:r w:rsidRPr="00586FD9">
        <w:rPr>
          <w:rFonts w:ascii="Times New Roman" w:hAnsi="Times New Roman" w:cs="Times New Roman"/>
          <w:sz w:val="24"/>
          <w:szCs w:val="24"/>
        </w:rPr>
        <w:t>града</w:t>
      </w:r>
      <w:r w:rsidR="00C6466A" w:rsidRPr="00560BDF">
        <w:rPr>
          <w:shd w:val="clear" w:color="auto" w:fill="FFFFFF"/>
        </w:rPr>
        <w:t>[</w:t>
      </w:r>
      <w:proofErr w:type="gramEnd"/>
      <w:r w:rsidR="00C6466A">
        <w:rPr>
          <w:shd w:val="clear" w:color="auto" w:fill="FFFFFF"/>
        </w:rPr>
        <w:t>1</w:t>
      </w:r>
      <w:r w:rsidR="00C6466A" w:rsidRPr="00560BDF">
        <w:rPr>
          <w:shd w:val="clear" w:color="auto" w:fill="FFFFFF"/>
        </w:rPr>
        <w:t xml:space="preserve">]  </w:t>
      </w:r>
    </w:p>
    <w:p w:rsidR="00A0295A" w:rsidRPr="00C736D0" w:rsidRDefault="00586FD9" w:rsidP="00586F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6F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295A" w:rsidRPr="00C736D0">
        <w:rPr>
          <w:rFonts w:ascii="Times New Roman" w:hAnsi="Times New Roman" w:cs="Times New Roman"/>
          <w:sz w:val="24"/>
          <w:szCs w:val="24"/>
          <w:u w:val="single"/>
        </w:rPr>
        <w:t>«Репка»</w:t>
      </w:r>
    </w:p>
    <w:p w:rsidR="005A3356" w:rsidRPr="00C736D0" w:rsidRDefault="00A0295A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«Позвала кошка мышку. Мышка за кошку, Кошка за Жучку, Жучка за внучку, Внучка за бабку, Бабка за дедку, Дедка за репку </w:t>
      </w:r>
      <w:r w:rsidR="00EF06D6" w:rsidRPr="00C736D0">
        <w:rPr>
          <w:rFonts w:ascii="Times New Roman" w:hAnsi="Times New Roman" w:cs="Times New Roman"/>
          <w:sz w:val="24"/>
          <w:szCs w:val="24"/>
        </w:rPr>
        <w:t>-</w:t>
      </w:r>
      <w:r w:rsidRPr="00C736D0">
        <w:rPr>
          <w:rFonts w:ascii="Times New Roman" w:hAnsi="Times New Roman" w:cs="Times New Roman"/>
          <w:sz w:val="24"/>
          <w:szCs w:val="24"/>
        </w:rPr>
        <w:t xml:space="preserve">Тянут </w:t>
      </w:r>
      <w:r w:rsidR="00EF06D6" w:rsidRPr="00C736D0">
        <w:rPr>
          <w:rFonts w:ascii="Times New Roman" w:hAnsi="Times New Roman" w:cs="Times New Roman"/>
          <w:sz w:val="24"/>
          <w:szCs w:val="24"/>
        </w:rPr>
        <w:t>-</w:t>
      </w:r>
      <w:r w:rsidRPr="00C736D0">
        <w:rPr>
          <w:rFonts w:ascii="Times New Roman" w:hAnsi="Times New Roman" w:cs="Times New Roman"/>
          <w:sz w:val="24"/>
          <w:szCs w:val="24"/>
        </w:rPr>
        <w:t xml:space="preserve"> потянут </w:t>
      </w:r>
      <w:r w:rsidR="00EF06D6" w:rsidRPr="00C736D0">
        <w:rPr>
          <w:rFonts w:ascii="Times New Roman" w:hAnsi="Times New Roman" w:cs="Times New Roman"/>
          <w:sz w:val="24"/>
          <w:szCs w:val="24"/>
        </w:rPr>
        <w:t>-</w:t>
      </w:r>
      <w:r w:rsidRPr="00C736D0">
        <w:rPr>
          <w:rFonts w:ascii="Times New Roman" w:hAnsi="Times New Roman" w:cs="Times New Roman"/>
          <w:sz w:val="24"/>
          <w:szCs w:val="24"/>
        </w:rPr>
        <w:t>И вытянули репку»</w:t>
      </w:r>
    </w:p>
    <w:p w:rsidR="00B81776" w:rsidRPr="00C736D0" w:rsidRDefault="00B81776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В данном образце мы можем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рассмотреть ,</w:t>
      </w:r>
      <w:proofErr w:type="gramEnd"/>
      <w:r w:rsidR="007D181F" w:rsidRPr="00C736D0">
        <w:rPr>
          <w:rFonts w:ascii="Times New Roman" w:hAnsi="Times New Roman" w:cs="Times New Roman"/>
          <w:sz w:val="24"/>
          <w:szCs w:val="24"/>
        </w:rPr>
        <w:t xml:space="preserve"> как больш</w:t>
      </w:r>
      <w:r w:rsidRPr="00C736D0">
        <w:rPr>
          <w:rFonts w:ascii="Times New Roman" w:hAnsi="Times New Roman" w:cs="Times New Roman"/>
          <w:sz w:val="24"/>
          <w:szCs w:val="24"/>
        </w:rPr>
        <w:t xml:space="preserve">ое количество сил действовали на репку. На репку действовали такие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силы ,как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, сила тяжести репки, сила трения покоя и суммарная сила тяги абсолютно всех героев . Какой-никакой-никакая сила удерживала репку в земле? Сила глобального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тяготения .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Сила глобального тяготения (гравитационная сила) эта сила является силой притяжения и действует меж полностью абсолютно всеми телами. Ньютон обусловил закон глобального тяготения: две вещественные точки притягиваются друг к другу с силой прямо пропорциональной творенью их масс и вспять пропорциональной квадрату расстояния меж ними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чтоб</w:t>
      </w:r>
      <w:r w:rsidR="00B350EF">
        <w:rPr>
          <w:rFonts w:ascii="Times New Roman" w:hAnsi="Times New Roman" w:cs="Times New Roman"/>
          <w:sz w:val="24"/>
          <w:szCs w:val="24"/>
        </w:rPr>
        <w:t>ы</w:t>
      </w:r>
      <w:r w:rsidRPr="00C736D0">
        <w:rPr>
          <w:rFonts w:ascii="Times New Roman" w:hAnsi="Times New Roman" w:cs="Times New Roman"/>
          <w:sz w:val="24"/>
          <w:szCs w:val="24"/>
        </w:rPr>
        <w:t xml:space="preserve"> выдернуть репку, необходимо преодолеть противодействие грунта, и сказать репке какой-никакой-никакое-то маленькое ускорение a=F/m. Каждый соучастник может действовать с какой-то силой Дед-F1, Бабка-F2, Внучка-F3, Жучка -F4, кошка-F5, мышка- F6. Все персонажи сказки действовали в одном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и равнодействующая F=F1+F2+F3+F4+F5+F6 ее хватило для выдергивания репки.</w:t>
      </w:r>
      <w:r w:rsidR="00C6466A" w:rsidRPr="00C6466A">
        <w:rPr>
          <w:shd w:val="clear" w:color="auto" w:fill="FFFFFF"/>
        </w:rPr>
        <w:t xml:space="preserve"> </w:t>
      </w:r>
      <w:r w:rsidR="00C6466A" w:rsidRPr="00560BDF">
        <w:rPr>
          <w:shd w:val="clear" w:color="auto" w:fill="FFFFFF"/>
        </w:rPr>
        <w:t>[</w:t>
      </w:r>
      <w:r w:rsidR="00C6466A">
        <w:rPr>
          <w:shd w:val="clear" w:color="auto" w:fill="FFFFFF"/>
        </w:rPr>
        <w:t>1</w:t>
      </w:r>
      <w:r w:rsidR="00C6466A" w:rsidRPr="00560BDF">
        <w:rPr>
          <w:shd w:val="clear" w:color="auto" w:fill="FFFFFF"/>
        </w:rPr>
        <w:t xml:space="preserve">]  </w:t>
      </w:r>
    </w:p>
    <w:p w:rsidR="00B81776" w:rsidRPr="00C736D0" w:rsidRDefault="00B81776" w:rsidP="007D181F">
      <w:pPr>
        <w:rPr>
          <w:rFonts w:ascii="Times New Roman" w:hAnsi="Times New Roman" w:cs="Times New Roman"/>
          <w:sz w:val="24"/>
          <w:szCs w:val="24"/>
        </w:rPr>
      </w:pPr>
    </w:p>
    <w:p w:rsidR="00A0295A" w:rsidRPr="00C736D0" w:rsidRDefault="00A0295A" w:rsidP="007D18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6D0">
        <w:rPr>
          <w:rFonts w:ascii="Times New Roman" w:hAnsi="Times New Roman" w:cs="Times New Roman"/>
          <w:sz w:val="24"/>
          <w:szCs w:val="24"/>
          <w:u w:val="single"/>
        </w:rPr>
        <w:t>Михаил Михайлович Пришвин «Весна света»</w:t>
      </w:r>
    </w:p>
    <w:p w:rsidR="00A0295A" w:rsidRPr="00C736D0" w:rsidRDefault="00A0295A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«В Москве уже лет тридцать и больше я наблюдаю чудесное время, названное мною весной света, когда первый воробей запоет по- своему в стенной печурке, желоб высунет из себя ледяной язык, и с него закапает и поперек тротуара побежит первый маленький ручей». «Желоб высунет из себя ледяной язык» </w:t>
      </w:r>
      <w:r w:rsidR="00EF06D6" w:rsidRPr="00C736D0">
        <w:rPr>
          <w:rFonts w:ascii="Times New Roman" w:hAnsi="Times New Roman" w:cs="Times New Roman"/>
          <w:sz w:val="24"/>
          <w:szCs w:val="24"/>
        </w:rPr>
        <w:t>-</w:t>
      </w:r>
      <w:r w:rsidRPr="00C736D0">
        <w:rPr>
          <w:rFonts w:ascii="Times New Roman" w:hAnsi="Times New Roman" w:cs="Times New Roman"/>
          <w:sz w:val="24"/>
          <w:szCs w:val="24"/>
        </w:rPr>
        <w:t xml:space="preserve"> это физическое явление называется кристаллизацией; а «с него закапает» </w:t>
      </w:r>
      <w:r w:rsidR="00EF06D6" w:rsidRPr="00C736D0">
        <w:rPr>
          <w:rFonts w:ascii="Times New Roman" w:hAnsi="Times New Roman" w:cs="Times New Roman"/>
          <w:sz w:val="24"/>
          <w:szCs w:val="24"/>
        </w:rPr>
        <w:t>-</w:t>
      </w:r>
      <w:r w:rsidRPr="00C736D0">
        <w:rPr>
          <w:rFonts w:ascii="Times New Roman" w:hAnsi="Times New Roman" w:cs="Times New Roman"/>
          <w:sz w:val="24"/>
          <w:szCs w:val="24"/>
        </w:rPr>
        <w:t xml:space="preserve"> это плавление. Плавление </w:t>
      </w:r>
      <w:r w:rsidR="00EF06D6" w:rsidRPr="00C736D0">
        <w:rPr>
          <w:rFonts w:ascii="Times New Roman" w:hAnsi="Times New Roman" w:cs="Times New Roman"/>
          <w:sz w:val="24"/>
          <w:szCs w:val="24"/>
        </w:rPr>
        <w:t>-</w:t>
      </w:r>
      <w:r w:rsidRPr="00C736D0">
        <w:rPr>
          <w:rFonts w:ascii="Times New Roman" w:hAnsi="Times New Roman" w:cs="Times New Roman"/>
          <w:sz w:val="24"/>
          <w:szCs w:val="24"/>
        </w:rPr>
        <w:t xml:space="preserve"> это процесс перехода вещества</w:t>
      </w:r>
      <w:r w:rsidR="00987E75" w:rsidRPr="00C736D0">
        <w:rPr>
          <w:rFonts w:ascii="Times New Roman" w:hAnsi="Times New Roman" w:cs="Times New Roman"/>
          <w:sz w:val="24"/>
          <w:szCs w:val="24"/>
        </w:rPr>
        <w:t xml:space="preserve"> </w:t>
      </w:r>
      <w:r w:rsidRPr="00C736D0">
        <w:rPr>
          <w:rFonts w:ascii="Times New Roman" w:hAnsi="Times New Roman" w:cs="Times New Roman"/>
          <w:sz w:val="24"/>
          <w:szCs w:val="24"/>
        </w:rPr>
        <w:t>из твёрдого в жидкое состояние</w:t>
      </w:r>
      <w:r w:rsidR="00C6466A">
        <w:rPr>
          <w:rFonts w:ascii="Times New Roman" w:hAnsi="Times New Roman" w:cs="Times New Roman"/>
          <w:sz w:val="24"/>
          <w:szCs w:val="24"/>
        </w:rPr>
        <w:t xml:space="preserve">. </w:t>
      </w:r>
      <w:r w:rsidR="00C6466A" w:rsidRPr="00560BDF">
        <w:rPr>
          <w:shd w:val="clear" w:color="auto" w:fill="FFFFFF"/>
        </w:rPr>
        <w:t>[</w:t>
      </w:r>
      <w:r w:rsidR="00C6466A">
        <w:rPr>
          <w:shd w:val="clear" w:color="auto" w:fill="FFFFFF"/>
        </w:rPr>
        <w:t>1</w:t>
      </w:r>
      <w:r w:rsidR="00C6466A" w:rsidRPr="00560BDF">
        <w:rPr>
          <w:shd w:val="clear" w:color="auto" w:fill="FFFFFF"/>
        </w:rPr>
        <w:t xml:space="preserve">]  </w:t>
      </w:r>
    </w:p>
    <w:p w:rsidR="005C4826" w:rsidRPr="00C736D0" w:rsidRDefault="005C4826" w:rsidP="007D181F">
      <w:pPr>
        <w:rPr>
          <w:rFonts w:ascii="Times New Roman" w:hAnsi="Times New Roman" w:cs="Times New Roman"/>
          <w:sz w:val="24"/>
          <w:szCs w:val="24"/>
        </w:rPr>
      </w:pPr>
    </w:p>
    <w:p w:rsidR="002A6263" w:rsidRPr="00C736D0" w:rsidRDefault="009A4DDA" w:rsidP="007D181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1.4  </w:t>
      </w:r>
      <w:r w:rsidR="00482814" w:rsidRPr="00C736D0">
        <w:rPr>
          <w:rFonts w:ascii="Times New Roman" w:hAnsi="Times New Roman" w:cs="Times New Roman"/>
          <w:b/>
          <w:sz w:val="24"/>
          <w:szCs w:val="24"/>
        </w:rPr>
        <w:t>Физика</w:t>
      </w:r>
      <w:proofErr w:type="gramEnd"/>
      <w:r w:rsidR="00482814" w:rsidRPr="00C736D0">
        <w:rPr>
          <w:rFonts w:ascii="Times New Roman" w:hAnsi="Times New Roman" w:cs="Times New Roman"/>
          <w:b/>
          <w:sz w:val="24"/>
          <w:szCs w:val="24"/>
        </w:rPr>
        <w:t xml:space="preserve"> и скульптура </w:t>
      </w:r>
    </w:p>
    <w:p w:rsidR="00B81776" w:rsidRPr="00C736D0" w:rsidRDefault="00B81776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>Каждый конструктор, создавая свои творенья из глины или камня, мрамора либо метала, тоже должен знать законы физики, и ранее всего законы стойкости и прочности.</w:t>
      </w:r>
    </w:p>
    <w:p w:rsidR="00B81776" w:rsidRPr="00C736D0" w:rsidRDefault="00B81776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Бра</w:t>
      </w:r>
      <w:r w:rsidR="00F711D8">
        <w:rPr>
          <w:rFonts w:ascii="Times New Roman" w:hAnsi="Times New Roman" w:cs="Times New Roman"/>
          <w:sz w:val="24"/>
          <w:szCs w:val="24"/>
        </w:rPr>
        <w:t>ть например</w:t>
      </w:r>
      <w:proofErr w:type="gramEnd"/>
      <w:r w:rsidR="00F711D8">
        <w:rPr>
          <w:rFonts w:ascii="Times New Roman" w:hAnsi="Times New Roman" w:cs="Times New Roman"/>
          <w:sz w:val="24"/>
          <w:szCs w:val="24"/>
        </w:rPr>
        <w:t>, приметный памятник</w:t>
      </w:r>
      <w:r w:rsidRPr="00C736D0">
        <w:rPr>
          <w:rFonts w:ascii="Times New Roman" w:hAnsi="Times New Roman" w:cs="Times New Roman"/>
          <w:sz w:val="24"/>
          <w:szCs w:val="24"/>
        </w:rPr>
        <w:t xml:space="preserve"> ансамбль героям Сталинградской битвы, </w:t>
      </w:r>
      <w:r w:rsidR="00F711D8">
        <w:rPr>
          <w:rFonts w:ascii="Times New Roman" w:hAnsi="Times New Roman" w:cs="Times New Roman"/>
          <w:sz w:val="24"/>
          <w:szCs w:val="24"/>
        </w:rPr>
        <w:t xml:space="preserve">создателем </w:t>
      </w:r>
      <w:r w:rsidRPr="00C736D0">
        <w:rPr>
          <w:rFonts w:ascii="Times New Roman" w:hAnsi="Times New Roman" w:cs="Times New Roman"/>
          <w:sz w:val="24"/>
          <w:szCs w:val="24"/>
        </w:rPr>
        <w:t xml:space="preserve">которого является Герой Социалистического труда Е.В. Вучетич. </w:t>
      </w:r>
      <w:r w:rsidR="00F711D8">
        <w:rPr>
          <w:rFonts w:ascii="Times New Roman" w:hAnsi="Times New Roman" w:cs="Times New Roman"/>
          <w:sz w:val="24"/>
          <w:szCs w:val="24"/>
        </w:rPr>
        <w:t>Заканчивает</w:t>
      </w:r>
      <w:r w:rsidRPr="00C736D0">
        <w:rPr>
          <w:rFonts w:ascii="Times New Roman" w:hAnsi="Times New Roman" w:cs="Times New Roman"/>
          <w:sz w:val="24"/>
          <w:szCs w:val="24"/>
        </w:rPr>
        <w:t xml:space="preserve"> этот ансамбль величавая скульптура Матери Родины. Она видна со полностью абсолютно всех концов города. Ранее чем делать эту огромную фигуру (высота статуи вместе с фундаментом 101 метр, длина кл</w:t>
      </w:r>
      <w:r w:rsidR="00F711D8">
        <w:rPr>
          <w:rFonts w:ascii="Times New Roman" w:hAnsi="Times New Roman" w:cs="Times New Roman"/>
          <w:sz w:val="24"/>
          <w:szCs w:val="24"/>
        </w:rPr>
        <w:t xml:space="preserve">инка 29 метров, вес </w:t>
      </w:r>
      <w:proofErr w:type="gramStart"/>
      <w:r w:rsidR="00F711D8">
        <w:rPr>
          <w:rFonts w:ascii="Times New Roman" w:hAnsi="Times New Roman" w:cs="Times New Roman"/>
          <w:sz w:val="24"/>
          <w:szCs w:val="24"/>
        </w:rPr>
        <w:t xml:space="preserve">сооружения </w:t>
      </w:r>
      <w:r w:rsidRPr="00C736D0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000 тонн) - нужно было высчитать </w:t>
      </w:r>
      <w:proofErr w:type="spellStart"/>
      <w:r w:rsidRPr="00C736D0">
        <w:rPr>
          <w:rFonts w:ascii="Times New Roman" w:hAnsi="Times New Roman" w:cs="Times New Roman"/>
          <w:sz w:val="24"/>
          <w:szCs w:val="24"/>
        </w:rPr>
        <w:t>крепкость</w:t>
      </w:r>
      <w:proofErr w:type="spellEnd"/>
      <w:r w:rsidRPr="00C736D0">
        <w:rPr>
          <w:rFonts w:ascii="Times New Roman" w:hAnsi="Times New Roman" w:cs="Times New Roman"/>
          <w:sz w:val="24"/>
          <w:szCs w:val="24"/>
        </w:rPr>
        <w:t xml:space="preserve"> и устойчивость статуи, </w:t>
      </w:r>
      <w:r w:rsidR="00F711D8">
        <w:rPr>
          <w:rFonts w:ascii="Times New Roman" w:hAnsi="Times New Roman" w:cs="Times New Roman"/>
          <w:sz w:val="24"/>
          <w:szCs w:val="24"/>
        </w:rPr>
        <w:t>учитывая</w:t>
      </w:r>
      <w:r w:rsidRPr="00C736D0">
        <w:rPr>
          <w:rFonts w:ascii="Times New Roman" w:hAnsi="Times New Roman" w:cs="Times New Roman"/>
          <w:sz w:val="24"/>
          <w:szCs w:val="24"/>
        </w:rPr>
        <w:t xml:space="preserve"> сильные ветры, дующие в </w:t>
      </w:r>
      <w:r w:rsidR="00F711D8">
        <w:rPr>
          <w:rFonts w:ascii="Times New Roman" w:hAnsi="Times New Roman" w:cs="Times New Roman"/>
          <w:sz w:val="24"/>
          <w:szCs w:val="24"/>
        </w:rPr>
        <w:t>данной</w:t>
      </w:r>
      <w:r w:rsidRPr="00C736D0">
        <w:rPr>
          <w:rFonts w:ascii="Times New Roman" w:hAnsi="Times New Roman" w:cs="Times New Roman"/>
          <w:sz w:val="24"/>
          <w:szCs w:val="24"/>
        </w:rPr>
        <w:t xml:space="preserve"> местности. Это оказалось делом не </w:t>
      </w:r>
      <w:proofErr w:type="gramStart"/>
      <w:r w:rsidR="00F711D8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Pr="00C736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Используя закон Гука</w:t>
      </w:r>
      <w:r w:rsidR="00F711D8">
        <w:rPr>
          <w:rFonts w:ascii="Times New Roman" w:hAnsi="Times New Roman" w:cs="Times New Roman"/>
          <w:sz w:val="24"/>
          <w:szCs w:val="24"/>
        </w:rPr>
        <w:t>, учитывая</w:t>
      </w:r>
      <w:r w:rsidRPr="00C736D0">
        <w:rPr>
          <w:rFonts w:ascii="Times New Roman" w:hAnsi="Times New Roman" w:cs="Times New Roman"/>
          <w:sz w:val="24"/>
          <w:szCs w:val="24"/>
        </w:rPr>
        <w:t xml:space="preserve"> вероятные напряжения в статуе. На </w:t>
      </w:r>
      <w:r w:rsidR="00F711D8">
        <w:rPr>
          <w:rFonts w:ascii="Times New Roman" w:hAnsi="Times New Roman" w:cs="Times New Roman"/>
          <w:sz w:val="24"/>
          <w:szCs w:val="24"/>
        </w:rPr>
        <w:t>основании</w:t>
      </w:r>
      <w:r w:rsidRPr="00C736D0">
        <w:rPr>
          <w:rFonts w:ascii="Times New Roman" w:hAnsi="Times New Roman" w:cs="Times New Roman"/>
          <w:sz w:val="24"/>
          <w:szCs w:val="24"/>
        </w:rPr>
        <w:t xml:space="preserve"> этого решили скульптуру выполнить из сильного железобетона шириной в оболочки </w:t>
      </w:r>
      <w:r w:rsidR="00F711D8">
        <w:rPr>
          <w:rFonts w:ascii="Times New Roman" w:hAnsi="Times New Roman" w:cs="Times New Roman"/>
          <w:sz w:val="24"/>
          <w:szCs w:val="24"/>
        </w:rPr>
        <w:t>25</w:t>
      </w:r>
      <w:r w:rsidRPr="00C736D0">
        <w:rPr>
          <w:rFonts w:ascii="Times New Roman" w:hAnsi="Times New Roman" w:cs="Times New Roman"/>
          <w:sz w:val="24"/>
          <w:szCs w:val="24"/>
        </w:rPr>
        <w:t>-30 см., снаружи покры</w:t>
      </w:r>
      <w:r w:rsidR="00F711D8">
        <w:rPr>
          <w:rFonts w:ascii="Times New Roman" w:hAnsi="Times New Roman" w:cs="Times New Roman"/>
          <w:sz w:val="24"/>
          <w:szCs w:val="24"/>
        </w:rPr>
        <w:t>ли</w:t>
      </w:r>
      <w:r w:rsidRPr="00C736D0">
        <w:rPr>
          <w:rFonts w:ascii="Times New Roman" w:hAnsi="Times New Roman" w:cs="Times New Roman"/>
          <w:sz w:val="24"/>
          <w:szCs w:val="24"/>
        </w:rPr>
        <w:t xml:space="preserve"> её особым гидрофобным составом, который впитывается в поры бетона и оберегает его от проникания воды, а клинок сделать из стали. Для закрытия действия силы вихрей в скульптуре предусмотрели сквозные отверстия шлюзы. Не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считая</w:t>
      </w:r>
      <w:r w:rsidR="00F711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а всё потому для придания большей стойкости при ветровых нагрузках в торсе статуи решили натянуть 77 сильных канатов, те же канаты пропустить с </w:t>
      </w:r>
      <w:proofErr w:type="spellStart"/>
      <w:r w:rsidRPr="00C736D0">
        <w:rPr>
          <w:rFonts w:ascii="Times New Roman" w:hAnsi="Times New Roman" w:cs="Times New Roman"/>
          <w:sz w:val="24"/>
          <w:szCs w:val="24"/>
        </w:rPr>
        <w:t>нутри</w:t>
      </w:r>
      <w:proofErr w:type="spellEnd"/>
      <w:r w:rsidRPr="00C736D0">
        <w:rPr>
          <w:rFonts w:ascii="Times New Roman" w:hAnsi="Times New Roman" w:cs="Times New Roman"/>
          <w:sz w:val="24"/>
          <w:szCs w:val="24"/>
        </w:rPr>
        <w:t xml:space="preserve"> рук: 12 в правой и 10 в левой; сила натяжения каждого каната примерно 650 </w:t>
      </w:r>
      <w:proofErr w:type="spellStart"/>
      <w:r w:rsidRPr="00C736D0">
        <w:rPr>
          <w:rFonts w:ascii="Times New Roman" w:hAnsi="Times New Roman" w:cs="Times New Roman"/>
          <w:sz w:val="24"/>
          <w:szCs w:val="24"/>
        </w:rPr>
        <w:t>кН.</w:t>
      </w:r>
      <w:proofErr w:type="spellEnd"/>
      <w:r w:rsidRPr="00C736D0">
        <w:rPr>
          <w:rFonts w:ascii="Times New Roman" w:hAnsi="Times New Roman" w:cs="Times New Roman"/>
          <w:sz w:val="24"/>
          <w:szCs w:val="24"/>
        </w:rPr>
        <w:t xml:space="preserve"> За канатами ведутся наблюдения, нуждаясь они подтягиваются особенными устройствами.</w:t>
      </w:r>
    </w:p>
    <w:p w:rsidR="00B81776" w:rsidRPr="00B350EF" w:rsidRDefault="00B81776" w:rsidP="00856591">
      <w:pPr>
        <w:jc w:val="both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Особая группа научно исследовательского института глядит за наклоном и осадкой скульптуры, её колебаниями, силой ветра. Чтоб достигнуть желанного результата с </w:t>
      </w:r>
      <w:r w:rsidR="00F711D8">
        <w:rPr>
          <w:rFonts w:ascii="Times New Roman" w:hAnsi="Times New Roman" w:cs="Times New Roman"/>
          <w:sz w:val="24"/>
          <w:szCs w:val="24"/>
        </w:rPr>
        <w:t>внутри</w:t>
      </w:r>
      <w:r w:rsidRPr="00C736D0">
        <w:rPr>
          <w:rFonts w:ascii="Times New Roman" w:hAnsi="Times New Roman" w:cs="Times New Roman"/>
          <w:sz w:val="24"/>
          <w:szCs w:val="24"/>
        </w:rPr>
        <w:t xml:space="preserve"> с</w:t>
      </w:r>
      <w:r w:rsidR="00F711D8">
        <w:rPr>
          <w:rFonts w:ascii="Times New Roman" w:hAnsi="Times New Roman" w:cs="Times New Roman"/>
          <w:sz w:val="24"/>
          <w:szCs w:val="24"/>
        </w:rPr>
        <w:t>татуи</w:t>
      </w:r>
      <w:r w:rsidRPr="00C736D0">
        <w:rPr>
          <w:rFonts w:ascii="Times New Roman" w:hAnsi="Times New Roman" w:cs="Times New Roman"/>
          <w:sz w:val="24"/>
          <w:szCs w:val="24"/>
        </w:rPr>
        <w:t xml:space="preserve"> оборудована лаборатория, в какой имеется пульт с различными устройствами: сейсмографами, вибрографами и др. Ежегодно проводится профилактический осмотр монумента, на протяжении которого проверяются внутренняя и внешняя поверхности; в этой работе участвуют инженеры-спецы, высотники при всем этом даже промышленные е альпинисты. Люди, которые восхищённо смотрят на отличный мемориальный сложный комплекс, часто не подозревают, 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736D0">
        <w:rPr>
          <w:rFonts w:ascii="Times New Roman" w:hAnsi="Times New Roman" w:cs="Times New Roman"/>
          <w:sz w:val="24"/>
          <w:szCs w:val="24"/>
        </w:rPr>
        <w:t xml:space="preserve"> не считая архитекторов и художников в его творении и функционировании принимали роль физики и учёные.</w:t>
      </w:r>
      <w:r w:rsidR="00C11282">
        <w:rPr>
          <w:rFonts w:ascii="Times New Roman" w:hAnsi="Times New Roman" w:cs="Times New Roman"/>
          <w:szCs w:val="24"/>
        </w:rPr>
        <w:t xml:space="preserve"> </w:t>
      </w:r>
      <w:r w:rsidR="00C6466A" w:rsidRPr="00560BDF">
        <w:rPr>
          <w:shd w:val="clear" w:color="auto" w:fill="FFFFFF"/>
        </w:rPr>
        <w:t xml:space="preserve">[3]  </w:t>
      </w:r>
    </w:p>
    <w:p w:rsidR="009A4DDA" w:rsidRDefault="009A4DDA" w:rsidP="009A4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2">
        <w:rPr>
          <w:rFonts w:ascii="Times New Roman" w:hAnsi="Times New Roman" w:cs="Times New Roman"/>
          <w:b/>
          <w:sz w:val="24"/>
          <w:szCs w:val="24"/>
        </w:rPr>
        <w:t xml:space="preserve">2.Содержание </w:t>
      </w:r>
      <w:proofErr w:type="gramStart"/>
      <w:r w:rsidRPr="00C11282">
        <w:rPr>
          <w:rFonts w:ascii="Times New Roman" w:hAnsi="Times New Roman" w:cs="Times New Roman"/>
          <w:b/>
          <w:sz w:val="24"/>
          <w:szCs w:val="24"/>
        </w:rPr>
        <w:t>альманаха :</w:t>
      </w:r>
      <w:proofErr w:type="gramEnd"/>
      <w:r w:rsidRPr="00C11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68A" w:rsidRPr="005A668A" w:rsidRDefault="005A668A" w:rsidP="009A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Альманах – </w:t>
      </w:r>
      <w:r>
        <w:rPr>
          <w:rFonts w:ascii="Times New Roman" w:hAnsi="Times New Roman" w:cs="Times New Roman"/>
          <w:sz w:val="24"/>
          <w:szCs w:val="24"/>
        </w:rPr>
        <w:t xml:space="preserve">вид серийного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продолжающий собой сборник литературно – художественных , и научно – популярных произведений .</w:t>
      </w:r>
    </w:p>
    <w:p w:rsidR="009A4DDA" w:rsidRDefault="009A4DDA" w:rsidP="009A4DDA">
      <w:pPr>
        <w:jc w:val="both"/>
        <w:rPr>
          <w:rFonts w:ascii="Times New Roman" w:hAnsi="Times New Roman" w:cs="Times New Roman"/>
          <w:sz w:val="24"/>
          <w:szCs w:val="24"/>
        </w:rPr>
      </w:pPr>
      <w:r w:rsidRPr="009A4DDA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страниц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B350EF" w:rsidRDefault="00B350EF" w:rsidP="009A4D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0EF">
        <w:rPr>
          <w:rFonts w:ascii="Times New Roman" w:hAnsi="Times New Roman" w:cs="Times New Roman"/>
          <w:b/>
          <w:sz w:val="24"/>
          <w:szCs w:val="24"/>
        </w:rPr>
        <w:t>Заключение 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данном прое</w:t>
      </w:r>
      <w:r w:rsidRPr="00B350EF">
        <w:rPr>
          <w:rFonts w:ascii="Times New Roman" w:hAnsi="Times New Roman" w:cs="Times New Roman"/>
          <w:sz w:val="24"/>
          <w:szCs w:val="24"/>
        </w:rPr>
        <w:t>кте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я попыталась доказать , что физика и искусство вязаны между собой . Представители искусства независимо от своего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знать физические закономерности ,и тогда они послужат великому прогрессу в мире вдохновения и чувств .  </w:t>
      </w:r>
    </w:p>
    <w:p w:rsidR="009A4DDA" w:rsidRPr="009A4DDA" w:rsidRDefault="009A4DDA" w:rsidP="009A4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776" w:rsidRPr="00C736D0" w:rsidRDefault="00B81776" w:rsidP="007D181F">
      <w:pPr>
        <w:rPr>
          <w:rFonts w:ascii="Times New Roman" w:hAnsi="Times New Roman" w:cs="Times New Roman"/>
          <w:sz w:val="24"/>
          <w:szCs w:val="24"/>
        </w:rPr>
      </w:pPr>
    </w:p>
    <w:p w:rsidR="00C736D0" w:rsidRDefault="00C736D0" w:rsidP="007D181F">
      <w:pPr>
        <w:rPr>
          <w:rFonts w:ascii="Times New Roman" w:hAnsi="Times New Roman" w:cs="Times New Roman"/>
          <w:sz w:val="24"/>
          <w:szCs w:val="24"/>
        </w:rPr>
      </w:pPr>
    </w:p>
    <w:p w:rsidR="00A55D10" w:rsidRDefault="00A55D10" w:rsidP="007D181F">
      <w:pPr>
        <w:rPr>
          <w:rFonts w:ascii="Times New Roman" w:hAnsi="Times New Roman" w:cs="Times New Roman"/>
          <w:sz w:val="24"/>
          <w:szCs w:val="24"/>
        </w:rPr>
      </w:pPr>
    </w:p>
    <w:p w:rsidR="00A55D10" w:rsidRDefault="00A55D10" w:rsidP="007D18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A36" w:rsidRPr="00611537" w:rsidRDefault="009A4DDA" w:rsidP="007D1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E2A36" w:rsidRPr="0061153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="008E2A36" w:rsidRPr="00611537">
        <w:rPr>
          <w:rFonts w:ascii="Times New Roman" w:hAnsi="Times New Roman" w:cs="Times New Roman"/>
          <w:b/>
          <w:sz w:val="24"/>
          <w:szCs w:val="24"/>
        </w:rPr>
        <w:t>литературы :</w:t>
      </w:r>
      <w:proofErr w:type="gramEnd"/>
    </w:p>
    <w:p w:rsidR="008E2A36" w:rsidRPr="009A4DDA" w:rsidRDefault="00115795" w:rsidP="009A4DDA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А.В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Физика 9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класс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А.В.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 – 2 изд.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Дрофа ,2016 -215с., 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(дата обращения</w:t>
      </w:r>
      <w:r w:rsidR="007C3F2F"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 12.12.2021)</w:t>
      </w:r>
    </w:p>
    <w:p w:rsidR="008E2A36" w:rsidRPr="009A4DDA" w:rsidRDefault="007C3F2F" w:rsidP="009A4DDA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Вернатеева</w:t>
      </w:r>
      <w:proofErr w:type="spellEnd"/>
      <w:r w:rsidR="00A55D1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eastAsia="ru-RU"/>
        </w:rPr>
        <w:t>Е.Т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r w:rsidR="008E2A36" w:rsidRPr="007C3F2F">
        <w:rPr>
          <w:rFonts w:ascii="Times New Roman" w:hAnsi="Times New Roman" w:cs="Times New Roman"/>
          <w:sz w:val="24"/>
          <w:szCs w:val="24"/>
          <w:lang w:eastAsia="ru-RU"/>
        </w:rPr>
        <w:t xml:space="preserve"> Леонардо да Винчи  [Электронный ресурс ]//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val="en-US" w:eastAsia="ru-RU"/>
        </w:rPr>
        <w:t>around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val="en-US" w:eastAsia="ru-RU"/>
        </w:rPr>
        <w:t>world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2A36" w:rsidRPr="007C3F2F">
        <w:rPr>
          <w:rFonts w:ascii="Times New Roman" w:hAnsi="Times New Roman" w:cs="Times New Roman"/>
          <w:sz w:val="24"/>
          <w:szCs w:val="24"/>
          <w:lang w:eastAsia="ru-RU"/>
        </w:rPr>
        <w:t>URL:</w:t>
      </w:r>
      <w:r w:rsidR="00C736D0"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https://basetop.ru/samyie-izvestnyie-kartinyi-leonardo-da-vinchi/ 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(дата обращения</w:t>
      </w:r>
      <w:r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 14.12.2021)</w:t>
      </w:r>
    </w:p>
    <w:p w:rsidR="008E2A36" w:rsidRPr="009A4DDA" w:rsidRDefault="007C3F2F" w:rsidP="009A4DDA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Макеева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eastAsia="ru-RU"/>
        </w:rPr>
        <w:t xml:space="preserve">А.А.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Андриенко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5D10">
        <w:rPr>
          <w:rFonts w:ascii="Times New Roman" w:hAnsi="Times New Roman" w:cs="Times New Roman"/>
          <w:sz w:val="24"/>
          <w:szCs w:val="24"/>
          <w:lang w:eastAsia="ru-RU"/>
        </w:rPr>
        <w:t>С.Л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r w:rsidR="008E2A36" w:rsidRPr="007C3F2F">
        <w:rPr>
          <w:rFonts w:ascii="Times New Roman" w:hAnsi="Times New Roman" w:cs="Times New Roman"/>
          <w:sz w:val="24"/>
          <w:szCs w:val="24"/>
          <w:lang w:eastAsia="ru-RU"/>
        </w:rPr>
        <w:t>Ансамбль</w:t>
      </w:r>
      <w:proofErr w:type="gramEnd"/>
      <w:r w:rsidR="008E2A36" w:rsidRPr="007C3F2F">
        <w:rPr>
          <w:rFonts w:ascii="Times New Roman" w:hAnsi="Times New Roman" w:cs="Times New Roman"/>
          <w:sz w:val="24"/>
          <w:szCs w:val="24"/>
          <w:lang w:eastAsia="ru-RU"/>
        </w:rPr>
        <w:t xml:space="preserve"> героям Сталинградской битвы , взгляд со стор</w:t>
      </w:r>
      <w:r w:rsidR="009A4DDA">
        <w:rPr>
          <w:rFonts w:ascii="Times New Roman" w:hAnsi="Times New Roman" w:cs="Times New Roman"/>
          <w:sz w:val="24"/>
          <w:szCs w:val="24"/>
          <w:lang w:eastAsia="ru-RU"/>
        </w:rPr>
        <w:t>оны физики  [Электронный ресурс</w:t>
      </w:r>
      <w:r w:rsidR="008E2A36" w:rsidRPr="007C3F2F">
        <w:rPr>
          <w:rFonts w:ascii="Times New Roman" w:hAnsi="Times New Roman" w:cs="Times New Roman"/>
          <w:sz w:val="24"/>
          <w:szCs w:val="24"/>
          <w:lang w:eastAsia="ru-RU"/>
        </w:rPr>
        <w:t>]//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val="en-US" w:eastAsia="ru-RU"/>
        </w:rPr>
        <w:t>physics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55D10">
        <w:rPr>
          <w:rFonts w:ascii="Times New Roman" w:hAnsi="Times New Roman" w:cs="Times New Roman"/>
          <w:sz w:val="24"/>
          <w:szCs w:val="24"/>
          <w:lang w:val="en-US" w:eastAsia="ru-RU"/>
        </w:rPr>
        <w:t>nature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2A36" w:rsidRPr="007C3F2F">
        <w:rPr>
          <w:rFonts w:ascii="Times New Roman" w:hAnsi="Times New Roman" w:cs="Times New Roman"/>
          <w:sz w:val="24"/>
          <w:szCs w:val="24"/>
          <w:lang w:eastAsia="ru-RU"/>
        </w:rPr>
        <w:t>URL:</w:t>
      </w:r>
      <w:r w:rsidR="00C736D0"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https://www.kp.ru/russia/volgograd/mesta/pamyatnik-ansambl-geroyam-stalingradskoj-bitvy/ 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(дата обращения</w:t>
      </w:r>
      <w:r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32F6" w:rsidRPr="009A4DDA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B32F6" w:rsidRPr="009A4D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1B32F6" w:rsidRPr="009A4D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E2A36" w:rsidRPr="00C736D0" w:rsidRDefault="008E2A36" w:rsidP="009A4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sectPr w:rsidR="008E2A36" w:rsidRPr="00C736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A1" w:rsidRDefault="00FE52A1" w:rsidP="00482814">
      <w:pPr>
        <w:spacing w:after="0" w:line="240" w:lineRule="auto"/>
      </w:pPr>
      <w:r>
        <w:separator/>
      </w:r>
    </w:p>
  </w:endnote>
  <w:endnote w:type="continuationSeparator" w:id="0">
    <w:p w:rsidR="00FE52A1" w:rsidRDefault="00FE52A1" w:rsidP="0048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255620"/>
      <w:docPartObj>
        <w:docPartGallery w:val="Page Numbers (Bottom of Page)"/>
        <w:docPartUnique/>
      </w:docPartObj>
    </w:sdtPr>
    <w:sdtEndPr/>
    <w:sdtContent>
      <w:p w:rsidR="005A668A" w:rsidRDefault="005A66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10">
          <w:rPr>
            <w:noProof/>
          </w:rPr>
          <w:t>4</w:t>
        </w:r>
        <w:r>
          <w:fldChar w:fldCharType="end"/>
        </w:r>
      </w:p>
    </w:sdtContent>
  </w:sdt>
  <w:p w:rsidR="000F2945" w:rsidRDefault="000F29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A1" w:rsidRDefault="00FE52A1" w:rsidP="00482814">
      <w:pPr>
        <w:spacing w:after="0" w:line="240" w:lineRule="auto"/>
      </w:pPr>
      <w:r>
        <w:separator/>
      </w:r>
    </w:p>
  </w:footnote>
  <w:footnote w:type="continuationSeparator" w:id="0">
    <w:p w:rsidR="00FE52A1" w:rsidRDefault="00FE52A1" w:rsidP="0048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8B"/>
    <w:multiLevelType w:val="hybridMultilevel"/>
    <w:tmpl w:val="FBEA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506"/>
    <w:multiLevelType w:val="hybridMultilevel"/>
    <w:tmpl w:val="5EDC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2AAE"/>
    <w:multiLevelType w:val="hybridMultilevel"/>
    <w:tmpl w:val="2DA6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0A07"/>
    <w:multiLevelType w:val="hybridMultilevel"/>
    <w:tmpl w:val="CF18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5F17"/>
    <w:multiLevelType w:val="hybridMultilevel"/>
    <w:tmpl w:val="E18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B707F"/>
    <w:multiLevelType w:val="hybridMultilevel"/>
    <w:tmpl w:val="8630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47E4"/>
    <w:multiLevelType w:val="hybridMultilevel"/>
    <w:tmpl w:val="77627E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384B"/>
    <w:multiLevelType w:val="hybridMultilevel"/>
    <w:tmpl w:val="6D9E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A65"/>
    <w:multiLevelType w:val="multilevel"/>
    <w:tmpl w:val="1CE4E1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38EA27A3"/>
    <w:multiLevelType w:val="hybridMultilevel"/>
    <w:tmpl w:val="C6E6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093D"/>
    <w:multiLevelType w:val="hybridMultilevel"/>
    <w:tmpl w:val="4762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378BA"/>
    <w:multiLevelType w:val="hybridMultilevel"/>
    <w:tmpl w:val="B7AA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3C1F"/>
    <w:multiLevelType w:val="hybridMultilevel"/>
    <w:tmpl w:val="9194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694E"/>
    <w:multiLevelType w:val="hybridMultilevel"/>
    <w:tmpl w:val="3522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19A5"/>
    <w:multiLevelType w:val="hybridMultilevel"/>
    <w:tmpl w:val="09AA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30717"/>
    <w:multiLevelType w:val="hybridMultilevel"/>
    <w:tmpl w:val="518E07FC"/>
    <w:lvl w:ilvl="0" w:tplc="3A9E151A">
      <w:start w:val="1"/>
      <w:numFmt w:val="decimal"/>
      <w:lvlText w:val="%1."/>
      <w:lvlJc w:val="left"/>
      <w:pPr>
        <w:ind w:left="644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0316"/>
    <w:multiLevelType w:val="multilevel"/>
    <w:tmpl w:val="3D0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5696B"/>
    <w:multiLevelType w:val="hybridMultilevel"/>
    <w:tmpl w:val="2F3A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F18D7"/>
    <w:multiLevelType w:val="multilevel"/>
    <w:tmpl w:val="EBAAA0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19" w15:restartNumberingAfterBreak="0">
    <w:nsid w:val="576C0BE5"/>
    <w:multiLevelType w:val="hybridMultilevel"/>
    <w:tmpl w:val="C4625F8C"/>
    <w:lvl w:ilvl="0" w:tplc="3A9E151A">
      <w:start w:val="1"/>
      <w:numFmt w:val="decimal"/>
      <w:lvlText w:val="%1."/>
      <w:lvlJc w:val="left"/>
      <w:pPr>
        <w:ind w:left="644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0C0B31"/>
    <w:multiLevelType w:val="hybridMultilevel"/>
    <w:tmpl w:val="E78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5833"/>
    <w:multiLevelType w:val="hybridMultilevel"/>
    <w:tmpl w:val="15FC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A12E8"/>
    <w:multiLevelType w:val="hybridMultilevel"/>
    <w:tmpl w:val="E23C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C2C69"/>
    <w:multiLevelType w:val="hybridMultilevel"/>
    <w:tmpl w:val="71960490"/>
    <w:lvl w:ilvl="0" w:tplc="5A20D4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FB445C"/>
    <w:multiLevelType w:val="hybridMultilevel"/>
    <w:tmpl w:val="7E90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0275B"/>
    <w:multiLevelType w:val="hybridMultilevel"/>
    <w:tmpl w:val="05F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1"/>
  </w:num>
  <w:num w:numId="5">
    <w:abstractNumId w:val="24"/>
  </w:num>
  <w:num w:numId="6">
    <w:abstractNumId w:val="8"/>
  </w:num>
  <w:num w:numId="7">
    <w:abstractNumId w:val="14"/>
  </w:num>
  <w:num w:numId="8">
    <w:abstractNumId w:val="22"/>
  </w:num>
  <w:num w:numId="9">
    <w:abstractNumId w:val="1"/>
  </w:num>
  <w:num w:numId="10">
    <w:abstractNumId w:val="25"/>
  </w:num>
  <w:num w:numId="11">
    <w:abstractNumId w:val="9"/>
  </w:num>
  <w:num w:numId="12">
    <w:abstractNumId w:val="11"/>
  </w:num>
  <w:num w:numId="13">
    <w:abstractNumId w:val="2"/>
  </w:num>
  <w:num w:numId="14">
    <w:abstractNumId w:val="23"/>
  </w:num>
  <w:num w:numId="15">
    <w:abstractNumId w:val="19"/>
  </w:num>
  <w:num w:numId="16">
    <w:abstractNumId w:val="15"/>
  </w:num>
  <w:num w:numId="17">
    <w:abstractNumId w:val="13"/>
  </w:num>
  <w:num w:numId="18">
    <w:abstractNumId w:val="10"/>
  </w:num>
  <w:num w:numId="19">
    <w:abstractNumId w:val="6"/>
  </w:num>
  <w:num w:numId="20">
    <w:abstractNumId w:val="12"/>
  </w:num>
  <w:num w:numId="21">
    <w:abstractNumId w:val="5"/>
  </w:num>
  <w:num w:numId="22">
    <w:abstractNumId w:val="17"/>
  </w:num>
  <w:num w:numId="23">
    <w:abstractNumId w:val="20"/>
  </w:num>
  <w:num w:numId="24">
    <w:abstractNumId w:val="3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63"/>
    <w:rsid w:val="00003A13"/>
    <w:rsid w:val="000368E3"/>
    <w:rsid w:val="00097482"/>
    <w:rsid w:val="000F2945"/>
    <w:rsid w:val="001110C6"/>
    <w:rsid w:val="00115795"/>
    <w:rsid w:val="001502EC"/>
    <w:rsid w:val="00183335"/>
    <w:rsid w:val="00195FC3"/>
    <w:rsid w:val="001A69C8"/>
    <w:rsid w:val="001B32F6"/>
    <w:rsid w:val="001C003A"/>
    <w:rsid w:val="001C7646"/>
    <w:rsid w:val="001E66E8"/>
    <w:rsid w:val="001E6A6D"/>
    <w:rsid w:val="001F38DB"/>
    <w:rsid w:val="00240D74"/>
    <w:rsid w:val="002932A3"/>
    <w:rsid w:val="002A6263"/>
    <w:rsid w:val="00381E5B"/>
    <w:rsid w:val="003D1913"/>
    <w:rsid w:val="004276FD"/>
    <w:rsid w:val="004540EF"/>
    <w:rsid w:val="004604B8"/>
    <w:rsid w:val="00482814"/>
    <w:rsid w:val="00490A82"/>
    <w:rsid w:val="004B1DF2"/>
    <w:rsid w:val="004D1F73"/>
    <w:rsid w:val="005214FA"/>
    <w:rsid w:val="00565734"/>
    <w:rsid w:val="00586FD9"/>
    <w:rsid w:val="005A3356"/>
    <w:rsid w:val="005A668A"/>
    <w:rsid w:val="005B789A"/>
    <w:rsid w:val="005C102F"/>
    <w:rsid w:val="005C43D2"/>
    <w:rsid w:val="005C4826"/>
    <w:rsid w:val="00611537"/>
    <w:rsid w:val="006173B4"/>
    <w:rsid w:val="00664910"/>
    <w:rsid w:val="006766FA"/>
    <w:rsid w:val="00695967"/>
    <w:rsid w:val="006A79E7"/>
    <w:rsid w:val="006B7FBD"/>
    <w:rsid w:val="006D6C58"/>
    <w:rsid w:val="006E59B9"/>
    <w:rsid w:val="00772DF0"/>
    <w:rsid w:val="00785655"/>
    <w:rsid w:val="007B478F"/>
    <w:rsid w:val="007C3F2F"/>
    <w:rsid w:val="007D181F"/>
    <w:rsid w:val="007F27B5"/>
    <w:rsid w:val="00801DBE"/>
    <w:rsid w:val="008403E7"/>
    <w:rsid w:val="00856591"/>
    <w:rsid w:val="008A16BC"/>
    <w:rsid w:val="008A1D14"/>
    <w:rsid w:val="008C5F70"/>
    <w:rsid w:val="008C7C6E"/>
    <w:rsid w:val="008E2A36"/>
    <w:rsid w:val="008E4779"/>
    <w:rsid w:val="0090265C"/>
    <w:rsid w:val="0091528A"/>
    <w:rsid w:val="0094596A"/>
    <w:rsid w:val="00973629"/>
    <w:rsid w:val="00987E75"/>
    <w:rsid w:val="009A4DDA"/>
    <w:rsid w:val="00A0295A"/>
    <w:rsid w:val="00A55D10"/>
    <w:rsid w:val="00A55FBF"/>
    <w:rsid w:val="00B22E7E"/>
    <w:rsid w:val="00B350EF"/>
    <w:rsid w:val="00B36461"/>
    <w:rsid w:val="00B37B9A"/>
    <w:rsid w:val="00B67275"/>
    <w:rsid w:val="00B70CC8"/>
    <w:rsid w:val="00B73CA8"/>
    <w:rsid w:val="00B81776"/>
    <w:rsid w:val="00BB7EBF"/>
    <w:rsid w:val="00BE1DAD"/>
    <w:rsid w:val="00C11282"/>
    <w:rsid w:val="00C6466A"/>
    <w:rsid w:val="00C736D0"/>
    <w:rsid w:val="00CC18C9"/>
    <w:rsid w:val="00CC5BFF"/>
    <w:rsid w:val="00CD74EB"/>
    <w:rsid w:val="00CE6FB0"/>
    <w:rsid w:val="00DD51EE"/>
    <w:rsid w:val="00E426D5"/>
    <w:rsid w:val="00E51AB4"/>
    <w:rsid w:val="00EF06D6"/>
    <w:rsid w:val="00F711D8"/>
    <w:rsid w:val="00FA0B11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0BEA"/>
  <w15:chartTrackingRefBased/>
  <w15:docId w15:val="{7385511A-9610-4325-BEB1-7DEEC60B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2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1DBE"/>
    <w:rPr>
      <w:b/>
      <w:bCs/>
    </w:rPr>
  </w:style>
  <w:style w:type="character" w:styleId="a6">
    <w:name w:val="Emphasis"/>
    <w:basedOn w:val="a0"/>
    <w:uiPriority w:val="20"/>
    <w:qFormat/>
    <w:rsid w:val="00801DBE"/>
    <w:rPr>
      <w:i/>
      <w:iCs/>
    </w:rPr>
  </w:style>
  <w:style w:type="paragraph" w:styleId="a7">
    <w:name w:val="List Paragraph"/>
    <w:basedOn w:val="a"/>
    <w:uiPriority w:val="34"/>
    <w:qFormat/>
    <w:rsid w:val="001C7646"/>
    <w:pPr>
      <w:ind w:left="720"/>
      <w:contextualSpacing/>
    </w:pPr>
  </w:style>
  <w:style w:type="paragraph" w:customStyle="1" w:styleId="a-txt">
    <w:name w:val="a-txt"/>
    <w:basedOn w:val="a"/>
    <w:rsid w:val="0048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814"/>
  </w:style>
  <w:style w:type="paragraph" w:styleId="aa">
    <w:name w:val="footer"/>
    <w:basedOn w:val="a"/>
    <w:link w:val="ab"/>
    <w:uiPriority w:val="99"/>
    <w:unhideWhenUsed/>
    <w:rsid w:val="0048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814"/>
  </w:style>
  <w:style w:type="paragraph" w:styleId="ac">
    <w:name w:val="Intense Quote"/>
    <w:basedOn w:val="a"/>
    <w:next w:val="a"/>
    <w:link w:val="ad"/>
    <w:uiPriority w:val="30"/>
    <w:qFormat/>
    <w:rsid w:val="00B70C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0CC8"/>
    <w:rPr>
      <w:i/>
      <w:iCs/>
      <w:color w:val="5B9BD5" w:themeColor="accent1"/>
    </w:rPr>
  </w:style>
  <w:style w:type="character" w:styleId="ae">
    <w:name w:val="Book Title"/>
    <w:basedOn w:val="a0"/>
    <w:uiPriority w:val="33"/>
    <w:qFormat/>
    <w:rsid w:val="00B70CC8"/>
    <w:rPr>
      <w:b/>
      <w:bCs/>
      <w:i/>
      <w:iCs/>
      <w:spacing w:val="5"/>
    </w:rPr>
  </w:style>
  <w:style w:type="paragraph" w:styleId="af">
    <w:name w:val="No Spacing"/>
    <w:uiPriority w:val="1"/>
    <w:qFormat/>
    <w:rsid w:val="0091528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7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cklight">
    <w:name w:val="backlight"/>
    <w:basedOn w:val="a0"/>
    <w:rsid w:val="005C102F"/>
  </w:style>
  <w:style w:type="character" w:customStyle="1" w:styleId="selectvarior">
    <w:name w:val="select_varior"/>
    <w:basedOn w:val="a0"/>
    <w:rsid w:val="006B7FBD"/>
  </w:style>
  <w:style w:type="character" w:customStyle="1" w:styleId="synonym">
    <w:name w:val="synonym"/>
    <w:basedOn w:val="a0"/>
    <w:rsid w:val="00DD51EE"/>
  </w:style>
  <w:style w:type="table" w:styleId="af0">
    <w:name w:val="Table Grid"/>
    <w:basedOn w:val="a1"/>
    <w:uiPriority w:val="39"/>
    <w:rsid w:val="006E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6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36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71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F5A3-EDD5-416B-931E-141FEBBD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308</cp:lastModifiedBy>
  <cp:revision>29</cp:revision>
  <dcterms:created xsi:type="dcterms:W3CDTF">2021-10-31T19:06:00Z</dcterms:created>
  <dcterms:modified xsi:type="dcterms:W3CDTF">2022-02-24T06:04:00Z</dcterms:modified>
</cp:coreProperties>
</file>