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0D0E2" w:themeColor="accent1" w:themeTint="66"/>
  <w:body>
    <w:p w:rsidR="00C863DF" w:rsidRDefault="00C863DF" w:rsidP="00C8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D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888C03" wp14:editId="496FFB5F">
            <wp:extent cx="2326512" cy="1866247"/>
            <wp:effectExtent l="0" t="0" r="0" b="1270"/>
            <wp:docPr id="18" name="Рисунок 18" descr="олег анофри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лег анофри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9" r="19022"/>
                    <a:stretch/>
                  </pic:blipFill>
                  <pic:spPr bwMode="auto">
                    <a:xfrm>
                      <a:off x="0" y="0"/>
                      <a:ext cx="2340932" cy="187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3DF" w:rsidRPr="00C863DF" w:rsidRDefault="00C863DF" w:rsidP="00C863DF">
      <w:pPr>
        <w:shd w:val="clear" w:color="auto" w:fill="B0D0E2" w:themeFill="accent1" w:themeFillTint="66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DF">
        <w:rPr>
          <w:rFonts w:ascii="Times New Roman" w:eastAsia="Times New Roman" w:hAnsi="Times New Roman" w:cs="Times New Roman"/>
          <w:b/>
          <w:sz w:val="24"/>
          <w:szCs w:val="24"/>
        </w:rPr>
        <w:t>Олег Анофриев «Есть только миг»</w:t>
      </w:r>
    </w:p>
    <w:p w:rsidR="00C863DF" w:rsidRPr="00C863DF" w:rsidRDefault="00C863DF" w:rsidP="00C863DF">
      <w:pPr>
        <w:shd w:val="clear" w:color="auto" w:fill="B0D0E2" w:themeFill="accent1" w:themeFillTint="66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</w:pP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>Призрачно все в этом мире бушующем,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Есть только миг, за него и держись.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Есть только миг между прошлым и будущим,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Именно он называется жизнь.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Вечный покой сердце вряд ли обрадует,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Вечный покой для седых пирамид.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А для звезды, что сорвалась и падает,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Есть только миг, ослепительный миг.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 xml:space="preserve">А для звезды, что </w:t>
      </w:r>
      <w:r w:rsidRPr="00C863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  <w:t>сорвалась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 xml:space="preserve"> и падает,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Есть только миг, ослепительный миг.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Пусть этот мир вдаль летит сквозь столетия,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Но не всегда по дороге мне с ним.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Чем дорожу, чем рискую на свете я,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Мигом одним, только мигом одним.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Счастье дано, повстречать иль беду еще,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Есть только миг, за него и держись.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Есть только миг между прошлым и будущим,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Именно он называется жизнь.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Есть только миг между прошлым и будущим,</w:t>
      </w:r>
      <w:r w:rsidRPr="00C863D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Именно он называется жизнь.</w:t>
      </w:r>
    </w:p>
    <w:p w:rsidR="00C863DF" w:rsidRPr="00C863DF" w:rsidRDefault="00C863DF" w:rsidP="00C863DF">
      <w:pPr>
        <w:shd w:val="clear" w:color="auto" w:fill="B0D0E2" w:themeFill="accent1" w:themeFillTint="66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  <w:r w:rsidRPr="00C863D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СорвалАсь</w:t>
      </w: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DF" w:rsidRDefault="00C863DF" w:rsidP="0089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B1D" w:rsidRDefault="00893367" w:rsidP="00C8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3DF">
        <w:rPr>
          <w:rFonts w:ascii="Times New Roman" w:hAnsi="Times New Roman" w:cs="Times New Roman"/>
          <w:b/>
          <w:sz w:val="24"/>
          <w:szCs w:val="24"/>
        </w:rPr>
        <w:t>Орфоэпия</w:t>
      </w:r>
      <w:r w:rsidRPr="00893367">
        <w:rPr>
          <w:rFonts w:ascii="Times New Roman" w:hAnsi="Times New Roman" w:cs="Times New Roman"/>
          <w:sz w:val="24"/>
          <w:szCs w:val="24"/>
        </w:rPr>
        <w:t xml:space="preserve"> - раздел языкознания, </w:t>
      </w:r>
    </w:p>
    <w:p w:rsidR="001B5B1D" w:rsidRDefault="00893367" w:rsidP="00C8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67">
        <w:rPr>
          <w:rFonts w:ascii="Times New Roman" w:hAnsi="Times New Roman" w:cs="Times New Roman"/>
          <w:sz w:val="24"/>
          <w:szCs w:val="24"/>
        </w:rPr>
        <w:t xml:space="preserve">занимающийся изучением нормативного </w:t>
      </w:r>
    </w:p>
    <w:p w:rsidR="00893367" w:rsidRPr="00893367" w:rsidRDefault="00893367" w:rsidP="00C8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67">
        <w:rPr>
          <w:rFonts w:ascii="Times New Roman" w:hAnsi="Times New Roman" w:cs="Times New Roman"/>
          <w:sz w:val="24"/>
          <w:szCs w:val="24"/>
        </w:rPr>
        <w:t>литературного произношения слов.</w:t>
      </w: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367" w:rsidRDefault="00893367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63DF" w:rsidRDefault="00C863DF" w:rsidP="00A8762F">
      <w:pPr>
        <w:spacing w:beforeAutospacing="1"/>
        <w:rPr>
          <w:rFonts w:ascii="Times New Roman" w:hAnsi="Times New Roman" w:cs="Times New Roman"/>
          <w:sz w:val="24"/>
          <w:szCs w:val="24"/>
        </w:rPr>
      </w:pPr>
    </w:p>
    <w:p w:rsidR="00D94F45" w:rsidRDefault="00D94F45" w:rsidP="00D94F4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РО «Таганрогский педагогический лицей-интернат»</w:t>
      </w:r>
    </w:p>
    <w:p w:rsidR="00D94F45" w:rsidRDefault="00D94F45" w:rsidP="00D94F4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893367" w:rsidRPr="00893367" w:rsidRDefault="00893367" w:rsidP="00893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67">
        <w:rPr>
          <w:rFonts w:ascii="Times New Roman" w:hAnsi="Times New Roman" w:cs="Times New Roman"/>
          <w:b/>
          <w:sz w:val="28"/>
          <w:szCs w:val="28"/>
        </w:rPr>
        <w:t>"С</w:t>
      </w:r>
      <w:r>
        <w:rPr>
          <w:rFonts w:ascii="Times New Roman" w:hAnsi="Times New Roman" w:cs="Times New Roman"/>
          <w:b/>
          <w:sz w:val="28"/>
          <w:szCs w:val="28"/>
        </w:rPr>
        <w:t xml:space="preserve">емь песен, которые </w:t>
      </w:r>
      <w:r w:rsidR="00E80440">
        <w:rPr>
          <w:rFonts w:ascii="Times New Roman" w:hAnsi="Times New Roman" w:cs="Times New Roman"/>
          <w:b/>
          <w:sz w:val="28"/>
          <w:szCs w:val="28"/>
        </w:rPr>
        <w:t>заставляют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нас </w:t>
      </w:r>
      <w:r w:rsidRPr="00893367">
        <w:rPr>
          <w:rFonts w:ascii="Times New Roman" w:hAnsi="Times New Roman" w:cs="Times New Roman"/>
          <w:b/>
          <w:sz w:val="28"/>
          <w:szCs w:val="28"/>
        </w:rPr>
        <w:t>петь с ошибками"</w:t>
      </w:r>
    </w:p>
    <w:p w:rsidR="005D779C" w:rsidRDefault="005D779C" w:rsidP="00925D0A">
      <w:pPr>
        <w:widowControl w:val="0"/>
        <w:jc w:val="both"/>
        <w:rPr>
          <w:sz w:val="24"/>
          <w:szCs w:val="24"/>
        </w:rPr>
      </w:pPr>
    </w:p>
    <w:p w:rsidR="005D779C" w:rsidRDefault="005D779C" w:rsidP="00925D0A">
      <w:pPr>
        <w:widowControl w:val="0"/>
        <w:jc w:val="both"/>
        <w:rPr>
          <w:sz w:val="24"/>
          <w:szCs w:val="24"/>
        </w:rPr>
      </w:pPr>
    </w:p>
    <w:p w:rsidR="001902B6" w:rsidRDefault="001B5B1D" w:rsidP="00925D0A">
      <w:pPr>
        <w:widowControl w:val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7941" cy="1689903"/>
            <wp:effectExtent l="0" t="0" r="4445" b="5715"/>
            <wp:docPr id="20" name="Рисунок 20" descr="https://s1.cdn.teleprogramma.pro/wp-content/uploads/2019/06/4ac06e3c7654736051e1805aab799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1.cdn.teleprogramma.pro/wp-content/uploads/2019/06/4ac06e3c7654736051e1805aab7995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" r="3511"/>
                    <a:stretch/>
                  </pic:blipFill>
                  <pic:spPr bwMode="auto">
                    <a:xfrm>
                      <a:off x="0" y="0"/>
                      <a:ext cx="3176224" cy="169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B5B1D" w:rsidRDefault="001B5B1D" w:rsidP="00925D0A">
      <w:pPr>
        <w:widowControl w:val="0"/>
        <w:jc w:val="both"/>
        <w:rPr>
          <w:sz w:val="24"/>
          <w:szCs w:val="24"/>
        </w:rPr>
      </w:pP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2AAE">
        <w:rPr>
          <w:rFonts w:ascii="Times New Roman" w:hAnsi="Times New Roman" w:cs="Times New Roman"/>
          <w:sz w:val="24"/>
          <w:szCs w:val="24"/>
        </w:rPr>
        <w:t>втор работы:</w:t>
      </w: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 xml:space="preserve"> </w:t>
      </w:r>
      <w:r w:rsidR="00893367">
        <w:rPr>
          <w:rFonts w:ascii="Times New Roman" w:hAnsi="Times New Roman" w:cs="Times New Roman"/>
          <w:sz w:val="24"/>
          <w:szCs w:val="24"/>
        </w:rPr>
        <w:t xml:space="preserve">Жильцов Глеб </w:t>
      </w:r>
      <w:r w:rsidRPr="00D02AAE">
        <w:rPr>
          <w:rFonts w:ascii="Times New Roman" w:hAnsi="Times New Roman" w:cs="Times New Roman"/>
          <w:sz w:val="24"/>
          <w:szCs w:val="24"/>
        </w:rPr>
        <w:t>9 «В»</w:t>
      </w: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94F45" w:rsidRDefault="00013F42" w:rsidP="00013F42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Дровалёва М. Н.</w:t>
      </w:r>
      <w:r w:rsidR="001B5B1D">
        <w:rPr>
          <w:rFonts w:ascii="Times New Roman" w:hAnsi="Times New Roman" w:cs="Times New Roman"/>
          <w:sz w:val="24"/>
          <w:szCs w:val="24"/>
        </w:rPr>
        <w:t>,</w:t>
      </w:r>
    </w:p>
    <w:p w:rsidR="00893367" w:rsidRPr="001B5B1D" w:rsidRDefault="001B5B1D" w:rsidP="001B5B1D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3F42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902EE4" w:rsidRDefault="00C863DF" w:rsidP="00902EE4">
      <w:pPr>
        <w:shd w:val="clear" w:color="auto" w:fill="B0D0E2" w:themeFill="accent1" w:themeFillTint="66"/>
        <w:spacing w:before="0" w:after="0"/>
        <w:jc w:val="center"/>
        <w:rPr>
          <w:rFonts w:ascii="Verdana" w:hAnsi="Verdana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902EE4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1E66615" wp14:editId="4EE6FA49">
            <wp:simplePos x="0" y="0"/>
            <wp:positionH relativeFrom="margin">
              <wp:posOffset>3604526</wp:posOffset>
            </wp:positionH>
            <wp:positionV relativeFrom="paragraph">
              <wp:posOffset>-250</wp:posOffset>
            </wp:positionV>
            <wp:extent cx="2430145" cy="1873250"/>
            <wp:effectExtent l="0" t="0" r="8255" b="0"/>
            <wp:wrapTight wrapText="bothSides">
              <wp:wrapPolygon edited="0">
                <wp:start x="0" y="0"/>
                <wp:lineTo x="0" y="21307"/>
                <wp:lineTo x="21504" y="21307"/>
                <wp:lineTo x="21504" y="0"/>
                <wp:lineTo x="0" y="0"/>
              </wp:wrapPolygon>
            </wp:wrapTight>
            <wp:docPr id="15" name="Рисунок 15" descr="ви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нтаж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8" t="8534" r="5217" b="886"/>
                    <a:stretch/>
                  </pic:blipFill>
                  <pic:spPr bwMode="auto">
                    <a:xfrm>
                      <a:off x="0" y="0"/>
                      <a:ext cx="243014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EE4" w:rsidRPr="00893367">
        <w:rPr>
          <w:rFonts w:ascii="Verdana" w:hAnsi="Verdana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0E1CA760" wp14:editId="7C4DD414">
            <wp:simplePos x="0" y="0"/>
            <wp:positionH relativeFrom="margin">
              <wp:posOffset>410901</wp:posOffset>
            </wp:positionH>
            <wp:positionV relativeFrom="paragraph">
              <wp:posOffset>270</wp:posOffset>
            </wp:positionV>
            <wp:extent cx="1840319" cy="1553158"/>
            <wp:effectExtent l="0" t="0" r="7620" b="9525"/>
            <wp:wrapTight wrapText="bothSides">
              <wp:wrapPolygon edited="0">
                <wp:start x="0" y="0"/>
                <wp:lineTo x="0" y="21467"/>
                <wp:lineTo x="21466" y="21467"/>
                <wp:lineTo x="21466" y="0"/>
                <wp:lineTo x="0" y="0"/>
              </wp:wrapPolygon>
            </wp:wrapTight>
            <wp:docPr id="12" name="Рисунок 12" descr="б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r="17797"/>
                    <a:stretch/>
                  </pic:blipFill>
                  <pic:spPr bwMode="auto">
                    <a:xfrm>
                      <a:off x="0" y="0"/>
                      <a:ext cx="1845107" cy="15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EE4" w:rsidRDefault="00902EE4" w:rsidP="00902EE4">
      <w:pPr>
        <w:shd w:val="clear" w:color="auto" w:fill="B0D0E2" w:themeFill="accent1" w:themeFillTint="66"/>
        <w:spacing w:before="0" w:after="0"/>
        <w:jc w:val="center"/>
        <w:rPr>
          <w:rFonts w:ascii="Verdana" w:hAnsi="Verdana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/>
        <w:jc w:val="center"/>
        <w:rPr>
          <w:rFonts w:ascii="Verdana" w:hAnsi="Verdana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/>
        <w:jc w:val="center"/>
        <w:rPr>
          <w:rFonts w:ascii="Verdana" w:hAnsi="Verdana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/>
        <w:jc w:val="center"/>
        <w:rPr>
          <w:rFonts w:ascii="Verdana" w:hAnsi="Verdana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/>
        <w:jc w:val="center"/>
        <w:rPr>
          <w:rFonts w:ascii="Verdana" w:hAnsi="Verdana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</w:pPr>
    </w:p>
    <w:p w:rsidR="00893367" w:rsidRPr="00902EE4" w:rsidRDefault="00893367" w:rsidP="00902EE4">
      <w:pPr>
        <w:shd w:val="clear" w:color="auto" w:fill="B0D0E2" w:themeFill="accent1" w:themeFillTint="66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  <w:t>Би-</w:t>
      </w:r>
      <w:r w:rsidR="00902E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  <w:t>2</w:t>
      </w:r>
      <w:r w:rsidRPr="008933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  <w:t>«Варвара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  <w:t>»</w:t>
      </w:r>
    </w:p>
    <w:p w:rsidR="00893367" w:rsidRPr="00902EE4" w:rsidRDefault="00893367" w:rsidP="00893367">
      <w:pPr>
        <w:shd w:val="clear" w:color="auto" w:fill="B0D0E2" w:themeFill="accent1" w:themeFillTint="66"/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</w:pP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>С тобой я готов был бежать на край света</w:t>
      </w:r>
      <w:r w:rsidRPr="008933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>Но ты изменила, сама ты туда удрала</w:t>
      </w: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ПорвАлась струна и теперь моя песенка</w:t>
      </w: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>спета</w:t>
      </w:r>
      <w:r w:rsidRPr="008933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>И жизни мне нет - вот такие дела.</w:t>
      </w:r>
    </w:p>
    <w:p w:rsidR="00893367" w:rsidRDefault="00893367" w:rsidP="00893367">
      <w:pPr>
        <w:shd w:val="clear" w:color="auto" w:fill="B0D0E2" w:themeFill="accent1" w:themeFillTint="66"/>
        <w:spacing w:before="0" w:after="0" w:line="240" w:lineRule="auto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8933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B0D0E2" w:themeFill="accent1" w:themeFillTint="66"/>
        </w:rPr>
        <w:t>ПорвалАсь</w:t>
      </w:r>
      <w:r w:rsidRPr="00893367">
        <w:rPr>
          <w:rFonts w:ascii="Times New Roman" w:hAnsi="Times New Roman" w:cs="Times New Roman"/>
          <w:b/>
          <w:i/>
          <w:color w:val="000000" w:themeColor="text1"/>
          <w:shd w:val="clear" w:color="auto" w:fill="B0D0E2" w:themeFill="accent1" w:themeFillTint="66"/>
        </w:rPr>
        <w:t xml:space="preserve"> </w:t>
      </w:r>
      <w:r w:rsidRPr="0089336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</w:p>
    <w:p w:rsidR="00893367" w:rsidRDefault="00C863DF" w:rsidP="00893367">
      <w:pPr>
        <w:shd w:val="clear" w:color="auto" w:fill="B0D0E2" w:themeFill="accent1" w:themeFillTint="66"/>
        <w:spacing w:before="0" w:after="0" w:line="240" w:lineRule="auto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1" locked="0" layoutInCell="1" allowOverlap="1" wp14:anchorId="50CE0B09" wp14:editId="0B8A3735">
            <wp:simplePos x="0" y="0"/>
            <wp:positionH relativeFrom="column">
              <wp:posOffset>109220</wp:posOffset>
            </wp:positionH>
            <wp:positionV relativeFrom="paragraph">
              <wp:posOffset>123672</wp:posOffset>
            </wp:positionV>
            <wp:extent cx="2395855" cy="1573530"/>
            <wp:effectExtent l="0" t="0" r="0" b="7620"/>
            <wp:wrapTight wrapText="bothSides">
              <wp:wrapPolygon edited="0">
                <wp:start x="1202" y="0"/>
                <wp:lineTo x="1202" y="21443"/>
                <wp:lineTo x="19923" y="21443"/>
                <wp:lineTo x="19923" y="0"/>
                <wp:lineTo x="1202" y="0"/>
              </wp:wrapPolygon>
            </wp:wrapTight>
            <wp:docPr id="13" name="Рисунок 13" descr="монеточ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неточка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45" t="5845" r="-10459" b="14254"/>
                    <a:stretch/>
                  </pic:blipFill>
                  <pic:spPr bwMode="auto">
                    <a:xfrm>
                      <a:off x="0" y="0"/>
                      <a:ext cx="23958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EE4" w:rsidRDefault="00893367" w:rsidP="00902EE4">
      <w:pPr>
        <w:shd w:val="clear" w:color="auto" w:fill="B0D0E2" w:themeFill="accent1" w:themeFillTint="66"/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933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B0D0E2" w:themeFill="accent1" w:themeFillTint="66"/>
        </w:rPr>
        <w:t xml:space="preserve">Монеточка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B0D0E2" w:themeFill="accent1" w:themeFillTint="66"/>
        </w:rPr>
        <w:t>«</w:t>
      </w:r>
      <w:r w:rsidRPr="008933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B0D0E2" w:themeFill="accent1" w:themeFillTint="66"/>
        </w:rPr>
        <w:t>Нимфоманка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B0D0E2" w:themeFill="accent1" w:themeFillTint="66"/>
        </w:rPr>
        <w:t>»</w:t>
      </w:r>
    </w:p>
    <w:p w:rsidR="00893367" w:rsidRPr="00902EE4" w:rsidRDefault="00893367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93367">
        <w:rPr>
          <w:rFonts w:ascii="Times New Roman" w:eastAsia="Times New Roman" w:hAnsi="Times New Roman" w:cs="Times New Roman"/>
          <w:color w:val="1A1A1A"/>
          <w:sz w:val="24"/>
          <w:szCs w:val="24"/>
        </w:rPr>
        <w:t>Хочешь раздеться…</w:t>
      </w:r>
    </w:p>
    <w:p w:rsidR="00893367" w:rsidRPr="00893367" w:rsidRDefault="00893367" w:rsidP="00893367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93367">
        <w:rPr>
          <w:rFonts w:ascii="Times New Roman" w:eastAsia="Times New Roman" w:hAnsi="Times New Roman" w:cs="Times New Roman"/>
          <w:color w:val="1A1A1A"/>
          <w:sz w:val="24"/>
          <w:szCs w:val="24"/>
        </w:rPr>
        <w:t>Стой, не спускайся вниз,</w:t>
      </w:r>
    </w:p>
    <w:p w:rsidR="00893367" w:rsidRPr="00893367" w:rsidRDefault="00893367" w:rsidP="00893367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93367">
        <w:rPr>
          <w:rFonts w:ascii="Times New Roman" w:eastAsia="Times New Roman" w:hAnsi="Times New Roman" w:cs="Times New Roman"/>
          <w:color w:val="1A1A1A"/>
          <w:sz w:val="24"/>
          <w:szCs w:val="24"/>
        </w:rPr>
        <w:t>Залезь мне в сердце,</w:t>
      </w:r>
    </w:p>
    <w:p w:rsidR="00893367" w:rsidRPr="00893367" w:rsidRDefault="00893367" w:rsidP="00893367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93367">
        <w:rPr>
          <w:rFonts w:ascii="Times New Roman" w:eastAsia="Times New Roman" w:hAnsi="Times New Roman" w:cs="Times New Roman"/>
          <w:color w:val="1A1A1A"/>
          <w:sz w:val="24"/>
          <w:szCs w:val="24"/>
        </w:rPr>
        <w:t>А не в ширинку джинс.</w:t>
      </w:r>
    </w:p>
    <w:p w:rsidR="00893367" w:rsidRPr="00893367" w:rsidRDefault="00893367" w:rsidP="00893367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93367">
        <w:rPr>
          <w:rFonts w:ascii="Times New Roman" w:eastAsia="Times New Roman" w:hAnsi="Times New Roman" w:cs="Times New Roman"/>
          <w:color w:val="1A1A1A"/>
          <w:sz w:val="24"/>
          <w:szCs w:val="24"/>
        </w:rPr>
        <w:t>Горло глушит</w:t>
      </w:r>
    </w:p>
    <w:p w:rsidR="00893367" w:rsidRPr="00902EE4" w:rsidRDefault="00893367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93367">
        <w:rPr>
          <w:rFonts w:ascii="Times New Roman" w:eastAsia="Times New Roman" w:hAnsi="Times New Roman" w:cs="Times New Roman"/>
          <w:color w:val="1A1A1A"/>
          <w:sz w:val="24"/>
          <w:szCs w:val="24"/>
        </w:rPr>
        <w:t>Спирта склянка</w:t>
      </w:r>
    </w:p>
    <w:p w:rsidR="00902EE4" w:rsidRDefault="00893367" w:rsidP="00902EE4">
      <w:pPr>
        <w:spacing w:before="0"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ДжинсОВ</w:t>
      </w:r>
    </w:p>
    <w:p w:rsidR="00C863DF" w:rsidRDefault="00C863DF" w:rsidP="00902EE4">
      <w:pPr>
        <w:spacing w:before="0"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</w:p>
    <w:p w:rsidR="00C863DF" w:rsidRPr="00C863DF" w:rsidRDefault="00C863DF" w:rsidP="00902EE4">
      <w:pPr>
        <w:spacing w:before="0"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</w:p>
    <w:p w:rsidR="00902EE4" w:rsidRPr="00902EE4" w:rsidRDefault="00902EE4" w:rsidP="00902EE4">
      <w:pPr>
        <w:shd w:val="clear" w:color="auto" w:fill="B0D0E2" w:themeFill="accent1" w:themeFillTint="66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Винтаж - Знак Водолея</w:t>
      </w:r>
    </w:p>
    <w:p w:rsidR="00902EE4" w:rsidRP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color w:val="1A1A1A"/>
          <w:sz w:val="24"/>
          <w:szCs w:val="24"/>
        </w:rPr>
        <w:t>Знак Водолея! Всё отдала, и ни о чём не жалею!</w:t>
      </w:r>
    </w:p>
    <w:p w:rsidR="00902EE4" w:rsidRP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color w:val="1A1A1A"/>
          <w:sz w:val="24"/>
          <w:szCs w:val="24"/>
        </w:rPr>
        <w:t>Всё отдала, и ничего не осталось,</w:t>
      </w:r>
    </w:p>
    <w:p w:rsidR="00902EE4" w:rsidRP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color w:val="1A1A1A"/>
          <w:sz w:val="24"/>
          <w:szCs w:val="24"/>
        </w:rPr>
        <w:t>А рядом столько человек потерялось!</w:t>
      </w:r>
    </w:p>
    <w:p w:rsidR="00902EE4" w:rsidRDefault="00902EE4" w:rsidP="00902EE4">
      <w:pPr>
        <w:shd w:val="clear" w:color="auto" w:fill="B0D0E2" w:themeFill="accent1" w:themeFillTint="66"/>
        <w:spacing w:before="0"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b/>
          <w:i/>
          <w:sz w:val="24"/>
          <w:szCs w:val="24"/>
        </w:rPr>
        <w:t>Людей</w:t>
      </w:r>
    </w:p>
    <w:p w:rsidR="00902EE4" w:rsidRDefault="00C863DF" w:rsidP="00902EE4">
      <w:pPr>
        <w:shd w:val="clear" w:color="auto" w:fill="B0D0E2" w:themeFill="accent1" w:themeFillTint="66"/>
        <w:spacing w:before="0"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074A50D" wp14:editId="25ECB16D">
            <wp:simplePos x="0" y="0"/>
            <wp:positionH relativeFrom="column">
              <wp:posOffset>65405</wp:posOffset>
            </wp:positionH>
            <wp:positionV relativeFrom="paragraph">
              <wp:posOffset>70485</wp:posOffset>
            </wp:positionV>
            <wp:extent cx="2504440" cy="1782445"/>
            <wp:effectExtent l="0" t="0" r="0" b="8255"/>
            <wp:wrapTight wrapText="bothSides">
              <wp:wrapPolygon edited="0">
                <wp:start x="0" y="0"/>
                <wp:lineTo x="0" y="21469"/>
                <wp:lineTo x="21359" y="21469"/>
                <wp:lineTo x="21359" y="0"/>
                <wp:lineTo x="0" y="0"/>
              </wp:wrapPolygon>
            </wp:wrapTight>
            <wp:docPr id="14" name="Рисунок 14" descr="виа 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а г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9" t="7560" r="4531"/>
                    <a:stretch/>
                  </pic:blipFill>
                  <pic:spPr bwMode="auto">
                    <a:xfrm>
                      <a:off x="0" y="0"/>
                      <a:ext cx="250444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863DF" w:rsidRDefault="00C863DF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2EE4" w:rsidRPr="00C863DF" w:rsidRDefault="00C863DF" w:rsidP="00C863DF">
      <w:pPr>
        <w:shd w:val="clear" w:color="auto" w:fill="B0D0E2" w:themeFill="accent1" w:themeFillTint="66"/>
        <w:spacing w:before="0"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2EE4">
        <w:rPr>
          <w:rFonts w:ascii="Times New Roman" w:hAnsi="Times New Roman" w:cs="Times New Roman"/>
          <w:b/>
          <w:sz w:val="24"/>
          <w:szCs w:val="24"/>
        </w:rPr>
        <w:t xml:space="preserve">ВИА ГРА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02EE4">
        <w:rPr>
          <w:rFonts w:ascii="Times New Roman" w:hAnsi="Times New Roman" w:cs="Times New Roman"/>
          <w:b/>
          <w:sz w:val="24"/>
          <w:szCs w:val="24"/>
        </w:rPr>
        <w:t>Сумасшедший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2EE4" w:rsidRP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color w:val="1A1A1A"/>
          <w:sz w:val="24"/>
          <w:szCs w:val="24"/>
        </w:rPr>
        <w:t>Сумашедший, ляжем под наркоз!</w:t>
      </w:r>
    </w:p>
    <w:p w:rsidR="00902EE4" w:rsidRP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color w:val="1A1A1A"/>
          <w:sz w:val="24"/>
          <w:szCs w:val="24"/>
        </w:rPr>
        <w:t>Скажем, и чтоб проложили между нами ось, сквозь!</w:t>
      </w:r>
    </w:p>
    <w:p w:rsidR="00902EE4" w:rsidRP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color w:val="1A1A1A"/>
          <w:sz w:val="24"/>
          <w:szCs w:val="24"/>
        </w:rPr>
        <w:t>Сумасшедший -- не моя вина.</w:t>
      </w:r>
    </w:p>
    <w:p w:rsidR="00902EE4" w:rsidRPr="00902EE4" w:rsidRDefault="00902EE4" w:rsidP="00902EE4">
      <w:pPr>
        <w:shd w:val="clear" w:color="auto" w:fill="B0D0E2" w:themeFill="accent1" w:themeFillTint="66"/>
        <w:spacing w:before="0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color w:val="1A1A1A"/>
          <w:sz w:val="24"/>
          <w:szCs w:val="24"/>
        </w:rPr>
        <w:t>Я лишь тебя пригубила, а ты меня -- до дна! Дна!</w:t>
      </w:r>
    </w:p>
    <w:p w:rsidR="00E902CC" w:rsidRDefault="00902EE4" w:rsidP="00902EE4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2EE4">
        <w:rPr>
          <w:rFonts w:ascii="Times New Roman" w:eastAsia="Times New Roman" w:hAnsi="Times New Roman" w:cs="Times New Roman"/>
          <w:b/>
          <w:i/>
          <w:sz w:val="24"/>
          <w:szCs w:val="24"/>
        </w:rPr>
        <w:t>ПригУбила</w:t>
      </w:r>
    </w:p>
    <w:p w:rsidR="00C863DF" w:rsidRDefault="00C863DF" w:rsidP="00902EE4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F4AAE90" wp14:editId="1F17B77C">
            <wp:simplePos x="0" y="0"/>
            <wp:positionH relativeFrom="margin">
              <wp:posOffset>6990899</wp:posOffset>
            </wp:positionH>
            <wp:positionV relativeFrom="paragraph">
              <wp:posOffset>23149</wp:posOffset>
            </wp:positionV>
            <wp:extent cx="2381603" cy="1631951"/>
            <wp:effectExtent l="0" t="0" r="0" b="6350"/>
            <wp:wrapTight wrapText="bothSides">
              <wp:wrapPolygon edited="0">
                <wp:start x="0" y="0"/>
                <wp:lineTo x="0" y="21432"/>
                <wp:lineTo x="21427" y="21432"/>
                <wp:lineTo x="21427" y="0"/>
                <wp:lineTo x="0" y="0"/>
              </wp:wrapPolygon>
            </wp:wrapTight>
            <wp:docPr id="16" name="Рисунок 16" descr="мираж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аж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03" cy="163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C863DF" w:rsidRPr="00893367" w:rsidRDefault="00C863DF" w:rsidP="00C863D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67">
        <w:rPr>
          <w:rFonts w:ascii="Times New Roman" w:hAnsi="Times New Roman" w:cs="Times New Roman"/>
          <w:b/>
          <w:sz w:val="24"/>
          <w:szCs w:val="24"/>
        </w:rPr>
        <w:t>Мираж  «Музыка нас связала»</w:t>
      </w:r>
    </w:p>
    <w:p w:rsidR="00C863DF" w:rsidRPr="00893367" w:rsidRDefault="00C863DF" w:rsidP="00C863DF">
      <w:pPr>
        <w:shd w:val="clear" w:color="auto" w:fill="B0D0E2" w:themeFill="accent1" w:themeFillTint="66"/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B0D0E2" w:themeFill="accent1" w:themeFillTint="66"/>
        </w:rPr>
      </w:pPr>
      <w:r w:rsidRPr="00893367">
        <w:rPr>
          <w:rFonts w:ascii="Times New Roman" w:hAnsi="Times New Roman" w:cs="Times New Roman"/>
          <w:color w:val="333333"/>
          <w:sz w:val="24"/>
          <w:szCs w:val="24"/>
          <w:shd w:val="clear" w:color="auto" w:fill="B0D0E2" w:themeFill="accent1" w:themeFillTint="66"/>
        </w:rPr>
        <w:t>Музыка нас связала</w:t>
      </w:r>
      <w:r w:rsidRPr="0089336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3367">
        <w:rPr>
          <w:rFonts w:ascii="Times New Roman" w:hAnsi="Times New Roman" w:cs="Times New Roman"/>
          <w:color w:val="333333"/>
          <w:sz w:val="24"/>
          <w:szCs w:val="24"/>
          <w:shd w:val="clear" w:color="auto" w:fill="B0D0E2" w:themeFill="accent1" w:themeFillTint="66"/>
        </w:rPr>
        <w:t>Тайною нашей стала</w:t>
      </w:r>
      <w:r w:rsidRPr="0089336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93367">
        <w:rPr>
          <w:rFonts w:ascii="Times New Roman" w:hAnsi="Times New Roman" w:cs="Times New Roman"/>
          <w:color w:val="333333"/>
          <w:sz w:val="24"/>
          <w:szCs w:val="24"/>
          <w:shd w:val="clear" w:color="auto" w:fill="B0D0E2" w:themeFill="accent1" w:themeFillTint="66"/>
        </w:rPr>
        <w:t>Всем уговорам твержу я в ответ</w:t>
      </w:r>
    </w:p>
    <w:p w:rsidR="00C863DF" w:rsidRPr="00902EE4" w:rsidRDefault="00C863DF" w:rsidP="00C863DF">
      <w:pPr>
        <w:shd w:val="clear" w:color="auto" w:fill="B0D0E2" w:themeFill="accent1" w:themeFillTint="66"/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B0D0E2" w:themeFill="accent1" w:themeFillTint="66"/>
        </w:rPr>
      </w:pPr>
      <w:r w:rsidRPr="00893367">
        <w:rPr>
          <w:rFonts w:ascii="Times New Roman" w:hAnsi="Times New Roman" w:cs="Times New Roman"/>
          <w:color w:val="333333"/>
          <w:sz w:val="24"/>
          <w:szCs w:val="24"/>
          <w:shd w:val="clear" w:color="auto" w:fill="B0D0E2" w:themeFill="accent1" w:themeFillTint="66"/>
        </w:rPr>
        <w:t>«Нас не разлУчат – нет!»</w:t>
      </w:r>
    </w:p>
    <w:p w:rsidR="00C863DF" w:rsidRPr="00C863DF" w:rsidRDefault="00C863DF" w:rsidP="00C863DF">
      <w:pPr>
        <w:widowControl w:val="0"/>
        <w:shd w:val="clear" w:color="auto" w:fill="B0D0E2" w:themeFill="accent1" w:themeFillTint="66"/>
        <w:spacing w:before="0"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B0D0E2" w:themeFill="accent1" w:themeFillTint="66"/>
        </w:rPr>
      </w:pPr>
      <w:r w:rsidRPr="00893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B0D0E2" w:themeFill="accent1" w:themeFillTint="66"/>
        </w:rPr>
        <w:t>РазлучАт</w:t>
      </w:r>
      <w:r w:rsidRPr="0089336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29F70B40" wp14:editId="0577563E">
            <wp:simplePos x="0" y="0"/>
            <wp:positionH relativeFrom="column">
              <wp:posOffset>137482</wp:posOffset>
            </wp:positionH>
            <wp:positionV relativeFrom="paragraph">
              <wp:posOffset>250825</wp:posOffset>
            </wp:positionV>
            <wp:extent cx="257683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398" y="21297"/>
                <wp:lineTo x="21398" y="0"/>
                <wp:lineTo x="0" y="0"/>
              </wp:wrapPolygon>
            </wp:wrapTight>
            <wp:docPr id="17" name="Рисунок 6" descr="C:\Users\79185\AppData\Local\Microsoft\Windows\INetCache\Content.Word\павлиашви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185\AppData\Local\Microsoft\Windows\INetCache\Content.Word\павлиашвил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3DF" w:rsidRPr="00893367" w:rsidRDefault="00C863DF" w:rsidP="00C863DF">
      <w:pPr>
        <w:shd w:val="clear" w:color="auto" w:fill="B0D0E2" w:themeFill="accent1" w:themeFillTint="6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Сосо Павлиашвили </w:t>
      </w:r>
      <w:r w:rsidRPr="00893367">
        <w:rPr>
          <w:rFonts w:ascii="Times New Roman" w:hAnsi="Times New Roman" w:cs="Times New Roman"/>
          <w:b/>
          <w:sz w:val="24"/>
          <w:szCs w:val="24"/>
        </w:rPr>
        <w:t xml:space="preserve"> «Радовать»</w:t>
      </w:r>
    </w:p>
    <w:p w:rsidR="00C863DF" w:rsidRPr="00902EE4" w:rsidRDefault="00C863DF" w:rsidP="00C863DF">
      <w:pPr>
        <w:shd w:val="clear" w:color="auto" w:fill="B0D0E2" w:themeFill="accent1" w:themeFillTint="66"/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>БАловать, хочу тебя сегодня бАловать,</w:t>
      </w: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Одну тебя на свете бАловать,</w:t>
      </w:r>
      <w:r w:rsidRPr="00893367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br/>
        <w:t>О самом дорогом с тобою говорить.</w:t>
      </w:r>
    </w:p>
    <w:p w:rsidR="00C863DF" w:rsidRPr="00893367" w:rsidRDefault="00C863DF" w:rsidP="00C863DF">
      <w:pPr>
        <w:shd w:val="clear" w:color="auto" w:fill="B0D0E2" w:themeFill="accent1" w:themeFillTint="66"/>
        <w:spacing w:before="0"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933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B0D0E2" w:themeFill="accent1" w:themeFillTint="66"/>
        </w:rPr>
        <w:t>БаловАть</w:t>
      </w:r>
    </w:p>
    <w:p w:rsidR="00C863DF" w:rsidRDefault="00C863DF" w:rsidP="00902EE4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63DF" w:rsidRDefault="00C863DF" w:rsidP="00902EE4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63DF" w:rsidRPr="00902EE4" w:rsidRDefault="00C863DF" w:rsidP="00902EE4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2CC" w:rsidRPr="00234BB6" w:rsidRDefault="00E902CC" w:rsidP="00E902CC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2CC" w:rsidRPr="00234BB6" w:rsidSect="00D02AAE">
      <w:pgSz w:w="16838" w:h="11906" w:orient="landscape"/>
      <w:pgMar w:top="720" w:right="720" w:bottom="720" w:left="720" w:header="709" w:footer="709" w:gutter="0"/>
      <w:cols w:num="3" w:space="7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54" w:rsidRDefault="009C4A54" w:rsidP="00F002CE">
      <w:pPr>
        <w:spacing w:before="0" w:after="0" w:line="240" w:lineRule="auto"/>
      </w:pPr>
      <w:r>
        <w:separator/>
      </w:r>
    </w:p>
  </w:endnote>
  <w:endnote w:type="continuationSeparator" w:id="0">
    <w:p w:rsidR="009C4A54" w:rsidRDefault="009C4A54" w:rsidP="00F002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54" w:rsidRDefault="009C4A54" w:rsidP="00F002CE">
      <w:pPr>
        <w:spacing w:before="0" w:after="0" w:line="240" w:lineRule="auto"/>
      </w:pPr>
      <w:r>
        <w:separator/>
      </w:r>
    </w:p>
  </w:footnote>
  <w:footnote w:type="continuationSeparator" w:id="0">
    <w:p w:rsidR="009C4A54" w:rsidRDefault="009C4A54" w:rsidP="00F002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F5D"/>
    <w:multiLevelType w:val="multilevel"/>
    <w:tmpl w:val="E0908CF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916C5"/>
    <w:multiLevelType w:val="multilevel"/>
    <w:tmpl w:val="4CE0B01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658A8"/>
    <w:multiLevelType w:val="hybridMultilevel"/>
    <w:tmpl w:val="6AF6F2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E6CFD"/>
    <w:multiLevelType w:val="multilevel"/>
    <w:tmpl w:val="CC3C9F2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5"/>
    <w:rsid w:val="00013F42"/>
    <w:rsid w:val="001231FF"/>
    <w:rsid w:val="00126137"/>
    <w:rsid w:val="0017530E"/>
    <w:rsid w:val="001902B6"/>
    <w:rsid w:val="001B5B1D"/>
    <w:rsid w:val="00234BB6"/>
    <w:rsid w:val="00255826"/>
    <w:rsid w:val="00265D1C"/>
    <w:rsid w:val="002D748B"/>
    <w:rsid w:val="002E1D7A"/>
    <w:rsid w:val="00314783"/>
    <w:rsid w:val="00314A31"/>
    <w:rsid w:val="0031525D"/>
    <w:rsid w:val="003341FA"/>
    <w:rsid w:val="0036021E"/>
    <w:rsid w:val="003F5E9E"/>
    <w:rsid w:val="003F6755"/>
    <w:rsid w:val="00403D26"/>
    <w:rsid w:val="0043051F"/>
    <w:rsid w:val="00440306"/>
    <w:rsid w:val="00467C68"/>
    <w:rsid w:val="004819CB"/>
    <w:rsid w:val="004A460E"/>
    <w:rsid w:val="0051715D"/>
    <w:rsid w:val="005C735F"/>
    <w:rsid w:val="005D767B"/>
    <w:rsid w:val="005D779C"/>
    <w:rsid w:val="006149B0"/>
    <w:rsid w:val="00647BE5"/>
    <w:rsid w:val="00654E36"/>
    <w:rsid w:val="0069724D"/>
    <w:rsid w:val="006C28A2"/>
    <w:rsid w:val="006C4C7B"/>
    <w:rsid w:val="006D06AC"/>
    <w:rsid w:val="006F1286"/>
    <w:rsid w:val="00760406"/>
    <w:rsid w:val="007A5D85"/>
    <w:rsid w:val="007C3AE1"/>
    <w:rsid w:val="007D2CAE"/>
    <w:rsid w:val="00893367"/>
    <w:rsid w:val="00896C84"/>
    <w:rsid w:val="008C5E08"/>
    <w:rsid w:val="008D1039"/>
    <w:rsid w:val="00902EE4"/>
    <w:rsid w:val="00925D0A"/>
    <w:rsid w:val="00933FC0"/>
    <w:rsid w:val="009821A8"/>
    <w:rsid w:val="00996505"/>
    <w:rsid w:val="009C4A54"/>
    <w:rsid w:val="00A61117"/>
    <w:rsid w:val="00A8762F"/>
    <w:rsid w:val="00B154EF"/>
    <w:rsid w:val="00BD79C7"/>
    <w:rsid w:val="00C863DF"/>
    <w:rsid w:val="00D02AAE"/>
    <w:rsid w:val="00D36AA2"/>
    <w:rsid w:val="00D52C0A"/>
    <w:rsid w:val="00D94F45"/>
    <w:rsid w:val="00DA303D"/>
    <w:rsid w:val="00DA4B5A"/>
    <w:rsid w:val="00DD7C4F"/>
    <w:rsid w:val="00E204FA"/>
    <w:rsid w:val="00E80440"/>
    <w:rsid w:val="00E902CC"/>
    <w:rsid w:val="00EA7E0A"/>
    <w:rsid w:val="00EF7029"/>
    <w:rsid w:val="00F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742C-09DB-40AD-A665-29476FC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AE"/>
  </w:style>
  <w:style w:type="paragraph" w:styleId="1">
    <w:name w:val="heading 1"/>
    <w:basedOn w:val="a"/>
    <w:next w:val="a"/>
    <w:link w:val="10"/>
    <w:uiPriority w:val="9"/>
    <w:qFormat/>
    <w:rsid w:val="007D2CAE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D2CAE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AE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AE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AE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AE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AE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A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A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AE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20">
    <w:name w:val="Заголовок 2 Знак"/>
    <w:basedOn w:val="a0"/>
    <w:link w:val="2"/>
    <w:uiPriority w:val="9"/>
    <w:rsid w:val="007D2CAE"/>
    <w:rPr>
      <w:caps/>
      <w:spacing w:val="15"/>
      <w:shd w:val="clear" w:color="auto" w:fill="D7E7F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2CAE"/>
    <w:rPr>
      <w:caps/>
      <w:color w:val="20445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2C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2CA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2CAE"/>
    <w:rPr>
      <w:b/>
      <w:bCs/>
      <w:color w:val="30678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2CAE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2CAE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2CA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D2CA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D2CAE"/>
    <w:rPr>
      <w:b/>
      <w:bCs/>
    </w:rPr>
  </w:style>
  <w:style w:type="character" w:styleId="a9">
    <w:name w:val="Emphasis"/>
    <w:uiPriority w:val="20"/>
    <w:qFormat/>
    <w:rsid w:val="007D2CAE"/>
    <w:rPr>
      <w:caps/>
      <w:color w:val="204458" w:themeColor="accent1" w:themeShade="7F"/>
      <w:spacing w:val="5"/>
    </w:rPr>
  </w:style>
  <w:style w:type="paragraph" w:styleId="aa">
    <w:name w:val="No Spacing"/>
    <w:uiPriority w:val="1"/>
    <w:qFormat/>
    <w:rsid w:val="007D2C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2CA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2CAE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2CAE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D2CAE"/>
    <w:rPr>
      <w:color w:val="418AB3" w:themeColor="accent1"/>
      <w:sz w:val="24"/>
      <w:szCs w:val="24"/>
    </w:rPr>
  </w:style>
  <w:style w:type="character" w:styleId="ad">
    <w:name w:val="Subtle Emphasis"/>
    <w:uiPriority w:val="19"/>
    <w:qFormat/>
    <w:rsid w:val="007D2CAE"/>
    <w:rPr>
      <w:i/>
      <w:iCs/>
      <w:color w:val="204458" w:themeColor="accent1" w:themeShade="7F"/>
    </w:rPr>
  </w:style>
  <w:style w:type="character" w:styleId="ae">
    <w:name w:val="Intense Emphasis"/>
    <w:uiPriority w:val="21"/>
    <w:qFormat/>
    <w:rsid w:val="007D2CAE"/>
    <w:rPr>
      <w:b/>
      <w:bCs/>
      <w:caps/>
      <w:color w:val="204458" w:themeColor="accent1" w:themeShade="7F"/>
      <w:spacing w:val="10"/>
    </w:rPr>
  </w:style>
  <w:style w:type="character" w:styleId="af">
    <w:name w:val="Subtle Reference"/>
    <w:uiPriority w:val="31"/>
    <w:qFormat/>
    <w:rsid w:val="007D2CAE"/>
    <w:rPr>
      <w:b/>
      <w:bCs/>
      <w:color w:val="418AB3" w:themeColor="accent1"/>
    </w:rPr>
  </w:style>
  <w:style w:type="character" w:styleId="af0">
    <w:name w:val="Intense Reference"/>
    <w:uiPriority w:val="32"/>
    <w:qFormat/>
    <w:rsid w:val="007D2CAE"/>
    <w:rPr>
      <w:b/>
      <w:bCs/>
      <w:i/>
      <w:iCs/>
      <w:caps/>
      <w:color w:val="418AB3" w:themeColor="accent1"/>
    </w:rPr>
  </w:style>
  <w:style w:type="character" w:styleId="af1">
    <w:name w:val="Book Title"/>
    <w:uiPriority w:val="33"/>
    <w:qFormat/>
    <w:rsid w:val="007D2CAE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D2CA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A4B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B5A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02CE"/>
  </w:style>
  <w:style w:type="paragraph" w:styleId="af7">
    <w:name w:val="footer"/>
    <w:basedOn w:val="a"/>
    <w:link w:val="af8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02CE"/>
  </w:style>
  <w:style w:type="character" w:customStyle="1" w:styleId="Heading1">
    <w:name w:val="Heading #1_"/>
    <w:basedOn w:val="a0"/>
    <w:link w:val="Heading10"/>
    <w:rsid w:val="00234BB6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234BB6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34BB6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character" w:customStyle="1" w:styleId="Bodytext224ptNotItalicSpacing-1pt">
    <w:name w:val="Body text (2) + 24 pt;Not Italic;Spacing -1 pt"/>
    <w:basedOn w:val="Bodytext2"/>
    <w:rsid w:val="00234BB6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255ptNotItalic">
    <w:name w:val="Body text (2) + 5.5 pt;Not Italic"/>
    <w:basedOn w:val="Bodytext2"/>
    <w:rsid w:val="00234B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234BB6"/>
    <w:pPr>
      <w:widowControl w:val="0"/>
      <w:shd w:val="clear" w:color="auto" w:fill="FFFFFF"/>
      <w:spacing w:before="0"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234BB6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234BB6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234B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23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uiPriority w:val="99"/>
    <w:unhideWhenUsed/>
    <w:rsid w:val="00EA7E0A"/>
    <w:rPr>
      <w:color w:val="F59E00" w:themeColor="hyperlink"/>
      <w:u w:val="single"/>
    </w:rPr>
  </w:style>
  <w:style w:type="paragraph" w:styleId="afa">
    <w:name w:val="List Paragraph"/>
    <w:basedOn w:val="a"/>
    <w:uiPriority w:val="34"/>
    <w:qFormat/>
    <w:rsid w:val="00E902CC"/>
    <w:pPr>
      <w:spacing w:before="0" w:after="0" w:line="360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b">
    <w:name w:val="Normal (Web)"/>
    <w:basedOn w:val="a"/>
    <w:uiPriority w:val="99"/>
    <w:semiHidden/>
    <w:unhideWhenUsed/>
    <w:rsid w:val="001902B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A4E5-9CF9-4886-A3A3-F9B32031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Учитель</cp:lastModifiedBy>
  <cp:revision>3</cp:revision>
  <cp:lastPrinted>2022-02-11T12:13:00Z</cp:lastPrinted>
  <dcterms:created xsi:type="dcterms:W3CDTF">2022-02-11T12:13:00Z</dcterms:created>
  <dcterms:modified xsi:type="dcterms:W3CDTF">2022-02-27T09:47:00Z</dcterms:modified>
</cp:coreProperties>
</file>