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Таганрогский педагогический лицей - интернат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50DA7" w:rsidRPr="00750DA7" w:rsidRDefault="00750DA7" w:rsidP="00040353">
      <w:pPr>
        <w:tabs>
          <w:tab w:val="left" w:pos="8571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  <w:r w:rsidR="000403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86565B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56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A375E0">
        <w:rPr>
          <w:rFonts w:ascii="Times New Roman" w:hAnsi="Times New Roman" w:cs="Times New Roman"/>
          <w:sz w:val="28"/>
          <w:szCs w:val="28"/>
        </w:rPr>
        <w:t>СБОРНИК ЗАДАНИЙ ЕГЭ ПО ОБЩЕСТВОЗНАНИЮ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3EB4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</w:t>
      </w:r>
    </w:p>
    <w:p w:rsidR="00B73EB4" w:rsidRDefault="00B73EB4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3EB4" w:rsidRDefault="00B73EB4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</w:t>
      </w:r>
    </w:p>
    <w:tbl>
      <w:tblPr>
        <w:tblStyle w:val="a3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3EB4" w:rsidTr="00B73EB4">
        <w:tc>
          <w:tcPr>
            <w:tcW w:w="4672" w:type="dxa"/>
          </w:tcPr>
          <w:p w:rsidR="00B73EB4" w:rsidRDefault="00B73EB4" w:rsidP="00750DA7">
            <w:pPr>
              <w:tabs>
                <w:tab w:val="left" w:leader="underscore" w:pos="11764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3" w:type="dxa"/>
          </w:tcPr>
          <w:p w:rsidR="00B73EB4" w:rsidRPr="00750DA7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Автор работы:</w:t>
            </w:r>
          </w:p>
          <w:p w:rsidR="00B73EB4" w:rsidRPr="00750DA7" w:rsidRDefault="00A375E0" w:rsidP="00B73E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Мишина Виктория </w:t>
            </w:r>
            <w:r w:rsidR="00B73EB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73EB4"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3E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B73E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43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EB4" w:rsidRPr="00750DA7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ind w:left="10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375E0" w:rsidRDefault="00B73EB4" w:rsidP="00A375E0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Научный руководитель:                                                        </w:t>
            </w:r>
          </w:p>
          <w:p w:rsidR="00A375E0" w:rsidRDefault="00A375E0" w:rsidP="00A375E0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Зайчук Виктория Александровна </w:t>
            </w:r>
          </w:p>
          <w:p w:rsidR="00B73EB4" w:rsidRDefault="00B73EB4" w:rsidP="00A375E0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Учитель </w:t>
            </w:r>
            <w:r w:rsidR="00A375E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обществознания</w:t>
            </w:r>
          </w:p>
        </w:tc>
      </w:tr>
    </w:tbl>
    <w:p w:rsidR="00750DA7" w:rsidRPr="00750DA7" w:rsidRDefault="00750DA7" w:rsidP="00B73EB4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BC65F4">
      <w:pPr>
        <w:tabs>
          <w:tab w:val="center" w:pos="4727"/>
          <w:tab w:val="left" w:pos="760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750DA7" w:rsidRDefault="00750DA7" w:rsidP="00BC65F4">
      <w:pPr>
        <w:tabs>
          <w:tab w:val="center" w:pos="4727"/>
          <w:tab w:val="right" w:pos="935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10EB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</w:t>
      </w:r>
      <w:r w:rsidR="0044350C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3</w:t>
      </w:r>
      <w:r w:rsidRPr="00510EB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</w:p>
    <w:p w:rsidR="00A375E0" w:rsidRPr="00750DA7" w:rsidRDefault="00A375E0" w:rsidP="00BC65F4">
      <w:pPr>
        <w:tabs>
          <w:tab w:val="center" w:pos="4727"/>
          <w:tab w:val="right" w:pos="935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5E0" w:rsidRDefault="00750DA7" w:rsidP="00A375E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7D01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A375E0">
        <w:rPr>
          <w:rFonts w:ascii="Times New Roman" w:eastAsia="Calibri" w:hAnsi="Times New Roman" w:cs="Times New Roman"/>
          <w:sz w:val="24"/>
          <w:szCs w:val="24"/>
        </w:rPr>
        <w:t>одержание</w:t>
      </w:r>
      <w:r w:rsidR="00A375E0"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A375E0"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TOC \o "1-3" \h \z \u </w:instrText>
      </w:r>
      <w:r w:rsidR="00A375E0"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</w:p>
    <w:p w:rsidR="00A375E0" w:rsidRDefault="00A375E0" w:rsidP="00A375E0">
      <w:pPr>
        <w:pStyle w:val="WPSOffice1"/>
        <w:tabs>
          <w:tab w:val="right" w:leader="dot" w:pos="9071"/>
        </w:tabs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\o "1-2" \h \u </w:instrText>
      </w:r>
      <w:r>
        <w:rPr>
          <w:sz w:val="24"/>
          <w:szCs w:val="24"/>
        </w:rPr>
        <w:fldChar w:fldCharType="separate"/>
      </w:r>
      <w:hyperlink w:anchor="_Toc22412" w:history="1">
        <w:r>
          <w:rPr>
            <w:sz w:val="24"/>
            <w:szCs w:val="24"/>
          </w:rPr>
          <w:t>Введение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_Toc22412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hyperlink>
    </w:p>
    <w:p w:rsidR="00A375E0" w:rsidRDefault="00B93922" w:rsidP="006A0090">
      <w:pPr>
        <w:pStyle w:val="WPSOffice1"/>
        <w:tabs>
          <w:tab w:val="right" w:leader="dot" w:pos="9071"/>
        </w:tabs>
        <w:rPr>
          <w:sz w:val="24"/>
          <w:szCs w:val="24"/>
        </w:rPr>
      </w:pPr>
      <w:hyperlink w:anchor="_Toc9748" w:history="1">
        <w:r w:rsidR="00A375E0">
          <w:rPr>
            <w:sz w:val="24"/>
            <w:szCs w:val="24"/>
          </w:rPr>
          <w:t>Основная часть</w:t>
        </w:r>
        <w:r w:rsidR="00A375E0">
          <w:rPr>
            <w:sz w:val="24"/>
            <w:szCs w:val="24"/>
          </w:rPr>
          <w:tab/>
        </w:r>
        <w:r w:rsidR="00A375E0">
          <w:rPr>
            <w:sz w:val="24"/>
            <w:szCs w:val="24"/>
          </w:rPr>
          <w:fldChar w:fldCharType="begin"/>
        </w:r>
        <w:r w:rsidR="00A375E0">
          <w:rPr>
            <w:sz w:val="24"/>
            <w:szCs w:val="24"/>
          </w:rPr>
          <w:instrText xml:space="preserve"> PAGEREF _Toc9748 \h </w:instrText>
        </w:r>
        <w:r w:rsidR="00A375E0">
          <w:rPr>
            <w:sz w:val="24"/>
            <w:szCs w:val="24"/>
          </w:rPr>
        </w:r>
        <w:r w:rsidR="00A375E0">
          <w:rPr>
            <w:sz w:val="24"/>
            <w:szCs w:val="24"/>
          </w:rPr>
          <w:fldChar w:fldCharType="separate"/>
        </w:r>
        <w:r w:rsidR="00A375E0">
          <w:rPr>
            <w:sz w:val="24"/>
            <w:szCs w:val="24"/>
          </w:rPr>
          <w:t>4</w:t>
        </w:r>
        <w:r w:rsidR="00A375E0">
          <w:rPr>
            <w:sz w:val="24"/>
            <w:szCs w:val="24"/>
          </w:rPr>
          <w:fldChar w:fldCharType="end"/>
        </w:r>
      </w:hyperlink>
    </w:p>
    <w:p w:rsidR="00A375E0" w:rsidRDefault="00B93922" w:rsidP="00A375E0">
      <w:pPr>
        <w:pStyle w:val="WPSOffice1"/>
        <w:tabs>
          <w:tab w:val="right" w:leader="dot" w:pos="9071"/>
        </w:tabs>
        <w:rPr>
          <w:sz w:val="24"/>
          <w:szCs w:val="24"/>
        </w:rPr>
      </w:pPr>
      <w:hyperlink w:anchor="_Toc14597" w:history="1">
        <w:r w:rsidR="00A375E0">
          <w:rPr>
            <w:sz w:val="24"/>
            <w:szCs w:val="24"/>
          </w:rPr>
          <w:t>Заключение</w:t>
        </w:r>
        <w:r w:rsidR="0044350C">
          <w:rPr>
            <w:sz w:val="24"/>
            <w:szCs w:val="24"/>
          </w:rPr>
          <w:t xml:space="preserve"> </w:t>
        </w:r>
        <w:r w:rsidR="00A375E0">
          <w:rPr>
            <w:sz w:val="24"/>
            <w:szCs w:val="24"/>
          </w:rPr>
          <w:tab/>
        </w:r>
        <w:r w:rsidR="00B66828">
          <w:rPr>
            <w:sz w:val="24"/>
            <w:szCs w:val="24"/>
          </w:rPr>
          <w:t>5</w:t>
        </w:r>
      </w:hyperlink>
    </w:p>
    <w:p w:rsidR="00A375E0" w:rsidRDefault="00B93922" w:rsidP="00A375E0">
      <w:pPr>
        <w:pStyle w:val="WPSOffice1"/>
        <w:tabs>
          <w:tab w:val="right" w:leader="dot" w:pos="9071"/>
        </w:tabs>
        <w:rPr>
          <w:sz w:val="24"/>
          <w:szCs w:val="24"/>
        </w:rPr>
      </w:pPr>
      <w:hyperlink w:anchor="_Toc24459" w:history="1">
        <w:r w:rsidR="00A375E0">
          <w:rPr>
            <w:sz w:val="24"/>
            <w:szCs w:val="24"/>
          </w:rPr>
          <w:t>Список литературы</w:t>
        </w:r>
        <w:r w:rsidR="00A375E0">
          <w:rPr>
            <w:sz w:val="24"/>
            <w:szCs w:val="24"/>
          </w:rPr>
          <w:tab/>
        </w:r>
        <w:r w:rsidR="00B66828">
          <w:rPr>
            <w:sz w:val="24"/>
            <w:szCs w:val="24"/>
          </w:rPr>
          <w:t>6</w:t>
        </w:r>
      </w:hyperlink>
    </w:p>
    <w:p w:rsidR="00A375E0" w:rsidRDefault="00A375E0" w:rsidP="00A375E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375E0" w:rsidRPr="007271A3" w:rsidRDefault="00A375E0" w:rsidP="00A375E0">
      <w:pPr>
        <w:spacing w:after="160" w:line="259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75E0" w:rsidRPr="007271A3" w:rsidRDefault="00A375E0" w:rsidP="00A375E0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75E0" w:rsidRPr="00750DA7" w:rsidRDefault="00A375E0" w:rsidP="00A375E0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750DA7" w:rsidRPr="00750DA7" w:rsidRDefault="00A375E0" w:rsidP="00A375E0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0D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50DA7" w:rsidRPr="007271A3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44350C" w:rsidRDefault="0044350C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7271A3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  <w:r w:rsidRPr="00727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 одним из самых востребованных предметов на ЕГЭ, связано это с тем, что для того чтобы поступить в ВУЗ нужно сдать ЕГЭ по этому предмету.</w:t>
      </w:r>
    </w:p>
    <w:p w:rsidR="0044350C" w:rsidRDefault="0044350C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D53">
        <w:rPr>
          <w:rFonts w:ascii="Times New Roman" w:hAnsi="Times New Roman" w:cs="Times New Roman"/>
          <w:bCs/>
          <w:sz w:val="24"/>
          <w:szCs w:val="24"/>
        </w:rPr>
        <w:t>Данный проект поможет лицеистам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лучше подготовиться к ЕГЭ по обществознанию в рамках решения заданий из раздела «Человек и общество».</w:t>
      </w:r>
    </w:p>
    <w:p w:rsidR="00750DA7" w:rsidRPr="00A375E0" w:rsidRDefault="0044350C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</w:t>
      </w:r>
      <w:r w:rsidR="00A375E0">
        <w:rPr>
          <w:rFonts w:ascii="Times New Roman" w:hAnsi="Times New Roman" w:cs="Times New Roman"/>
          <w:bCs/>
          <w:sz w:val="24"/>
          <w:szCs w:val="24"/>
        </w:rPr>
        <w:t xml:space="preserve"> сборник заданий для подготовки к ЕГЭ по обществознанию.</w:t>
      </w:r>
    </w:p>
    <w:p w:rsidR="00750DA7" w:rsidRDefault="00750DA7" w:rsidP="004435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5E0" w:rsidRDefault="00A375E0" w:rsidP="0044350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литературу по обществознанию, сборники заданий других авторов;</w:t>
      </w:r>
    </w:p>
    <w:p w:rsidR="00A375E0" w:rsidRDefault="0044350C" w:rsidP="0044350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75E0">
        <w:rPr>
          <w:rFonts w:ascii="Times New Roman" w:hAnsi="Times New Roman" w:cs="Times New Roman"/>
          <w:sz w:val="24"/>
          <w:szCs w:val="24"/>
        </w:rPr>
        <w:t xml:space="preserve">зучить </w:t>
      </w:r>
      <w:r>
        <w:rPr>
          <w:rFonts w:ascii="Times New Roman" w:hAnsi="Times New Roman" w:cs="Times New Roman"/>
          <w:sz w:val="24"/>
          <w:szCs w:val="24"/>
        </w:rPr>
        <w:t>материалы заданий на сайте Решу</w:t>
      </w:r>
      <w:r w:rsidR="009F433E">
        <w:rPr>
          <w:rFonts w:ascii="Times New Roman" w:hAnsi="Times New Roman" w:cs="Times New Roman"/>
          <w:sz w:val="24"/>
          <w:szCs w:val="24"/>
        </w:rPr>
        <w:t xml:space="preserve"> </w:t>
      </w:r>
      <w:r w:rsidR="00A375E0">
        <w:rPr>
          <w:rFonts w:ascii="Times New Roman" w:hAnsi="Times New Roman" w:cs="Times New Roman"/>
          <w:sz w:val="24"/>
          <w:szCs w:val="24"/>
        </w:rPr>
        <w:t>ЕГЭ;</w:t>
      </w:r>
    </w:p>
    <w:p w:rsidR="00A375E0" w:rsidRDefault="0044350C" w:rsidP="0044350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75E0">
        <w:rPr>
          <w:rFonts w:ascii="Times New Roman" w:hAnsi="Times New Roman" w:cs="Times New Roman"/>
          <w:sz w:val="24"/>
          <w:szCs w:val="24"/>
        </w:rPr>
        <w:t>роанализировать наиболее сложные задания в рамках подготовки к ЕГЭ;</w:t>
      </w:r>
    </w:p>
    <w:p w:rsidR="00A375E0" w:rsidRPr="009F433E" w:rsidRDefault="0044350C" w:rsidP="0044350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75E0" w:rsidRPr="00490858">
        <w:rPr>
          <w:rFonts w:ascii="Times New Roman" w:hAnsi="Times New Roman" w:cs="Times New Roman"/>
          <w:sz w:val="24"/>
          <w:szCs w:val="24"/>
        </w:rPr>
        <w:t xml:space="preserve">существить </w:t>
      </w:r>
      <w:r w:rsidRPr="00490858">
        <w:rPr>
          <w:rFonts w:ascii="Times New Roman" w:hAnsi="Times New Roman" w:cs="Times New Roman"/>
          <w:sz w:val="24"/>
          <w:szCs w:val="24"/>
        </w:rPr>
        <w:t>выборку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A375E0">
        <w:rPr>
          <w:rFonts w:ascii="Times New Roman" w:hAnsi="Times New Roman" w:cs="Times New Roman"/>
          <w:sz w:val="24"/>
          <w:szCs w:val="24"/>
        </w:rPr>
        <w:t xml:space="preserve"> и оформить их в виде сборника.</w:t>
      </w:r>
    </w:p>
    <w:p w:rsidR="009F433E" w:rsidRDefault="009F433E" w:rsidP="004435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проектирования:</w:t>
      </w:r>
    </w:p>
    <w:p w:rsidR="00A375E0" w:rsidRPr="00366CE3" w:rsidRDefault="0044350C" w:rsidP="0044350C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75E0" w:rsidRPr="00366CE3">
        <w:rPr>
          <w:rFonts w:ascii="Times New Roman" w:hAnsi="Times New Roman" w:cs="Times New Roman"/>
          <w:sz w:val="24"/>
          <w:szCs w:val="24"/>
        </w:rPr>
        <w:t xml:space="preserve">зучение и анализ литературы, пособий </w:t>
      </w:r>
      <w:r w:rsidRPr="00366CE3">
        <w:rPr>
          <w:rFonts w:ascii="Times New Roman" w:hAnsi="Times New Roman" w:cs="Times New Roman"/>
          <w:sz w:val="24"/>
          <w:szCs w:val="24"/>
        </w:rPr>
        <w:t>для подготовки</w:t>
      </w:r>
      <w:r w:rsidR="00A375E0" w:rsidRPr="00366CE3">
        <w:rPr>
          <w:rFonts w:ascii="Times New Roman" w:hAnsi="Times New Roman" w:cs="Times New Roman"/>
          <w:sz w:val="24"/>
          <w:szCs w:val="24"/>
        </w:rPr>
        <w:t xml:space="preserve"> к ЕГЭ по обществознанию;</w:t>
      </w:r>
    </w:p>
    <w:p w:rsidR="00A375E0" w:rsidRPr="00366CE3" w:rsidRDefault="00A375E0" w:rsidP="0044350C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E3">
        <w:rPr>
          <w:rFonts w:ascii="Times New Roman" w:hAnsi="Times New Roman" w:cs="Times New Roman"/>
          <w:sz w:val="24"/>
          <w:szCs w:val="24"/>
        </w:rPr>
        <w:t>анализ полученных данных, обобщение;</w:t>
      </w:r>
    </w:p>
    <w:p w:rsidR="00A375E0" w:rsidRPr="00366CE3" w:rsidRDefault="00A375E0" w:rsidP="0044350C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E3">
        <w:rPr>
          <w:rFonts w:ascii="Times New Roman" w:hAnsi="Times New Roman" w:cs="Times New Roman"/>
          <w:sz w:val="24"/>
          <w:szCs w:val="24"/>
        </w:rPr>
        <w:t>моделирование сборника для подготовки к ЕГЭ по обществознанию.</w:t>
      </w:r>
    </w:p>
    <w:p w:rsidR="00750DA7" w:rsidRDefault="00750DA7" w:rsidP="004435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>Материалы проектирования:</w:t>
      </w:r>
    </w:p>
    <w:p w:rsidR="00A375E0" w:rsidRDefault="00A375E0" w:rsidP="0044350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Toc10051"/>
      <w:bookmarkStart w:id="2" w:name="_Toc19554"/>
      <w:bookmarkStart w:id="3" w:name="_Toc23765"/>
      <w:bookmarkStart w:id="4" w:name="_Toc16284"/>
      <w:bookmarkStart w:id="5" w:name="_Toc27660"/>
      <w:bookmarkStart w:id="6" w:name="_Toc1989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Обществознание – предмет преподаваемый в школе, в основу которого входят знания из других отраслей, такие как история, социология, физиология, этика, экономика и т.д. </w:t>
      </w:r>
    </w:p>
    <w:p w:rsidR="00A375E0" w:rsidRDefault="00A375E0" w:rsidP="0044350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в ЕГЭ представлены нам в двух частях. Первая часть представляет собой разные типы заданий, требующие сделать следующее: «Выберите верные суждения (положения)», «Установить соответствие между позициями»</w:t>
      </w:r>
      <w:r w:rsidR="0044350C" w:rsidRPr="0044350C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75E0" w:rsidRDefault="00A375E0" w:rsidP="0044350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первую часть входят задания из блоков « Человек и общество», «Общество», «Познание. Духовная культура», «Экономика», «Политика», «Социология». Оценивается каждое задание в 1-2 балла</w:t>
      </w:r>
      <w:r w:rsidR="004435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[2]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75E0" w:rsidRDefault="00A375E0" w:rsidP="0044350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Вторая часть состоит из анализа, составление плана на данную тему, эссе-рассуждение, задания к тексту. Блоки этих заданий могут включать в себя совершенно любую тему. Оценка этих заданий может достигать с 2 до 4 баллов.</w:t>
      </w:r>
      <w:r w:rsidR="00716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прохождения порога балл должен быть не меньше. При поступлении, ВУЗ-ы в частности требуют не меньше чем 50 баллов</w:t>
      </w:r>
      <w:r w:rsidR="0044350C" w:rsidRPr="0044350C">
        <w:rPr>
          <w:rFonts w:ascii="Times New Roman" w:hAnsi="Times New Roman" w:cs="Times New Roman"/>
          <w:sz w:val="24"/>
          <w:szCs w:val="24"/>
          <w:shd w:val="clear" w:color="auto" w:fill="FFFFFF"/>
        </w:rPr>
        <w:t>[3]</w:t>
      </w:r>
      <w:r w:rsidR="00716E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1"/>
    <w:bookmarkEnd w:id="2"/>
    <w:bookmarkEnd w:id="3"/>
    <w:bookmarkEnd w:id="4"/>
    <w:bookmarkEnd w:id="5"/>
    <w:bookmarkEnd w:id="6"/>
    <w:p w:rsidR="00A375E0" w:rsidRDefault="00A375E0" w:rsidP="004435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DA7" w:rsidRDefault="00750DA7" w:rsidP="0044350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DA7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A375E0" w:rsidRDefault="00D16522" w:rsidP="004435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написания данного проекта отнял у нас много сил, времени на продукт, ведь </w:t>
      </w:r>
      <w:r w:rsidR="00A3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 заданий это </w:t>
      </w: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</w:t>
      </w:r>
      <w:r w:rsidR="00A37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кропотливый процесс, надо уметь анализировать экзаменационные результаты.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«Человек и общество» действительно, то где зачастую допускают ошибки. Вопросы, которые выбираются в рамках «Человек и общество» они связаны с очень изменяющимися условиями среды. В нашем мире постоянно меняются общественные процессы. В данном разделе очень сложны задания с выбором правильных ответов. Так как в таких заданиях учитываются знания о видах потребностей человека, различать понятия: человек, личность, индивидуальность и т.д.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этого раздела позволяет человеку направить его на  обработку умений проверяемых в рамках ЕГЭ</w:t>
      </w:r>
      <w:r w:rsidR="0044350C">
        <w:rPr>
          <w:rFonts w:ascii="Times New Roman" w:hAnsi="Times New Roman" w:cs="Times New Roman"/>
          <w:sz w:val="24"/>
          <w:szCs w:val="24"/>
        </w:rPr>
        <w:t>[</w:t>
      </w:r>
      <w:r w:rsidR="0044350C" w:rsidRPr="0044350C">
        <w:rPr>
          <w:rFonts w:ascii="Times New Roman" w:hAnsi="Times New Roman" w:cs="Times New Roman"/>
          <w:sz w:val="24"/>
          <w:szCs w:val="24"/>
        </w:rPr>
        <w:t>4</w:t>
      </w:r>
      <w:r w:rsidR="004435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готовясь к экзамену по обществознанию, не</w:t>
      </w:r>
      <w:r w:rsidR="00510EB0">
        <w:rPr>
          <w:rFonts w:ascii="Times New Roman" w:hAnsi="Times New Roman" w:cs="Times New Roman"/>
          <w:sz w:val="24"/>
          <w:szCs w:val="24"/>
        </w:rPr>
        <w:t xml:space="preserve"> до конца</w:t>
      </w:r>
      <w:r>
        <w:rPr>
          <w:rFonts w:ascii="Times New Roman" w:hAnsi="Times New Roman" w:cs="Times New Roman"/>
          <w:sz w:val="24"/>
          <w:szCs w:val="24"/>
        </w:rPr>
        <w:t xml:space="preserve"> понимая этот раздел, начинают зубрить. Это работает максимум до 7 часов. Для наиболее понятного объяснения, с точки зрения теории, нужно привести максимум примеров из жизни. Именно по такой схеме, подготовка к ЕГЭ будет достигать не 2 года, а несколько месяцев.</w:t>
      </w:r>
    </w:p>
    <w:p w:rsidR="006A0090" w:rsidRPr="00823E3C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решения этих трудностей, мы разработали сборник заданий, который поможет понять, где и в каких теоретических материалах, большинство учеников сдающих экзамен, допускают ошибки.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Сборник был разбит на несколько информационных блоков. </w:t>
      </w:r>
    </w:p>
    <w:p w:rsidR="009F433E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титульном листе была указана информация об авторе, а также название проектной работы.</w:t>
      </w:r>
    </w:p>
    <w:p w:rsidR="006A0090" w:rsidRDefault="00366CE3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090">
        <w:rPr>
          <w:rFonts w:ascii="Times New Roman" w:hAnsi="Times New Roman"/>
          <w:color w:val="000000" w:themeColor="text1"/>
          <w:sz w:val="24"/>
          <w:szCs w:val="24"/>
        </w:rPr>
        <w:t>Основную часть сборника занимает теория для лицеистов, которая будет полезна для обучающихся во время сдачи экзамена. Теория приложена к каждому из  выбранных нами заданий.</w:t>
      </w:r>
    </w:p>
    <w:p w:rsidR="006A0090" w:rsidRDefault="00366CE3" w:rsidP="004435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090">
        <w:rPr>
          <w:rFonts w:ascii="Times New Roman" w:eastAsia="Times New Roman" w:hAnsi="Times New Roman" w:cs="Times New Roman"/>
          <w:sz w:val="24"/>
          <w:szCs w:val="24"/>
        </w:rPr>
        <w:t>Задания типа «Выбора ответа» вызывает большое количество затруднений. В особенности если эти задания связаны с теорией «</w:t>
      </w:r>
      <w:r w:rsidR="00510EB0">
        <w:rPr>
          <w:rFonts w:ascii="Times New Roman" w:eastAsia="Times New Roman" w:hAnsi="Times New Roman" w:cs="Times New Roman"/>
          <w:sz w:val="24"/>
          <w:szCs w:val="24"/>
        </w:rPr>
        <w:t>Особенности научного познания</w:t>
      </w:r>
      <w:r w:rsidR="006A0090">
        <w:rPr>
          <w:rFonts w:ascii="Times New Roman" w:eastAsia="Times New Roman" w:hAnsi="Times New Roman" w:cs="Times New Roman"/>
          <w:sz w:val="24"/>
          <w:szCs w:val="24"/>
        </w:rPr>
        <w:t>». Теория данной темы не очень проста, в частности такие задания очень трудно сделать.</w:t>
      </w:r>
      <w:r w:rsidR="00510EB0">
        <w:rPr>
          <w:rFonts w:ascii="Times New Roman" w:eastAsia="Times New Roman" w:hAnsi="Times New Roman" w:cs="Times New Roman"/>
          <w:sz w:val="24"/>
          <w:szCs w:val="24"/>
        </w:rPr>
        <w:t xml:space="preserve"> Для этого мы вставили в данный раздел больше теоретических материалов.</w:t>
      </w:r>
    </w:p>
    <w:p w:rsidR="006A0090" w:rsidRDefault="00366CE3" w:rsidP="004435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090">
        <w:rPr>
          <w:rFonts w:ascii="Times New Roman" w:eastAsia="Times New Roman" w:hAnsi="Times New Roman" w:cs="Times New Roman"/>
          <w:sz w:val="24"/>
          <w:szCs w:val="24"/>
        </w:rPr>
        <w:t xml:space="preserve">Проведя анализ среди лицеистов, нами было выявлено, что задания  выше названной темы не всем понятны. Поэтому мы решили, что данные задания просто необходимо вставить в продукт пояснительной записки.  </w:t>
      </w:r>
    </w:p>
    <w:p w:rsidR="006A0090" w:rsidRDefault="00366CE3" w:rsidP="004435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090">
        <w:rPr>
          <w:rFonts w:ascii="Times New Roman" w:eastAsia="Times New Roman" w:hAnsi="Times New Roman" w:cs="Times New Roman"/>
          <w:sz w:val="24"/>
          <w:szCs w:val="24"/>
        </w:rPr>
        <w:t>Задания на выбор соответствия тоже вызывает много затруднений, поэтому было решено включить и эти задания в наш сборник.</w:t>
      </w:r>
    </w:p>
    <w:p w:rsidR="006A0090" w:rsidRPr="00453D53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Особенно трудным для учеников является задание, где требуется дать развернутый ответ на поставленный вопрос</w:t>
      </w:r>
      <w:r w:rsidR="00510EB0">
        <w:rPr>
          <w:rFonts w:ascii="Times New Roman" w:hAnsi="Times New Roman" w:cs="Times New Roman"/>
          <w:sz w:val="24"/>
          <w:szCs w:val="24"/>
        </w:rPr>
        <w:t xml:space="preserve"> или на составление плана</w:t>
      </w:r>
      <w:r>
        <w:rPr>
          <w:rFonts w:ascii="Times New Roman" w:hAnsi="Times New Roman" w:cs="Times New Roman"/>
          <w:sz w:val="24"/>
          <w:szCs w:val="24"/>
        </w:rPr>
        <w:t>. Для этого, мы дополнили задания теоретическим материалом.</w:t>
      </w:r>
      <w:r w:rsidR="00510EB0">
        <w:rPr>
          <w:rFonts w:ascii="Times New Roman" w:hAnsi="Times New Roman" w:cs="Times New Roman"/>
          <w:sz w:val="24"/>
          <w:szCs w:val="24"/>
        </w:rPr>
        <w:t xml:space="preserve"> И показали как важно и необходимо соблюдать структуру плана.</w:t>
      </w:r>
    </w:p>
    <w:p w:rsidR="006A0090" w:rsidRPr="00FB30FF" w:rsidRDefault="00366CE3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090" w:rsidRPr="00FB30FF">
        <w:rPr>
          <w:rFonts w:ascii="Times New Roman" w:hAnsi="Times New Roman" w:cs="Times New Roman"/>
          <w:sz w:val="24"/>
          <w:szCs w:val="24"/>
        </w:rPr>
        <w:t>Для того, чтобы продукт проекта был актуален для старшеклассников нами был проведен анализ выполненных тестовых заданий и мы пришли к выводу, что</w:t>
      </w:r>
      <w:r w:rsidR="006A0090">
        <w:rPr>
          <w:rFonts w:ascii="Times New Roman" w:hAnsi="Times New Roman" w:cs="Times New Roman"/>
          <w:sz w:val="24"/>
          <w:szCs w:val="24"/>
        </w:rPr>
        <w:t xml:space="preserve"> действительно выбранные нами задания из сайта: </w:t>
      </w:r>
      <w:r w:rsidR="006A0090" w:rsidRPr="004F4CCA">
        <w:rPr>
          <w:rFonts w:ascii="Times New Roman" w:hAnsi="Times New Roman" w:cs="Times New Roman"/>
          <w:sz w:val="24"/>
          <w:szCs w:val="24"/>
        </w:rPr>
        <w:t>Решу ЕГЭ</w:t>
      </w:r>
      <w:r w:rsidR="006A0090">
        <w:rPr>
          <w:rFonts w:ascii="Times New Roman" w:hAnsi="Times New Roman" w:cs="Times New Roman"/>
          <w:sz w:val="24"/>
          <w:szCs w:val="24"/>
        </w:rPr>
        <w:t>, вводят в заблуждение сдающих экзамен по обществознанию.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создания сборника мы воспользовалась приложением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Зайдя на сайт: Решу ЕГЭ, мы выполнили поиск по запросу по блоку «Человек и общество», чтобы начать создание продукта. Перешли к настройкам оформления продукта, который в последующем будет представлен на бумаге. </w:t>
      </w:r>
      <w:r w:rsidR="00510EB0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нами был использован сайт «Фоксфорд» для теоретического материала. 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оформления мы использовали 12 шрифт для того, чтобы текст выглядел максимально разборчиво и вид шрифта «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Times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New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Roman</w:t>
      </w:r>
      <w:r>
        <w:rPr>
          <w:rFonts w:ascii="Times New Roman" w:hAnsi="Times New Roman"/>
          <w:color w:val="000000" w:themeColor="text1"/>
          <w:sz w:val="24"/>
          <w:szCs w:val="24"/>
        </w:rPr>
        <w:t>». Далее взяв материалы для разработки продукта, мы вставляем скопированный текст в документ.  Также нами были использованы дополнительные материалы к каждому заданию, которые положительно влияют на подготовку.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После мы оформили текстовую часть сборника, прописывая ответы для сравнения, который могут помочь учащимся научиться выполнять задания и понимать где допустил ошибку.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Сборник был распечатан на листах бумаги формата А4 и оформлен в виде папки заданий.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Все задания представлены также и оформлены так же, как они оформляются в рамках КИМ-ов ЕГЭ.</w:t>
      </w:r>
    </w:p>
    <w:p w:rsidR="000321ED" w:rsidRPr="006A0090" w:rsidRDefault="00D16522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 готов!</w:t>
      </w:r>
    </w:p>
    <w:p w:rsidR="00971409" w:rsidRDefault="00971409" w:rsidP="0044350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14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Выводы</w:t>
      </w:r>
    </w:p>
    <w:p w:rsidR="00971409" w:rsidRPr="008C395F" w:rsidRDefault="008C395F" w:rsidP="004435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</w:t>
      </w:r>
      <w:r w:rsidR="006A0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 нашей работы</w:t>
      </w:r>
      <w:r w:rsidR="006A0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A0090" w:rsidRPr="006A0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090">
        <w:rPr>
          <w:rFonts w:ascii="Times New Roman" w:hAnsi="Times New Roman" w:cs="Times New Roman"/>
          <w:bCs/>
          <w:sz w:val="24"/>
          <w:szCs w:val="24"/>
        </w:rPr>
        <w:t>разработать сборник заданий для подготовки к ЕГЭ по обществознанию</w:t>
      </w:r>
      <w:r w:rsidR="006A0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достигнута. Так же нами были</w:t>
      </w:r>
      <w:r w:rsidRPr="008C395F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ены </w:t>
      </w:r>
      <w:r w:rsidR="006A0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теории, приложенные к заданиям.</w:t>
      </w:r>
      <w:r w:rsidR="00E7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Данный проект будет помогать на уроках обществознания, при решении заданий с высокой сложностью</w:t>
      </w:r>
      <w:r w:rsidR="00E6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42C5" w:rsidRPr="00F2173E" w:rsidRDefault="002542C5" w:rsidP="004435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Проанализировав литературу, упражнения на сайте Решу ЕГЭ, составив свои задания и оформив их в виде сборника, мы смогли обратить внимание на основные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трудности и предложили альтернативу тренировочных тестов для закрепления материала из раздела «Человек и общество». </w:t>
      </w:r>
    </w:p>
    <w:p w:rsidR="006A0090" w:rsidRDefault="006A0090" w:rsidP="0044350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в сборнике теории и задания смогут помочь лицеистам достигать отличных результатов в учебной деятельности и сдать данный экзамен на желаемые баллы.</w:t>
      </w:r>
    </w:p>
    <w:p w:rsidR="006A0090" w:rsidRPr="00043B21" w:rsidRDefault="006A0090" w:rsidP="0004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CD6" w:rsidRPr="006A0090" w:rsidRDefault="00062E25" w:rsidP="006A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E70261" w:rsidRPr="00E70261" w:rsidRDefault="006A0090" w:rsidP="0044350C">
      <w:pPr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48F">
        <w:rPr>
          <w:rFonts w:ascii="Times New Roman" w:hAnsi="Times New Roman" w:cs="Times New Roman"/>
          <w:color w:val="000000" w:themeColor="text1"/>
          <w:sz w:val="24"/>
          <w:szCs w:val="24"/>
        </w:rPr>
        <w:t>ЕГЭ-2023, обществознание задания, ответы, решения [Электронный ресурс]// URL: https://</w:t>
      </w:r>
      <w:r w:rsidRPr="00A4248F">
        <w:rPr>
          <w:rFonts w:ascii="Times New Roman" w:hAnsi="Times New Roman" w:cs="Times New Roman"/>
          <w:sz w:val="24"/>
          <w:szCs w:val="24"/>
        </w:rPr>
        <w:t xml:space="preserve"> </w:t>
      </w:r>
      <w:r w:rsidRPr="00A424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soc-ege.sdamgia.ru</w:t>
      </w:r>
      <w:r w:rsidRPr="00A42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10.12.2022).</w:t>
      </w:r>
    </w:p>
    <w:p w:rsidR="00E70261" w:rsidRPr="00510EB0" w:rsidRDefault="006A0090" w:rsidP="0044350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20FA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</w:t>
      </w:r>
      <w:r w:rsidR="0044350C" w:rsidRPr="004435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А. Обществознание: полный справочник для подготовки к ЕГЭ / П. А. Баранов, </w:t>
      </w:r>
      <w:r w:rsidR="0044350C" w:rsidRPr="001F20F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Воронцов,</w:t>
      </w:r>
      <w:r w:rsidRPr="001F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В. </w:t>
      </w:r>
      <w:r w:rsidR="0044350C" w:rsidRPr="001F20FA"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Шевченко</w:t>
      </w:r>
      <w:r w:rsidR="004435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350C" w:rsidRPr="001F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0FA">
        <w:rPr>
          <w:rFonts w:ascii="Times New Roman" w:eastAsia="Times New Roman" w:hAnsi="Times New Roman" w:cs="Times New Roman"/>
          <w:color w:val="000000"/>
          <w:sz w:val="24"/>
          <w:szCs w:val="24"/>
        </w:rPr>
        <w:t>С. В.; под редакцией П. А. Ба</w:t>
      </w:r>
      <w:r w:rsidR="00716E90">
        <w:rPr>
          <w:rFonts w:ascii="Times New Roman" w:eastAsia="Times New Roman" w:hAnsi="Times New Roman" w:cs="Times New Roman"/>
          <w:color w:val="000000"/>
          <w:sz w:val="24"/>
          <w:szCs w:val="24"/>
        </w:rPr>
        <w:t>ранова. – М.:АСТ: Астрель, 2018</w:t>
      </w:r>
      <w:r w:rsidR="004435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6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5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4350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44350C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</w:p>
    <w:p w:rsidR="00E70261" w:rsidRPr="00E70261" w:rsidRDefault="006A0090" w:rsidP="0044350C">
      <w:pPr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11 классов общеобразовательных учреждений 2008г/</w:t>
      </w:r>
      <w:r w:rsidRPr="00F1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Боголюбов Л.Н., Лаз</w:t>
      </w:r>
      <w:r w:rsidR="00716E90">
        <w:rPr>
          <w:rFonts w:ascii="Times New Roman" w:hAnsi="Times New Roman" w:cs="Times New Roman"/>
          <w:sz w:val="24"/>
          <w:szCs w:val="24"/>
        </w:rPr>
        <w:t xml:space="preserve">ебникова А.Ю., Кинкулькин А.Т. </w:t>
      </w:r>
      <w:r>
        <w:rPr>
          <w:rFonts w:ascii="Times New Roman" w:hAnsi="Times New Roman" w:cs="Times New Roman"/>
          <w:sz w:val="24"/>
          <w:szCs w:val="24"/>
        </w:rPr>
        <w:t>(дата обращения 10.12.2022)</w:t>
      </w:r>
      <w:r w:rsidR="00E70261">
        <w:rPr>
          <w:rFonts w:ascii="Times New Roman" w:hAnsi="Times New Roman" w:cs="Times New Roman"/>
          <w:sz w:val="24"/>
          <w:szCs w:val="24"/>
        </w:rPr>
        <w:t>.</w:t>
      </w:r>
    </w:p>
    <w:p w:rsidR="006A0090" w:rsidRPr="009F433E" w:rsidRDefault="00510EB0" w:rsidP="0044350C">
      <w:pPr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Онлайн школа Фоксфор</w:t>
      </w:r>
      <w:r w:rsidR="009F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261" w:rsidRPr="009F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ресурс]//</w:t>
      </w:r>
      <w:r w:rsidR="00E70261" w:rsidRPr="009F43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E70261" w:rsidRPr="009F43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16E90" w:rsidRPr="009F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https://foxford.ru </w:t>
      </w:r>
      <w:r w:rsidR="00E70261" w:rsidRPr="009F433E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10.12.2022).</w:t>
      </w:r>
    </w:p>
    <w:p w:rsidR="00A626E5" w:rsidRDefault="00A626E5" w:rsidP="00A626E5">
      <w:pPr>
        <w:spacing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261" w:rsidRPr="00A626E5" w:rsidRDefault="00E70261" w:rsidP="00A626E5">
      <w:pPr>
        <w:pStyle w:val="a4"/>
        <w:spacing w:after="80" w:line="24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628" w:rsidRPr="00D77361" w:rsidRDefault="00441628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41628" w:rsidRPr="00D77361" w:rsidSect="00A33EF0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22" w:rsidRDefault="00B93922" w:rsidP="005D3633">
      <w:pPr>
        <w:spacing w:after="0" w:line="240" w:lineRule="auto"/>
      </w:pPr>
      <w:r>
        <w:separator/>
      </w:r>
    </w:p>
  </w:endnote>
  <w:endnote w:type="continuationSeparator" w:id="0">
    <w:p w:rsidR="00B93922" w:rsidRDefault="00B93922" w:rsidP="005D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244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633" w:rsidRPr="00A33EF0" w:rsidRDefault="005D3633" w:rsidP="007938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E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5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33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633" w:rsidRDefault="005D36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22" w:rsidRDefault="00B93922" w:rsidP="005D3633">
      <w:pPr>
        <w:spacing w:after="0" w:line="240" w:lineRule="auto"/>
      </w:pPr>
      <w:r>
        <w:separator/>
      </w:r>
    </w:p>
  </w:footnote>
  <w:footnote w:type="continuationSeparator" w:id="0">
    <w:p w:rsidR="00B93922" w:rsidRDefault="00B93922" w:rsidP="005D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 w:rsidP="00993D0F">
    <w:pPr>
      <w:pStyle w:val="aa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8AF410"/>
    <w:multiLevelType w:val="singleLevel"/>
    <w:tmpl w:val="0419000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</w:abstractNum>
  <w:abstractNum w:abstractNumId="1" w15:restartNumberingAfterBreak="0">
    <w:nsid w:val="138D35C6"/>
    <w:multiLevelType w:val="hybridMultilevel"/>
    <w:tmpl w:val="23B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258"/>
    <w:multiLevelType w:val="multilevel"/>
    <w:tmpl w:val="46E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7E79B"/>
    <w:multiLevelType w:val="multilevel"/>
    <w:tmpl w:val="2C17E7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F5A14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81F43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F74DC"/>
    <w:multiLevelType w:val="hybridMultilevel"/>
    <w:tmpl w:val="644059C8"/>
    <w:lvl w:ilvl="0" w:tplc="A536AF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4F4"/>
    <w:multiLevelType w:val="hybridMultilevel"/>
    <w:tmpl w:val="0DD4F2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523A21"/>
    <w:multiLevelType w:val="hybridMultilevel"/>
    <w:tmpl w:val="D1D69540"/>
    <w:lvl w:ilvl="0" w:tplc="6B3C5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E0025C"/>
    <w:multiLevelType w:val="hybridMultilevel"/>
    <w:tmpl w:val="6A1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B941C"/>
    <w:multiLevelType w:val="singleLevel"/>
    <w:tmpl w:val="65AB941C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D"/>
    <w:rsid w:val="00016BD8"/>
    <w:rsid w:val="000266AF"/>
    <w:rsid w:val="000321ED"/>
    <w:rsid w:val="00040353"/>
    <w:rsid w:val="00040D46"/>
    <w:rsid w:val="00042F08"/>
    <w:rsid w:val="00043B21"/>
    <w:rsid w:val="00043EF5"/>
    <w:rsid w:val="00047E0D"/>
    <w:rsid w:val="00051D15"/>
    <w:rsid w:val="00055BE2"/>
    <w:rsid w:val="00061DF7"/>
    <w:rsid w:val="00062E25"/>
    <w:rsid w:val="00074E7D"/>
    <w:rsid w:val="000A2298"/>
    <w:rsid w:val="000C3660"/>
    <w:rsid w:val="000F11A2"/>
    <w:rsid w:val="00101798"/>
    <w:rsid w:val="00104F9A"/>
    <w:rsid w:val="00114D5A"/>
    <w:rsid w:val="001216DD"/>
    <w:rsid w:val="00132CB9"/>
    <w:rsid w:val="00136E17"/>
    <w:rsid w:val="001376A9"/>
    <w:rsid w:val="00146D91"/>
    <w:rsid w:val="00152D07"/>
    <w:rsid w:val="0016261A"/>
    <w:rsid w:val="00172D07"/>
    <w:rsid w:val="00172D5A"/>
    <w:rsid w:val="001941F5"/>
    <w:rsid w:val="001A3725"/>
    <w:rsid w:val="001B05B3"/>
    <w:rsid w:val="001B56DB"/>
    <w:rsid w:val="001C30E8"/>
    <w:rsid w:val="001C347E"/>
    <w:rsid w:val="001D0F74"/>
    <w:rsid w:val="001D5607"/>
    <w:rsid w:val="001D789A"/>
    <w:rsid w:val="001E2CFE"/>
    <w:rsid w:val="001E47FE"/>
    <w:rsid w:val="001E5B09"/>
    <w:rsid w:val="001E62F2"/>
    <w:rsid w:val="001F03BA"/>
    <w:rsid w:val="001F4FEB"/>
    <w:rsid w:val="00207D4F"/>
    <w:rsid w:val="00211851"/>
    <w:rsid w:val="002300FD"/>
    <w:rsid w:val="002366FA"/>
    <w:rsid w:val="0025001B"/>
    <w:rsid w:val="002542C5"/>
    <w:rsid w:val="002650B6"/>
    <w:rsid w:val="00273B06"/>
    <w:rsid w:val="00284964"/>
    <w:rsid w:val="00291713"/>
    <w:rsid w:val="00291F98"/>
    <w:rsid w:val="002A02F5"/>
    <w:rsid w:val="002A4C37"/>
    <w:rsid w:val="002B0C37"/>
    <w:rsid w:val="002B20CA"/>
    <w:rsid w:val="002B2C2C"/>
    <w:rsid w:val="002B3BA1"/>
    <w:rsid w:val="002B69D8"/>
    <w:rsid w:val="002C6346"/>
    <w:rsid w:val="002E5366"/>
    <w:rsid w:val="002E5EE2"/>
    <w:rsid w:val="002E6942"/>
    <w:rsid w:val="002F210F"/>
    <w:rsid w:val="00302E69"/>
    <w:rsid w:val="00306ADE"/>
    <w:rsid w:val="0031675E"/>
    <w:rsid w:val="00316B56"/>
    <w:rsid w:val="00340151"/>
    <w:rsid w:val="00340F56"/>
    <w:rsid w:val="0034488C"/>
    <w:rsid w:val="00355CED"/>
    <w:rsid w:val="003601B2"/>
    <w:rsid w:val="00366B26"/>
    <w:rsid w:val="00366CE3"/>
    <w:rsid w:val="0038483F"/>
    <w:rsid w:val="0039554C"/>
    <w:rsid w:val="00395BCE"/>
    <w:rsid w:val="003C4ADC"/>
    <w:rsid w:val="003D1903"/>
    <w:rsid w:val="003D500B"/>
    <w:rsid w:val="003F4625"/>
    <w:rsid w:val="004057EA"/>
    <w:rsid w:val="00413CD6"/>
    <w:rsid w:val="004152BE"/>
    <w:rsid w:val="0043420C"/>
    <w:rsid w:val="00441628"/>
    <w:rsid w:val="0044350C"/>
    <w:rsid w:val="00443B3C"/>
    <w:rsid w:val="004505CC"/>
    <w:rsid w:val="004923CF"/>
    <w:rsid w:val="004A00AD"/>
    <w:rsid w:val="004B512D"/>
    <w:rsid w:val="004B6C91"/>
    <w:rsid w:val="004C4F34"/>
    <w:rsid w:val="004D0910"/>
    <w:rsid w:val="004D26AF"/>
    <w:rsid w:val="004D26FD"/>
    <w:rsid w:val="00510EB0"/>
    <w:rsid w:val="00525E4E"/>
    <w:rsid w:val="00543DEC"/>
    <w:rsid w:val="0055372B"/>
    <w:rsid w:val="00565EC0"/>
    <w:rsid w:val="0057037B"/>
    <w:rsid w:val="005A5F3F"/>
    <w:rsid w:val="005C638C"/>
    <w:rsid w:val="005D048B"/>
    <w:rsid w:val="005D3633"/>
    <w:rsid w:val="005D461E"/>
    <w:rsid w:val="005E4052"/>
    <w:rsid w:val="005F64A5"/>
    <w:rsid w:val="005F67E8"/>
    <w:rsid w:val="00634E0D"/>
    <w:rsid w:val="00637CF8"/>
    <w:rsid w:val="00640F50"/>
    <w:rsid w:val="00647D01"/>
    <w:rsid w:val="006562DE"/>
    <w:rsid w:val="006752D8"/>
    <w:rsid w:val="006A0090"/>
    <w:rsid w:val="006A0F5D"/>
    <w:rsid w:val="006B40E0"/>
    <w:rsid w:val="006B6190"/>
    <w:rsid w:val="006F39BE"/>
    <w:rsid w:val="00704D9E"/>
    <w:rsid w:val="007118BC"/>
    <w:rsid w:val="00714449"/>
    <w:rsid w:val="00716E90"/>
    <w:rsid w:val="00726624"/>
    <w:rsid w:val="007271A3"/>
    <w:rsid w:val="00734542"/>
    <w:rsid w:val="00750DA7"/>
    <w:rsid w:val="00784905"/>
    <w:rsid w:val="007938DE"/>
    <w:rsid w:val="007956C3"/>
    <w:rsid w:val="00797AB4"/>
    <w:rsid w:val="00797C24"/>
    <w:rsid w:val="007A1A6F"/>
    <w:rsid w:val="007B7CAD"/>
    <w:rsid w:val="007F67B1"/>
    <w:rsid w:val="007F774F"/>
    <w:rsid w:val="008115F7"/>
    <w:rsid w:val="00812608"/>
    <w:rsid w:val="00817674"/>
    <w:rsid w:val="00837546"/>
    <w:rsid w:val="00841A54"/>
    <w:rsid w:val="00847684"/>
    <w:rsid w:val="00862DA4"/>
    <w:rsid w:val="0086565B"/>
    <w:rsid w:val="00894F53"/>
    <w:rsid w:val="008B74BB"/>
    <w:rsid w:val="008C395F"/>
    <w:rsid w:val="008E5E3A"/>
    <w:rsid w:val="008E69C2"/>
    <w:rsid w:val="0091060F"/>
    <w:rsid w:val="00911152"/>
    <w:rsid w:val="00922EFF"/>
    <w:rsid w:val="00927CA0"/>
    <w:rsid w:val="00964835"/>
    <w:rsid w:val="009673BE"/>
    <w:rsid w:val="00971409"/>
    <w:rsid w:val="00971E2C"/>
    <w:rsid w:val="00972022"/>
    <w:rsid w:val="00974FA6"/>
    <w:rsid w:val="00975598"/>
    <w:rsid w:val="00975D9E"/>
    <w:rsid w:val="00986490"/>
    <w:rsid w:val="00992F67"/>
    <w:rsid w:val="00993D0F"/>
    <w:rsid w:val="009D12B0"/>
    <w:rsid w:val="009E0228"/>
    <w:rsid w:val="009E11C7"/>
    <w:rsid w:val="009E3CF1"/>
    <w:rsid w:val="009F433E"/>
    <w:rsid w:val="00A1275A"/>
    <w:rsid w:val="00A237D9"/>
    <w:rsid w:val="00A33EF0"/>
    <w:rsid w:val="00A34B5A"/>
    <w:rsid w:val="00A35870"/>
    <w:rsid w:val="00A375E0"/>
    <w:rsid w:val="00A379A8"/>
    <w:rsid w:val="00A5505D"/>
    <w:rsid w:val="00A626E5"/>
    <w:rsid w:val="00A64480"/>
    <w:rsid w:val="00A66F9D"/>
    <w:rsid w:val="00A73EFA"/>
    <w:rsid w:val="00A7726C"/>
    <w:rsid w:val="00A97C36"/>
    <w:rsid w:val="00AB688C"/>
    <w:rsid w:val="00AE24AD"/>
    <w:rsid w:val="00B0120F"/>
    <w:rsid w:val="00B03B3A"/>
    <w:rsid w:val="00B067DE"/>
    <w:rsid w:val="00B4262E"/>
    <w:rsid w:val="00B5558F"/>
    <w:rsid w:val="00B66828"/>
    <w:rsid w:val="00B7110C"/>
    <w:rsid w:val="00B73EB4"/>
    <w:rsid w:val="00B85364"/>
    <w:rsid w:val="00B9158A"/>
    <w:rsid w:val="00B93922"/>
    <w:rsid w:val="00BB0F3C"/>
    <w:rsid w:val="00BB2EF5"/>
    <w:rsid w:val="00BB3957"/>
    <w:rsid w:val="00BC064D"/>
    <w:rsid w:val="00BC0C00"/>
    <w:rsid w:val="00BC65F4"/>
    <w:rsid w:val="00BE6CF2"/>
    <w:rsid w:val="00BF2428"/>
    <w:rsid w:val="00BF2576"/>
    <w:rsid w:val="00C05B95"/>
    <w:rsid w:val="00C06A8D"/>
    <w:rsid w:val="00C27171"/>
    <w:rsid w:val="00C55C88"/>
    <w:rsid w:val="00C63429"/>
    <w:rsid w:val="00C70A87"/>
    <w:rsid w:val="00C75053"/>
    <w:rsid w:val="00C7529E"/>
    <w:rsid w:val="00C75A86"/>
    <w:rsid w:val="00CA1E39"/>
    <w:rsid w:val="00CA2D79"/>
    <w:rsid w:val="00CA3917"/>
    <w:rsid w:val="00CB0247"/>
    <w:rsid w:val="00CB2352"/>
    <w:rsid w:val="00CC616A"/>
    <w:rsid w:val="00D05891"/>
    <w:rsid w:val="00D133D7"/>
    <w:rsid w:val="00D16522"/>
    <w:rsid w:val="00D2368A"/>
    <w:rsid w:val="00D37132"/>
    <w:rsid w:val="00D429DD"/>
    <w:rsid w:val="00D52DDB"/>
    <w:rsid w:val="00D61211"/>
    <w:rsid w:val="00D77361"/>
    <w:rsid w:val="00DA3B5F"/>
    <w:rsid w:val="00DE0242"/>
    <w:rsid w:val="00E0213B"/>
    <w:rsid w:val="00E06D29"/>
    <w:rsid w:val="00E20A5A"/>
    <w:rsid w:val="00E40D41"/>
    <w:rsid w:val="00E432A9"/>
    <w:rsid w:val="00E47FC3"/>
    <w:rsid w:val="00E50654"/>
    <w:rsid w:val="00E509B6"/>
    <w:rsid w:val="00E6336B"/>
    <w:rsid w:val="00E6509D"/>
    <w:rsid w:val="00E70261"/>
    <w:rsid w:val="00E72A48"/>
    <w:rsid w:val="00E86C45"/>
    <w:rsid w:val="00E9181A"/>
    <w:rsid w:val="00E9488F"/>
    <w:rsid w:val="00E95B50"/>
    <w:rsid w:val="00EA7224"/>
    <w:rsid w:val="00EB71DC"/>
    <w:rsid w:val="00EC2A36"/>
    <w:rsid w:val="00EC2DCF"/>
    <w:rsid w:val="00EC6EDB"/>
    <w:rsid w:val="00ED5DFF"/>
    <w:rsid w:val="00F07296"/>
    <w:rsid w:val="00F077C9"/>
    <w:rsid w:val="00F158AC"/>
    <w:rsid w:val="00F20364"/>
    <w:rsid w:val="00F2173E"/>
    <w:rsid w:val="00F37AFB"/>
    <w:rsid w:val="00F73FA5"/>
    <w:rsid w:val="00F747E1"/>
    <w:rsid w:val="00F9755E"/>
    <w:rsid w:val="00FF62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A722-05DB-4ADF-8FE2-B1F57DC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62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F11A2"/>
    <w:rPr>
      <w:b/>
      <w:bCs/>
    </w:rPr>
  </w:style>
  <w:style w:type="paragraph" w:styleId="a7">
    <w:name w:val="Normal (Web)"/>
    <w:basedOn w:val="a"/>
    <w:uiPriority w:val="99"/>
    <w:semiHidden/>
    <w:unhideWhenUsed/>
    <w:rsid w:val="002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C2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633"/>
  </w:style>
  <w:style w:type="paragraph" w:styleId="ac">
    <w:name w:val="footer"/>
    <w:basedOn w:val="a"/>
    <w:link w:val="ad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633"/>
  </w:style>
  <w:style w:type="character" w:customStyle="1" w:styleId="jlqj4b">
    <w:name w:val="jlqj4b"/>
    <w:basedOn w:val="a0"/>
    <w:rsid w:val="00042F08"/>
  </w:style>
  <w:style w:type="paragraph" w:styleId="ae">
    <w:name w:val="No Spacing"/>
    <w:uiPriority w:val="1"/>
    <w:qFormat/>
    <w:rsid w:val="00042F08"/>
    <w:pPr>
      <w:spacing w:after="0" w:line="240" w:lineRule="auto"/>
    </w:pPr>
  </w:style>
  <w:style w:type="paragraph" w:customStyle="1" w:styleId="WPSOffice1">
    <w:name w:val="WPSOffice手动目录 1"/>
    <w:qFormat/>
    <w:rsid w:val="00A375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WPSOffice2">
    <w:name w:val="WPSOffice手动目录 2"/>
    <w:qFormat/>
    <w:rsid w:val="00A375E0"/>
    <w:pPr>
      <w:spacing w:after="0" w:line="240" w:lineRule="auto"/>
      <w:ind w:leftChars="200" w:left="200"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FF0F-D603-429C-805B-3604D10C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126</cp:lastModifiedBy>
  <cp:revision>2</cp:revision>
  <cp:lastPrinted>2022-01-18T08:40:00Z</cp:lastPrinted>
  <dcterms:created xsi:type="dcterms:W3CDTF">2023-01-10T06:49:00Z</dcterms:created>
  <dcterms:modified xsi:type="dcterms:W3CDTF">2023-01-10T06:49:00Z</dcterms:modified>
</cp:coreProperties>
</file>