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22" w:rsidRDefault="00030A22" w:rsidP="00BD61FB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bookmarkStart w:id="0" w:name="_top"/>
      <w:bookmarkStart w:id="1" w:name="Bookmark"/>
      <w:bookmarkEnd w:id="0"/>
      <w:bookmarkEnd w:id="1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бюджетное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общеобразовательное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учреждение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Ростовской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области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«Таганрогский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педагогический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лицей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-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интернат»</w:t>
      </w: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:rsidR="00030A22" w:rsidRPr="00C77C9F" w:rsidRDefault="00030A22" w:rsidP="00FF6462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:rsidR="00BD61FB" w:rsidRDefault="00BD61FB" w:rsidP="00BD61FB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BD61FB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ПРОЕКТНАЯ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РАБОТА</w:t>
      </w:r>
    </w:p>
    <w:p w:rsidR="00030A22" w:rsidRPr="00C77C9F" w:rsidRDefault="00A41D8A" w:rsidP="00BD61FB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«ПОДРОСТКОВАЯ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КОСМЕТИКА</w:t>
      </w:r>
      <w:r w:rsidR="00030A22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</w:p>
    <w:p w:rsidR="00030A22" w:rsidRDefault="00030A2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FF6462" w:rsidRDefault="00FF646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FF6462" w:rsidRDefault="00FF646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FF6462" w:rsidRDefault="00FF646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FF6462" w:rsidRDefault="00FF646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FF6462" w:rsidRDefault="00FF646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FF6462" w:rsidRDefault="00FF646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FF6462" w:rsidRDefault="00FF646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9912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030A22" w:rsidRPr="00C77C9F" w:rsidRDefault="00030A22" w:rsidP="00FF6462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Автор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работы:</w:t>
      </w:r>
    </w:p>
    <w:p w:rsidR="00FF6462" w:rsidRDefault="00030A22" w:rsidP="00FF6462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Потёмкина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Валерия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="001D4FE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Алексеевна</w:t>
      </w:r>
    </w:p>
    <w:p w:rsidR="00FF6462" w:rsidRDefault="001D4FEA" w:rsidP="00FF6462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Ученица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="00030A22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9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="00030A22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</w:t>
      </w:r>
      <w:r w:rsidR="00030A22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Б</w:t>
      </w:r>
      <w:r w:rsidR="00030A22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="00030A22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класс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</w:t>
      </w:r>
    </w:p>
    <w:p w:rsidR="00030A22" w:rsidRPr="00C77C9F" w:rsidRDefault="00030A22" w:rsidP="00FF6462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Научный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руководитель:</w:t>
      </w:r>
    </w:p>
    <w:p w:rsidR="00030A22" w:rsidRPr="00A41D8A" w:rsidRDefault="00030A22" w:rsidP="00FF6462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hi-IN" w:bidi="hi-IN"/>
        </w:rPr>
      </w:pPr>
      <w:r w:rsidRPr="00A41D8A">
        <w:rPr>
          <w:rFonts w:ascii="Times New Roman" w:hAnsi="Times New Roman" w:cs="Times New Roman"/>
          <w:sz w:val="28"/>
          <w:szCs w:val="28"/>
        </w:rPr>
        <w:t>Юнусова</w:t>
      </w:r>
      <w:r w:rsidR="00862154">
        <w:rPr>
          <w:rFonts w:ascii="Times New Roman" w:hAnsi="Times New Roman" w:cs="Times New Roman"/>
          <w:sz w:val="28"/>
          <w:szCs w:val="28"/>
        </w:rPr>
        <w:t xml:space="preserve"> </w:t>
      </w:r>
      <w:r w:rsidRPr="00A41D8A">
        <w:rPr>
          <w:rFonts w:ascii="Times New Roman" w:hAnsi="Times New Roman" w:cs="Times New Roman"/>
          <w:sz w:val="28"/>
          <w:szCs w:val="28"/>
        </w:rPr>
        <w:t>Наталья</w:t>
      </w:r>
      <w:r w:rsidR="00862154">
        <w:rPr>
          <w:rFonts w:ascii="Times New Roman" w:hAnsi="Times New Roman" w:cs="Times New Roman"/>
          <w:sz w:val="28"/>
          <w:szCs w:val="28"/>
        </w:rPr>
        <w:t xml:space="preserve"> </w:t>
      </w:r>
      <w:r w:rsidRPr="00A41D8A">
        <w:rPr>
          <w:rFonts w:ascii="Times New Roman" w:hAnsi="Times New Roman" w:cs="Times New Roman"/>
          <w:sz w:val="28"/>
          <w:szCs w:val="28"/>
        </w:rPr>
        <w:t>Александровна</w:t>
      </w:r>
      <w:r w:rsidRPr="00A41D8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,</w:t>
      </w:r>
    </w:p>
    <w:p w:rsidR="00030A22" w:rsidRPr="00C77C9F" w:rsidRDefault="00030A22" w:rsidP="00FF6462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учитель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="00A41D8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алгебры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="00A41D8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="00A41D8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геометрии.</w:t>
      </w: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030A22" w:rsidRDefault="00030A22" w:rsidP="00BD61FB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030A22" w:rsidRDefault="00030A22" w:rsidP="00FF6462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E742FE" w:rsidRDefault="00E742FE" w:rsidP="00E742FE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E742FE" w:rsidRDefault="00E742FE" w:rsidP="00E742FE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E742FE" w:rsidRDefault="00E742FE" w:rsidP="00E742FE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E742FE" w:rsidRDefault="00E742FE" w:rsidP="00E742FE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030A22" w:rsidRDefault="00030A22" w:rsidP="00E742FE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г.</w:t>
      </w:r>
      <w:r w:rsidR="00862154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Таганрог</w:t>
      </w:r>
    </w:p>
    <w:p w:rsidR="00A41D8A" w:rsidRPr="00BD61FB" w:rsidRDefault="00030A22" w:rsidP="00BD61FB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Style w:val="a3"/>
          <w:rFonts w:ascii="Times New Roman" w:eastAsia="SimSun" w:hAnsi="Times New Roman" w:cs="Times New Roman"/>
          <w:b w:val="0"/>
          <w:bCs w:val="0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2023</w:t>
      </w:r>
      <w:r w:rsidR="00862154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год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Content>
        <w:p w:rsidR="00030A22" w:rsidRPr="008F26ED" w:rsidRDefault="00586070" w:rsidP="008F26ED">
          <w:pPr>
            <w:pStyle w:val="a5"/>
            <w:spacing w:before="0" w:line="240" w:lineRule="auto"/>
            <w:ind w:firstLine="709"/>
            <w:rPr>
              <w:rFonts w:cs="Times New Roman"/>
              <w:szCs w:val="24"/>
            </w:rPr>
          </w:pPr>
          <w:r w:rsidRPr="008F26ED">
            <w:rPr>
              <w:rFonts w:cs="Times New Roman"/>
              <w:color w:val="000000" w:themeColor="text1"/>
              <w:szCs w:val="24"/>
            </w:rPr>
            <w:t>Оглавление.</w:t>
          </w:r>
        </w:p>
        <w:p w:rsidR="008F26ED" w:rsidRPr="008F26ED" w:rsidRDefault="00030A22" w:rsidP="008F26ED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F26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F26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F26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789582" w:history="1">
            <w:r w:rsidR="008F26ED"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Введение.</w:t>
            </w:r>
            <w:r w:rsidR="008F26ED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26ED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26ED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_Toc127789582 \h </w:instrText>
            </w:r>
            <w:r w:rsidR="008F26ED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26ED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F26ED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F26ED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26ED" w:rsidRPr="008F26ED" w:rsidRDefault="008F26ED" w:rsidP="008F26ED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3" w:history="1">
            <w:r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Основная часть.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_Toc127789583 \h </w:instrTex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26ED" w:rsidRPr="008F26ED" w:rsidRDefault="008F26ED" w:rsidP="008F26ED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4" w:history="1">
            <w:r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1.Наполнение буклета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_Toc127789584 \h </w:instrTex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26ED" w:rsidRPr="008F26ED" w:rsidRDefault="008F26ED" w:rsidP="008F26ED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5" w:history="1">
            <w:r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Оформление буклета.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_Toc127789585 \h </w:instrTex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26ED" w:rsidRPr="008F26ED" w:rsidRDefault="008F26ED" w:rsidP="008F26ED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6" w:history="1">
            <w:r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Заключение.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_Toc127789586 \h </w:instrTex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26ED" w:rsidRPr="008F26ED" w:rsidRDefault="008F26ED" w:rsidP="008F26ED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7" w:history="1">
            <w:r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литературы.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_Toc127789587 \h </w:instrTex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A22" w:rsidRDefault="00030A22" w:rsidP="008F26E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F26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30A22" w:rsidRDefault="00030A22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A41D8A" w:rsidRDefault="00A41D8A"/>
    <w:p w:rsidR="00030A22" w:rsidRDefault="00030A22" w:rsidP="00A41D8A">
      <w:pPr>
        <w:spacing w:after="200" w:line="276" w:lineRule="auto"/>
      </w:pPr>
    </w:p>
    <w:p w:rsidR="00A41D8A" w:rsidRDefault="00A41D8A" w:rsidP="00A41D8A">
      <w:pPr>
        <w:spacing w:after="200" w:line="276" w:lineRule="auto"/>
      </w:pPr>
    </w:p>
    <w:p w:rsidR="00A41D8A" w:rsidRDefault="00A41D8A" w:rsidP="00A41D8A">
      <w:pPr>
        <w:spacing w:after="200" w:line="276" w:lineRule="auto"/>
      </w:pPr>
    </w:p>
    <w:p w:rsidR="00A41D8A" w:rsidRDefault="00A41D8A" w:rsidP="00A41D8A">
      <w:pPr>
        <w:spacing w:after="200" w:line="276" w:lineRule="auto"/>
      </w:pPr>
    </w:p>
    <w:p w:rsidR="00BD61FB" w:rsidRDefault="00BD61FB" w:rsidP="00A41D8A">
      <w:pPr>
        <w:spacing w:after="200" w:line="276" w:lineRule="auto"/>
      </w:pPr>
    </w:p>
    <w:p w:rsidR="00BD61FB" w:rsidRDefault="00BD61FB" w:rsidP="00A41D8A">
      <w:pPr>
        <w:spacing w:after="200" w:line="276" w:lineRule="auto"/>
      </w:pPr>
    </w:p>
    <w:p w:rsidR="00BD61FB" w:rsidRDefault="00BD61FB" w:rsidP="00A41D8A">
      <w:pPr>
        <w:spacing w:after="200" w:line="276" w:lineRule="auto"/>
      </w:pPr>
    </w:p>
    <w:p w:rsidR="00A41D8A" w:rsidRDefault="00A41D8A" w:rsidP="00A41D8A">
      <w:pPr>
        <w:spacing w:after="200" w:line="276" w:lineRule="auto"/>
      </w:pPr>
    </w:p>
    <w:p w:rsidR="00901E77" w:rsidRPr="0082143D" w:rsidRDefault="00901E77" w:rsidP="008F26ED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2" w:name="_Toc127789582"/>
      <w:r w:rsidRPr="0082143D">
        <w:rPr>
          <w:rFonts w:cs="Times New Roman"/>
          <w:szCs w:val="24"/>
        </w:rPr>
        <w:lastRenderedPageBreak/>
        <w:t>Введение</w:t>
      </w:r>
      <w:r w:rsidR="00E742FE" w:rsidRPr="0082143D">
        <w:rPr>
          <w:rFonts w:cs="Times New Roman"/>
          <w:szCs w:val="24"/>
        </w:rPr>
        <w:t>.</w:t>
      </w:r>
      <w:bookmarkEnd w:id="2"/>
    </w:p>
    <w:p w:rsidR="00901E77" w:rsidRPr="0082143D" w:rsidRDefault="00901E77" w:rsidP="008F26E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Cs/>
          <w:sz w:val="24"/>
          <w:szCs w:val="24"/>
        </w:rPr>
      </w:pPr>
      <w:r w:rsidRPr="0082143D">
        <w:rPr>
          <w:rStyle w:val="a3"/>
          <w:rFonts w:ascii="Times New Roman" w:hAnsi="Times New Roman" w:cs="Times New Roman"/>
          <w:iCs/>
          <w:sz w:val="24"/>
          <w:szCs w:val="24"/>
        </w:rPr>
        <w:t>Актуальность</w:t>
      </w:r>
      <w:r w:rsidR="00862154" w:rsidRPr="0082143D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</w:t>
      </w:r>
      <w:r w:rsidRPr="0082143D">
        <w:rPr>
          <w:rStyle w:val="a3"/>
          <w:rFonts w:ascii="Times New Roman" w:hAnsi="Times New Roman" w:cs="Times New Roman"/>
          <w:iCs/>
          <w:sz w:val="24"/>
          <w:szCs w:val="24"/>
        </w:rPr>
        <w:t>работы</w:t>
      </w:r>
      <w:r w:rsidR="00862154" w:rsidRPr="0082143D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B251F" w:rsidRPr="0082143D" w:rsidRDefault="00862154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окружают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присыпка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тальк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крем,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51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51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A0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A0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A0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98C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A0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красоты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кожи.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косметики.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Рекламируют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уходовые</w:t>
      </w:r>
      <w:proofErr w:type="spellEnd"/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эстрады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спорта.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косметику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1F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товара.</w:t>
      </w:r>
    </w:p>
    <w:p w:rsidR="009B251F" w:rsidRPr="0082143D" w:rsidRDefault="009B251F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Но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не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всегда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за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большой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ценой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или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успешной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рекламой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стоит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качественная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продукция.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Нас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заинтересовала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подростковая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косметика,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так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как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она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актуальна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возрасту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моих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901E77" w:rsidRPr="0082143D" w:rsidRDefault="00901E77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Почему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выбрала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эту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тему?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Подростковый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возраст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—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это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время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перемен,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связанных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изменениями.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Отсутствие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информации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4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косметики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приводит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плохим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последствиям.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Особенно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это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большая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проблема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для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юного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организма.</w:t>
      </w:r>
    </w:p>
    <w:p w:rsidR="00901E77" w:rsidRPr="0082143D" w:rsidRDefault="00901E77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Цель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работы</w:t>
      </w:r>
      <w:r w:rsidR="009C352B" w:rsidRPr="0082143D">
        <w:rPr>
          <w:rFonts w:ascii="Times New Roman" w:hAnsi="Times New Roman" w:cs="Times New Roman"/>
          <w:sz w:val="24"/>
          <w:szCs w:val="24"/>
        </w:rPr>
        <w:t>: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положительное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отрицательное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свойства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подростковой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A4D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косметики.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2B" w:rsidRPr="0082143D" w:rsidRDefault="00A56F82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93303" w:rsidRPr="0082143D" w:rsidRDefault="00093303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1.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Изучить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типы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подростковой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кожи.</w:t>
      </w:r>
    </w:p>
    <w:p w:rsidR="009C352B" w:rsidRPr="0082143D" w:rsidRDefault="00093303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2</w:t>
      </w:r>
      <w:r w:rsidR="009C352B" w:rsidRPr="0082143D">
        <w:rPr>
          <w:rFonts w:ascii="Times New Roman" w:hAnsi="Times New Roman" w:cs="Times New Roman"/>
          <w:sz w:val="24"/>
          <w:szCs w:val="24"/>
        </w:rPr>
        <w:t>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9C352B" w:rsidRPr="0082143D">
        <w:rPr>
          <w:rFonts w:ascii="Times New Roman" w:hAnsi="Times New Roman" w:cs="Times New Roman"/>
          <w:sz w:val="24"/>
          <w:szCs w:val="24"/>
        </w:rPr>
        <w:t>Изучить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9C352B" w:rsidRPr="0082143D">
        <w:rPr>
          <w:rFonts w:ascii="Times New Roman" w:hAnsi="Times New Roman" w:cs="Times New Roman"/>
          <w:sz w:val="24"/>
          <w:szCs w:val="24"/>
        </w:rPr>
        <w:t>косметическую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9C352B" w:rsidRPr="0082143D">
        <w:rPr>
          <w:rFonts w:ascii="Times New Roman" w:hAnsi="Times New Roman" w:cs="Times New Roman"/>
          <w:sz w:val="24"/>
          <w:szCs w:val="24"/>
        </w:rPr>
        <w:t>продукцию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9C352B" w:rsidRPr="0082143D">
        <w:rPr>
          <w:rFonts w:ascii="Times New Roman" w:hAnsi="Times New Roman" w:cs="Times New Roman"/>
          <w:sz w:val="24"/>
          <w:szCs w:val="24"/>
        </w:rPr>
        <w:t>для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9C352B" w:rsidRPr="0082143D">
        <w:rPr>
          <w:rFonts w:ascii="Times New Roman" w:hAnsi="Times New Roman" w:cs="Times New Roman"/>
          <w:sz w:val="24"/>
          <w:szCs w:val="24"/>
        </w:rPr>
        <w:t>подростков.</w:t>
      </w:r>
    </w:p>
    <w:p w:rsidR="00DC4C36" w:rsidRPr="0082143D" w:rsidRDefault="00093303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3</w:t>
      </w:r>
      <w:r w:rsidR="00DC4C36" w:rsidRPr="0082143D">
        <w:rPr>
          <w:rFonts w:ascii="Times New Roman" w:hAnsi="Times New Roman" w:cs="Times New Roman"/>
          <w:sz w:val="24"/>
          <w:szCs w:val="24"/>
        </w:rPr>
        <w:t>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C4C36" w:rsidRPr="0082143D">
        <w:rPr>
          <w:rFonts w:ascii="Times New Roman" w:hAnsi="Times New Roman" w:cs="Times New Roman"/>
          <w:sz w:val="24"/>
          <w:szCs w:val="24"/>
        </w:rPr>
        <w:t>Оформить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AB2982" w:rsidRPr="0082143D">
        <w:rPr>
          <w:rFonts w:ascii="Times New Roman" w:hAnsi="Times New Roman" w:cs="Times New Roman"/>
          <w:sz w:val="24"/>
          <w:szCs w:val="24"/>
        </w:rPr>
        <w:t>буклет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C4C36" w:rsidRPr="0082143D">
        <w:rPr>
          <w:rFonts w:ascii="Times New Roman" w:hAnsi="Times New Roman" w:cs="Times New Roman"/>
          <w:sz w:val="24"/>
          <w:szCs w:val="24"/>
        </w:rPr>
        <w:t>«Подростковая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C4C36" w:rsidRPr="0082143D">
        <w:rPr>
          <w:rFonts w:ascii="Times New Roman" w:hAnsi="Times New Roman" w:cs="Times New Roman"/>
          <w:sz w:val="24"/>
          <w:szCs w:val="24"/>
        </w:rPr>
        <w:t>косметика».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Объект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проектной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82143D">
        <w:rPr>
          <w:rFonts w:ascii="Times New Roman" w:hAnsi="Times New Roman" w:cs="Times New Roman"/>
          <w:sz w:val="24"/>
          <w:szCs w:val="24"/>
        </w:rPr>
        <w:t>: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виды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подростковой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косметики.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проектной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подростковая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косметика.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Методы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проектирования: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3D">
        <w:rPr>
          <w:rFonts w:ascii="Times New Roman" w:eastAsia="Calibri" w:hAnsi="Times New Roman" w:cs="Times New Roman"/>
          <w:sz w:val="24"/>
          <w:szCs w:val="24"/>
        </w:rPr>
        <w:t>1.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поиск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в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сети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Интернет.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3D">
        <w:rPr>
          <w:rFonts w:ascii="Times New Roman" w:eastAsia="Calibri" w:hAnsi="Times New Roman" w:cs="Times New Roman"/>
          <w:sz w:val="24"/>
          <w:szCs w:val="24"/>
        </w:rPr>
        <w:t>2.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о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подростковой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косметике.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3D">
        <w:rPr>
          <w:rFonts w:ascii="Times New Roman" w:eastAsia="Calibri" w:hAnsi="Times New Roman" w:cs="Times New Roman"/>
          <w:sz w:val="24"/>
          <w:szCs w:val="24"/>
        </w:rPr>
        <w:t>3.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Обобщение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данных.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43D">
        <w:rPr>
          <w:rFonts w:ascii="Times New Roman" w:eastAsia="Calibri" w:hAnsi="Times New Roman" w:cs="Times New Roman"/>
          <w:b/>
          <w:sz w:val="24"/>
          <w:szCs w:val="24"/>
        </w:rPr>
        <w:t>Практическая</w:t>
      </w:r>
      <w:r w:rsidR="00862154" w:rsidRPr="008214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b/>
          <w:sz w:val="24"/>
          <w:szCs w:val="24"/>
        </w:rPr>
        <w:t>ценность: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3D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буклета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на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="00862154" w:rsidRPr="00821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eastAsia="Calibri" w:hAnsi="Times New Roman" w:cs="Times New Roman"/>
          <w:sz w:val="24"/>
          <w:szCs w:val="24"/>
        </w:rPr>
        <w:t>часах.</w:t>
      </w:r>
    </w:p>
    <w:p w:rsidR="008F26ED" w:rsidRDefault="00BD61FB" w:rsidP="008F26ED">
      <w:pPr>
        <w:pStyle w:val="article-renderblock"/>
        <w:shd w:val="clear" w:color="auto" w:fill="FFFFFF"/>
        <w:spacing w:before="0" w:beforeAutospacing="0" w:after="0" w:afterAutospacing="0"/>
        <w:ind w:firstLine="1"/>
        <w:jc w:val="both"/>
        <w:rPr>
          <w:color w:val="000000"/>
        </w:rPr>
      </w:pPr>
      <w:r w:rsidRPr="0082143D">
        <w:rPr>
          <w:rFonts w:eastAsia="Calibri"/>
          <w:b/>
        </w:rPr>
        <w:t>Материалы</w:t>
      </w:r>
      <w:r w:rsidR="00862154" w:rsidRPr="0082143D">
        <w:rPr>
          <w:rFonts w:eastAsia="Calibri"/>
          <w:b/>
        </w:rPr>
        <w:t xml:space="preserve"> </w:t>
      </w:r>
      <w:r w:rsidRPr="0082143D">
        <w:rPr>
          <w:rFonts w:eastAsia="Calibri"/>
          <w:b/>
        </w:rPr>
        <w:t>проектирования:</w:t>
      </w:r>
      <w:r w:rsidR="00862154" w:rsidRPr="0082143D">
        <w:rPr>
          <w:color w:val="000000"/>
        </w:rPr>
        <w:t xml:space="preserve"> </w:t>
      </w:r>
    </w:p>
    <w:p w:rsidR="008F26ED" w:rsidRDefault="00BD61FB" w:rsidP="008F26E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82143D">
        <w:rPr>
          <w:color w:val="000000"/>
        </w:rPr>
        <w:t>Пользоваться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косме</w:t>
      </w:r>
      <w:r w:rsidRPr="0082143D">
        <w:rPr>
          <w:color w:val="000000"/>
        </w:rPr>
        <w:t>т</w:t>
      </w:r>
      <w:r w:rsidRPr="0082143D">
        <w:rPr>
          <w:color w:val="000000"/>
        </w:rPr>
        <w:t>икой</w:t>
      </w:r>
      <w:r w:rsidR="00862154" w:rsidRPr="0082143D">
        <w:rPr>
          <w:color w:val="000000"/>
        </w:rPr>
        <w:t xml:space="preserve">  </w:t>
      </w:r>
      <w:r w:rsidRPr="0082143D">
        <w:rPr>
          <w:color w:val="000000"/>
        </w:rPr>
        <w:t>начинают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в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подростковом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возрасте.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Юная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кожа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имеет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свои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особенности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и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проблемы,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которые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обязательно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нужно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учитывать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при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выборе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декоративной</w:t>
      </w:r>
      <w:r w:rsidR="00862154" w:rsidRPr="0082143D">
        <w:rPr>
          <w:color w:val="000000"/>
        </w:rPr>
        <w:t xml:space="preserve"> и </w:t>
      </w:r>
      <w:proofErr w:type="spellStart"/>
      <w:r w:rsidR="00862154" w:rsidRPr="0082143D">
        <w:rPr>
          <w:color w:val="000000"/>
        </w:rPr>
        <w:t>уходовой</w:t>
      </w:r>
      <w:proofErr w:type="spellEnd"/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косметики.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Необходимый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набор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первой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косметики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будет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зависеть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от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типа</w:t>
      </w:r>
      <w:r w:rsidR="0082143D">
        <w:rPr>
          <w:color w:val="000000"/>
        </w:rPr>
        <w:t xml:space="preserve"> кожи.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Поэтому</w:t>
      </w:r>
      <w:r w:rsidR="00862154" w:rsidRPr="0082143D">
        <w:rPr>
          <w:color w:val="000000"/>
        </w:rPr>
        <w:t xml:space="preserve"> его </w:t>
      </w:r>
      <w:r w:rsidRPr="0082143D">
        <w:rPr>
          <w:color w:val="000000"/>
        </w:rPr>
        <w:t>нужно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определить</w:t>
      </w:r>
      <w:r w:rsidR="00862154" w:rsidRPr="0082143D">
        <w:rPr>
          <w:color w:val="000000"/>
        </w:rPr>
        <w:t xml:space="preserve"> и выявить </w:t>
      </w:r>
      <w:r w:rsidRPr="0082143D">
        <w:rPr>
          <w:color w:val="000000"/>
        </w:rPr>
        <w:t>основные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проблемы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и</w:t>
      </w:r>
      <w:r w:rsidR="00862154" w:rsidRPr="0082143D">
        <w:rPr>
          <w:color w:val="000000"/>
        </w:rPr>
        <w:t xml:space="preserve"> подоб</w:t>
      </w:r>
      <w:r w:rsidRPr="0082143D">
        <w:rPr>
          <w:color w:val="000000"/>
        </w:rPr>
        <w:t>рать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средства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ухода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с</w:t>
      </w:r>
      <w:r w:rsidR="00862154" w:rsidRPr="0082143D">
        <w:rPr>
          <w:color w:val="000000"/>
        </w:rPr>
        <w:t xml:space="preserve"> </w:t>
      </w:r>
      <w:r w:rsidRPr="0082143D">
        <w:rPr>
          <w:color w:val="000000"/>
        </w:rPr>
        <w:t>их</w:t>
      </w:r>
      <w:r w:rsidR="00862154" w:rsidRPr="0082143D">
        <w:rPr>
          <w:color w:val="000000"/>
        </w:rPr>
        <w:t xml:space="preserve"> учетом.</w:t>
      </w:r>
      <w:r w:rsidR="008F26ED" w:rsidRPr="008F26ED">
        <w:t xml:space="preserve"> </w:t>
      </w:r>
      <w:r w:rsidR="008F26ED" w:rsidRPr="0082143D">
        <w:t>Косметика — «искусство украшать, наряжать» — учение о средствах и улучшения внешности человека.</w:t>
      </w:r>
    </w:p>
    <w:p w:rsidR="00BD61FB" w:rsidRPr="0082143D" w:rsidRDefault="008F26ED" w:rsidP="008F26E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2143D">
        <w:t xml:space="preserve">Косметикой также называют средства и ухода за кожей, волосами и ногтями, также ротовой полостью, применяемые с целью улучшения внешности человека, а также вещества, применяемые для придания свежести и красоты лицу и телу. Различают два вида косметики: декоративная косметика и </w:t>
      </w:r>
      <w:proofErr w:type="spellStart"/>
      <w:r w:rsidRPr="0082143D">
        <w:t>уходовая</w:t>
      </w:r>
      <w:proofErr w:type="spellEnd"/>
      <w:r w:rsidRPr="0082143D">
        <w:t xml:space="preserve"> косметика.</w:t>
      </w:r>
      <w:r w:rsidR="0082143D">
        <w:rPr>
          <w:color w:val="000000"/>
        </w:rPr>
        <w:t xml:space="preserve"> </w:t>
      </w:r>
      <w:r w:rsidR="0082143D" w:rsidRPr="008F26ED">
        <w:rPr>
          <w:color w:val="000000"/>
        </w:rPr>
        <w:t>[</w:t>
      </w:r>
      <w:r w:rsidR="0082143D">
        <w:rPr>
          <w:color w:val="000000"/>
        </w:rPr>
        <w:t>1</w:t>
      </w:r>
      <w:r w:rsidR="0082143D" w:rsidRPr="008F26ED">
        <w:rPr>
          <w:color w:val="000000"/>
        </w:rPr>
        <w:t>]</w:t>
      </w:r>
    </w:p>
    <w:p w:rsidR="00A56F82" w:rsidRPr="008F26ED" w:rsidRDefault="00A56F82" w:rsidP="008F26ED">
      <w:pPr>
        <w:pStyle w:val="1"/>
      </w:pPr>
      <w:bookmarkStart w:id="3" w:name="_Toc127789583"/>
      <w:r w:rsidRPr="008F26ED">
        <w:t>Основная</w:t>
      </w:r>
      <w:r w:rsidR="00862154" w:rsidRPr="008F26ED">
        <w:t xml:space="preserve"> </w:t>
      </w:r>
      <w:r w:rsidRPr="008F26ED">
        <w:t>часть</w:t>
      </w:r>
      <w:r w:rsidR="00E742FE" w:rsidRPr="008F26ED">
        <w:t>.</w:t>
      </w:r>
      <w:bookmarkEnd w:id="3"/>
    </w:p>
    <w:p w:rsidR="00862154" w:rsidRPr="0082143D" w:rsidRDefault="00862154" w:rsidP="008F26ED">
      <w:pPr>
        <w:pStyle w:val="2"/>
        <w:spacing w:before="0" w:line="240" w:lineRule="auto"/>
        <w:ind w:firstLine="709"/>
        <w:rPr>
          <w:rFonts w:cs="Times New Roman"/>
          <w:szCs w:val="24"/>
        </w:rPr>
      </w:pPr>
      <w:bookmarkStart w:id="4" w:name="_Toc127789584"/>
      <w:r w:rsidRPr="0082143D">
        <w:rPr>
          <w:rFonts w:cs="Times New Roman"/>
          <w:szCs w:val="24"/>
        </w:rPr>
        <w:t>1.Наполнение буклета</w:t>
      </w:r>
      <w:bookmarkEnd w:id="4"/>
    </w:p>
    <w:p w:rsidR="00862154" w:rsidRPr="0082143D" w:rsidRDefault="00410889" w:rsidP="008F26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Типы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подростковой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кожи</w:t>
      </w:r>
      <w:r w:rsidR="00093303" w:rsidRPr="0082143D">
        <w:rPr>
          <w:rFonts w:ascii="Times New Roman" w:hAnsi="Times New Roman" w:cs="Times New Roman"/>
          <w:b/>
          <w:sz w:val="24"/>
          <w:szCs w:val="24"/>
        </w:rPr>
        <w:t>.</w:t>
      </w:r>
    </w:p>
    <w:p w:rsidR="00266E0E" w:rsidRPr="0082143D" w:rsidRDefault="00266E0E" w:rsidP="008F26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1.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Нормальная</w:t>
      </w:r>
    </w:p>
    <w:p w:rsidR="00266E0E" w:rsidRPr="0082143D" w:rsidRDefault="00266E0E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2.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Жирная</w:t>
      </w:r>
    </w:p>
    <w:p w:rsidR="00266E0E" w:rsidRPr="0082143D" w:rsidRDefault="00266E0E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3.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Сухая</w:t>
      </w:r>
    </w:p>
    <w:p w:rsidR="008F26ED" w:rsidRDefault="00266E0E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4.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Комбинированная</w:t>
      </w:r>
    </w:p>
    <w:p w:rsidR="008F26ED" w:rsidRDefault="008F26E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Чувствительная</w:t>
      </w:r>
    </w:p>
    <w:p w:rsidR="00266E0E" w:rsidRPr="0082143D" w:rsidRDefault="00FF6462" w:rsidP="008F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B20CAFD" wp14:editId="24181EDC">
            <wp:simplePos x="0" y="0"/>
            <wp:positionH relativeFrom="column">
              <wp:posOffset>505460</wp:posOffset>
            </wp:positionH>
            <wp:positionV relativeFrom="paragraph">
              <wp:posOffset>177800</wp:posOffset>
            </wp:positionV>
            <wp:extent cx="4646295" cy="1930400"/>
            <wp:effectExtent l="0" t="0" r="1905" b="0"/>
            <wp:wrapTight wrapText="bothSides">
              <wp:wrapPolygon edited="0">
                <wp:start x="0" y="0"/>
                <wp:lineTo x="0" y="21316"/>
                <wp:lineTo x="21520" y="21316"/>
                <wp:lineTo x="21520" y="0"/>
                <wp:lineTo x="0" y="0"/>
              </wp:wrapPolygon>
            </wp:wrapTight>
            <wp:docPr id="1" name="Рисунок 1" descr="C:\Users\Дневник\Desktop\tipy-kozhi-1536x8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евник\Desktop\tipy-kozhi-1536x88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E0E" w:rsidRPr="0082143D" w:rsidRDefault="00266E0E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89" w:rsidRPr="0082143D" w:rsidRDefault="00266E0E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</w:t>
      </w:r>
      <w:r w:rsidR="00862154"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03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03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03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03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03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9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ровный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9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9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9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9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9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бархатистая,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9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прыщи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покраснения.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889" w:rsidRPr="0082143D" w:rsidRDefault="001D1297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очищающими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гелями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пенками,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поры.</w:t>
      </w:r>
    </w:p>
    <w:p w:rsidR="00410889" w:rsidRPr="0082143D" w:rsidRDefault="00410889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Жирная</w:t>
      </w:r>
      <w:r w:rsidR="00862154"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редкая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подкожных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гормонального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тщательного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889" w:rsidRPr="0082143D" w:rsidRDefault="0085060E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гелей,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воспаление.</w:t>
      </w:r>
    </w:p>
    <w:p w:rsidR="00410889" w:rsidRPr="0082143D" w:rsidRDefault="0085060E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некомендогенным</w:t>
      </w:r>
      <w:proofErr w:type="spellEnd"/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свойством,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нормализацию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желез.</w:t>
      </w:r>
    </w:p>
    <w:p w:rsidR="00410889" w:rsidRPr="0082143D" w:rsidRDefault="0024189F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Комбинированная</w:t>
      </w:r>
      <w:r w:rsidR="00862154"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704"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</w:t>
      </w:r>
      <w:r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2154"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0E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FF6462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62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жирности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зависеть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кожи.</w:t>
      </w:r>
    </w:p>
    <w:p w:rsidR="00410889" w:rsidRPr="0082143D" w:rsidRDefault="00410889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Сухая</w:t>
      </w:r>
      <w:r w:rsidR="00862154"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увлажнении,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тускло,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07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шелушение,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стянутости</w:t>
      </w:r>
      <w:proofErr w:type="spellEnd"/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недостаточном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вырабатывается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клетках.</w:t>
      </w:r>
    </w:p>
    <w:p w:rsidR="00410889" w:rsidRPr="0082143D" w:rsidRDefault="009A3E8B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очищающие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адящими,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спирта.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увлажняющими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кремами</w:t>
      </w:r>
      <w:r w:rsidR="00410889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154"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43D" w:rsidRPr="008F26ED">
        <w:rPr>
          <w:color w:val="000000"/>
        </w:rPr>
        <w:t>[</w:t>
      </w:r>
      <w:r w:rsidR="0082143D">
        <w:rPr>
          <w:color w:val="000000"/>
        </w:rPr>
        <w:t>2</w:t>
      </w:r>
      <w:r w:rsidR="0082143D" w:rsidRPr="008F26ED">
        <w:rPr>
          <w:color w:val="000000"/>
        </w:rPr>
        <w:t>]</w:t>
      </w:r>
    </w:p>
    <w:p w:rsidR="00862154" w:rsidRPr="0082143D" w:rsidRDefault="00862154" w:rsidP="008F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0E" w:rsidRPr="0082143D" w:rsidRDefault="00C52F7E" w:rsidP="008F26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Виды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b/>
          <w:sz w:val="24"/>
          <w:szCs w:val="24"/>
        </w:rPr>
        <w:t>косметики</w:t>
      </w:r>
      <w:r w:rsidR="00E742FE" w:rsidRPr="0082143D">
        <w:rPr>
          <w:rFonts w:ascii="Times New Roman" w:hAnsi="Times New Roman" w:cs="Times New Roman"/>
          <w:b/>
          <w:sz w:val="24"/>
          <w:szCs w:val="24"/>
        </w:rPr>
        <w:t>.</w:t>
      </w:r>
    </w:p>
    <w:p w:rsidR="00266E0E" w:rsidRPr="0082143D" w:rsidRDefault="00C52F7E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Декоративная: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</w:rPr>
        <w:t>тональные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</w:rPr>
        <w:t>средства,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</w:rPr>
        <w:t>корректоры,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</w:rPr>
        <w:t>румяна,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</w:rPr>
        <w:t>средства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</w:rPr>
        <w:t>для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</w:rPr>
        <w:t>губ,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C25CBB" w:rsidRPr="0082143D">
        <w:rPr>
          <w:rFonts w:ascii="Times New Roman" w:hAnsi="Times New Roman" w:cs="Times New Roman"/>
          <w:sz w:val="24"/>
          <w:szCs w:val="24"/>
        </w:rPr>
        <w:t>средства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C25CBB" w:rsidRPr="0082143D">
        <w:rPr>
          <w:rFonts w:ascii="Times New Roman" w:hAnsi="Times New Roman" w:cs="Times New Roman"/>
          <w:sz w:val="24"/>
          <w:szCs w:val="24"/>
        </w:rPr>
        <w:t>для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C25CBB" w:rsidRPr="0082143D">
        <w:rPr>
          <w:rFonts w:ascii="Times New Roman" w:hAnsi="Times New Roman" w:cs="Times New Roman"/>
          <w:sz w:val="24"/>
          <w:szCs w:val="24"/>
        </w:rPr>
        <w:t>бровей.</w:t>
      </w:r>
      <w:r w:rsidR="008F26ED" w:rsidRPr="008F26ED">
        <w:rPr>
          <w:color w:val="000000"/>
        </w:rPr>
        <w:t xml:space="preserve"> </w:t>
      </w:r>
      <w:r w:rsidR="008F26ED">
        <w:rPr>
          <w:color w:val="000000"/>
          <w:lang w:val="en-US"/>
        </w:rPr>
        <w:t>[</w:t>
      </w:r>
      <w:r w:rsidR="008F26ED">
        <w:rPr>
          <w:color w:val="000000"/>
        </w:rPr>
        <w:t>3</w:t>
      </w:r>
      <w:r w:rsidR="008F26ED">
        <w:rPr>
          <w:color w:val="000000"/>
          <w:lang w:val="en-US"/>
        </w:rPr>
        <w:t>]</w:t>
      </w:r>
    </w:p>
    <w:p w:rsidR="00E742FE" w:rsidRPr="0082143D" w:rsidRDefault="00C52F7E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143D">
        <w:rPr>
          <w:rFonts w:ascii="Times New Roman" w:hAnsi="Times New Roman" w:cs="Times New Roman"/>
          <w:b/>
          <w:sz w:val="24"/>
          <w:szCs w:val="24"/>
        </w:rPr>
        <w:t>Уходовая</w:t>
      </w:r>
      <w:proofErr w:type="spellEnd"/>
      <w:r w:rsidRPr="0082143D">
        <w:rPr>
          <w:rFonts w:ascii="Times New Roman" w:hAnsi="Times New Roman" w:cs="Times New Roman"/>
          <w:b/>
          <w:sz w:val="24"/>
          <w:szCs w:val="24"/>
        </w:rPr>
        <w:t>: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C25CBB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кремы,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CBB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маски,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CBB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тоники,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лосьоны</w:t>
      </w:r>
      <w:r w:rsidR="00C25CBB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CBB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сыворотки,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70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пенки</w:t>
      </w:r>
      <w:r w:rsidR="00C25CBB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F2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6ED">
        <w:rPr>
          <w:color w:val="000000"/>
          <w:lang w:val="en-US"/>
        </w:rPr>
        <w:t>[</w:t>
      </w:r>
      <w:r w:rsidR="008F26ED">
        <w:rPr>
          <w:color w:val="000000"/>
        </w:rPr>
        <w:t>4</w:t>
      </w:r>
      <w:r w:rsidR="008F26ED">
        <w:rPr>
          <w:color w:val="000000"/>
          <w:lang w:val="en-US"/>
        </w:rPr>
        <w:t>]</w:t>
      </w:r>
    </w:p>
    <w:p w:rsidR="00DC1ADF" w:rsidRPr="0082143D" w:rsidRDefault="00437CF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Так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же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косметические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средства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различаются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составу:</w:t>
      </w:r>
    </w:p>
    <w:p w:rsidR="00437CF4" w:rsidRPr="0082143D" w:rsidRDefault="00437CF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ab/>
      </w:r>
      <w:r w:rsidRPr="0082143D">
        <w:rPr>
          <w:rFonts w:ascii="Times New Roman" w:hAnsi="Times New Roman" w:cs="Times New Roman"/>
          <w:b/>
          <w:sz w:val="24"/>
          <w:szCs w:val="24"/>
        </w:rPr>
        <w:t>Натуральная: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CF4" w:rsidRPr="0082143D" w:rsidRDefault="00437CF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Плюсы: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натуральный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состав,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3D">
        <w:rPr>
          <w:rFonts w:ascii="Times New Roman" w:hAnsi="Times New Roman" w:cs="Times New Roman"/>
          <w:sz w:val="24"/>
          <w:szCs w:val="24"/>
        </w:rPr>
        <w:t>гипоаллергенная</w:t>
      </w:r>
      <w:proofErr w:type="spellEnd"/>
      <w:r w:rsidRPr="0082143D">
        <w:rPr>
          <w:rFonts w:ascii="Times New Roman" w:hAnsi="Times New Roman" w:cs="Times New Roman"/>
          <w:sz w:val="24"/>
          <w:szCs w:val="24"/>
        </w:rPr>
        <w:t>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3D">
        <w:rPr>
          <w:rFonts w:ascii="Times New Roman" w:hAnsi="Times New Roman" w:cs="Times New Roman"/>
          <w:sz w:val="24"/>
          <w:szCs w:val="24"/>
        </w:rPr>
        <w:t>биоразлагаемая</w:t>
      </w:r>
      <w:proofErr w:type="spellEnd"/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упаковка,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содержит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накопительный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эффект,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не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тестируется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на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животных.</w:t>
      </w:r>
    </w:p>
    <w:p w:rsidR="00437CF4" w:rsidRPr="0082143D" w:rsidRDefault="00437CF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Минусы: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высокая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ценовая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категория.</w:t>
      </w:r>
    </w:p>
    <w:p w:rsidR="00437CF4" w:rsidRPr="0082143D" w:rsidRDefault="00437CF4" w:rsidP="008F26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Ненатуральная:</w:t>
      </w:r>
      <w:r w:rsidR="00862154" w:rsidRPr="00821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CF4" w:rsidRPr="0082143D" w:rsidRDefault="00437CF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Плюсы: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</w:rPr>
        <w:t>доступность.</w:t>
      </w:r>
    </w:p>
    <w:p w:rsidR="00586070" w:rsidRPr="0082143D" w:rsidRDefault="00586070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Минусы: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химический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состав,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индивидуальная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непереносимость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компонентов.</w:t>
      </w:r>
      <w:r w:rsidR="008F26ED" w:rsidRPr="008F26ED">
        <w:rPr>
          <w:color w:val="000000"/>
        </w:rPr>
        <w:t xml:space="preserve"> </w:t>
      </w:r>
      <w:r w:rsidR="008F26ED">
        <w:rPr>
          <w:color w:val="000000"/>
          <w:lang w:val="en-US"/>
        </w:rPr>
        <w:t>[</w:t>
      </w:r>
      <w:r w:rsidR="008F26ED">
        <w:rPr>
          <w:color w:val="000000"/>
        </w:rPr>
        <w:t>5</w:t>
      </w:r>
      <w:r w:rsidR="008F26ED">
        <w:rPr>
          <w:color w:val="000000"/>
          <w:lang w:val="en-US"/>
        </w:rPr>
        <w:t>]</w:t>
      </w:r>
    </w:p>
    <w:p w:rsidR="00586070" w:rsidRPr="0082143D" w:rsidRDefault="00586070" w:rsidP="008F26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ED" w:rsidRDefault="008F26E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6ED" w:rsidRDefault="008F26E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44" w:rsidRPr="0082143D" w:rsidRDefault="0082143D" w:rsidP="008F26ED">
      <w:pPr>
        <w:pStyle w:val="2"/>
      </w:pPr>
      <w:bookmarkStart w:id="5" w:name="_Toc127789585"/>
      <w:r>
        <w:rPr>
          <w:lang w:val="en-US"/>
        </w:rPr>
        <w:lastRenderedPageBreak/>
        <w:t>2.</w:t>
      </w:r>
      <w:r>
        <w:t xml:space="preserve"> </w:t>
      </w:r>
      <w:r w:rsidR="00C64444" w:rsidRPr="0082143D">
        <w:t>Оформление</w:t>
      </w:r>
      <w:r w:rsidR="00862154" w:rsidRPr="0082143D">
        <w:t xml:space="preserve"> </w:t>
      </w:r>
      <w:r w:rsidR="00AB2982" w:rsidRPr="0082143D">
        <w:t>буклет</w:t>
      </w:r>
      <w:r w:rsidR="00C64444" w:rsidRPr="0082143D">
        <w:t>а</w:t>
      </w:r>
      <w:r w:rsidR="00E742FE" w:rsidRPr="0082143D">
        <w:t>.</w:t>
      </w:r>
      <w:bookmarkEnd w:id="5"/>
    </w:p>
    <w:p w:rsidR="00862154" w:rsidRPr="0082143D" w:rsidRDefault="0086215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43D">
        <w:rPr>
          <w:rFonts w:ascii="Times New Roman" w:hAnsi="Times New Roman" w:cs="Times New Roman"/>
          <w:sz w:val="24"/>
          <w:szCs w:val="24"/>
        </w:rPr>
        <w:t>Одним из этапов работы стало изучение разных моделей буклетов. В интернете мы нашли несколько вариантов оформления. Работу над буклетом мы начали с подбора нужной информации. После из него было выбрано самое важное и помещено на буклет.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буклета мы научились работать в приложение 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приобрели следующие умения: сортировать информацию и способность вставлять картинки с интернет источников.</w:t>
      </w:r>
    </w:p>
    <w:p w:rsidR="00C64444" w:rsidRPr="0082143D" w:rsidRDefault="00C64444" w:rsidP="008F26ED">
      <w:pPr>
        <w:pStyle w:val="1"/>
        <w:spacing w:before="0" w:line="240" w:lineRule="auto"/>
      </w:pPr>
      <w:bookmarkStart w:id="6" w:name="_Toc127789586"/>
      <w:r w:rsidRPr="0082143D">
        <w:rPr>
          <w:rStyle w:val="10"/>
          <w:b/>
          <w:bCs/>
        </w:rPr>
        <w:t>Заключение</w:t>
      </w:r>
      <w:r w:rsidR="00E742FE" w:rsidRPr="0082143D">
        <w:t>.</w:t>
      </w:r>
      <w:bookmarkEnd w:id="6"/>
    </w:p>
    <w:p w:rsidR="00862154" w:rsidRPr="0082143D" w:rsidRDefault="0086215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В ходе работы мы достигли следующего:</w:t>
      </w:r>
    </w:p>
    <w:p w:rsidR="00862154" w:rsidRPr="0082143D" w:rsidRDefault="0086215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1. Изучили типы подростковой кожи.</w:t>
      </w:r>
    </w:p>
    <w:p w:rsidR="00862154" w:rsidRPr="0082143D" w:rsidRDefault="0086215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2. Изучили косметическую продукцию для подростков.</w:t>
      </w:r>
    </w:p>
    <w:p w:rsidR="00862154" w:rsidRPr="0082143D" w:rsidRDefault="00862154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3. 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Создали буклет, который можно использовать для ознакомления подростков на классных часах.</w:t>
      </w:r>
    </w:p>
    <w:p w:rsidR="00586070" w:rsidRPr="0082143D" w:rsidRDefault="00DC1ADF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Изучив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данную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тему,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мы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пришли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выводу,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что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правильное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изучение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состава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косметики,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грамотное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применение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продуктов,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подходящих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определённому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типу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кожи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и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рациональное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использование,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помогут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человеку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достичь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</w:rPr>
        <w:t>внешнего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</w:rPr>
        <w:t>и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</w:rPr>
        <w:t>внутреннего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здорового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состояния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Pr="0082143D">
        <w:rPr>
          <w:rFonts w:ascii="Times New Roman" w:hAnsi="Times New Roman" w:cs="Times New Roman"/>
          <w:sz w:val="24"/>
          <w:szCs w:val="24"/>
        </w:rPr>
        <w:t>кожи.</w:t>
      </w: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P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P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P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P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Pr="0082143D" w:rsidRDefault="0082143D" w:rsidP="008F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3D" w:rsidRP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FB" w:rsidRPr="0082143D" w:rsidRDefault="00BD61FB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444" w:rsidRPr="0082143D" w:rsidRDefault="00C64444" w:rsidP="008F26ED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8" w:name="_Toc127789587"/>
      <w:r w:rsidRPr="0082143D">
        <w:rPr>
          <w:rFonts w:cs="Times New Roman"/>
          <w:szCs w:val="24"/>
        </w:rPr>
        <w:lastRenderedPageBreak/>
        <w:t>Список</w:t>
      </w:r>
      <w:r w:rsidR="00862154" w:rsidRPr="0082143D">
        <w:rPr>
          <w:rFonts w:cs="Times New Roman"/>
          <w:szCs w:val="24"/>
        </w:rPr>
        <w:t xml:space="preserve"> </w:t>
      </w:r>
      <w:r w:rsidRPr="0082143D">
        <w:rPr>
          <w:rFonts w:cs="Times New Roman"/>
          <w:szCs w:val="24"/>
        </w:rPr>
        <w:t>литературы</w:t>
      </w:r>
      <w:r w:rsidR="00E742FE" w:rsidRPr="0082143D">
        <w:rPr>
          <w:rFonts w:cs="Times New Roman"/>
          <w:szCs w:val="24"/>
        </w:rPr>
        <w:t>.</w:t>
      </w:r>
      <w:bookmarkEnd w:id="8"/>
    </w:p>
    <w:p w:rsidR="0082143D" w:rsidRPr="0082143D" w:rsidRDefault="0040053A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1.</w:t>
      </w:r>
      <w:r w:rsidR="0082143D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82143D" w:rsidRPr="0082143D">
        <w:rPr>
          <w:rFonts w:ascii="Times New Roman" w:hAnsi="Times New Roman" w:cs="Times New Roman"/>
          <w:sz w:val="24"/>
          <w:szCs w:val="24"/>
        </w:rPr>
        <w:t>Подростковая ко</w:t>
      </w:r>
      <w:r w:rsidR="0082143D">
        <w:rPr>
          <w:rFonts w:ascii="Times New Roman" w:hAnsi="Times New Roman" w:cs="Times New Roman"/>
          <w:sz w:val="24"/>
          <w:szCs w:val="24"/>
        </w:rPr>
        <w:t>жа</w:t>
      </w:r>
      <w:r w:rsidR="0082143D" w:rsidRPr="0082143D">
        <w:rPr>
          <w:rFonts w:ascii="Times New Roman" w:hAnsi="Times New Roman" w:cs="Times New Roman"/>
          <w:sz w:val="24"/>
          <w:szCs w:val="24"/>
        </w:rPr>
        <w:t xml:space="preserve"> – безопасность превыше всего [Электронный ресурс]//Скул </w:t>
      </w:r>
      <w:proofErr w:type="spellStart"/>
      <w:r w:rsidR="0082143D" w:rsidRPr="0082143D">
        <w:rPr>
          <w:rFonts w:ascii="Times New Roman" w:hAnsi="Times New Roman" w:cs="Times New Roman"/>
          <w:sz w:val="24"/>
          <w:szCs w:val="24"/>
        </w:rPr>
        <w:t>саинс</w:t>
      </w:r>
      <w:proofErr w:type="spellEnd"/>
      <w:r w:rsidR="0082143D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82143D" w:rsidRPr="008214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2143D" w:rsidRPr="0082143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2143D" w:rsidRPr="0082143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https://school-science.ru/5/16/34778</w:t>
        </w:r>
      </w:hyperlink>
      <w:r w:rsidR="0082143D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143D" w:rsidRPr="0082143D">
        <w:rPr>
          <w:rFonts w:ascii="Times New Roman" w:hAnsi="Times New Roman" w:cs="Times New Roman"/>
          <w:sz w:val="24"/>
          <w:szCs w:val="24"/>
        </w:rPr>
        <w:t>(24.12.2023 г.)</w:t>
      </w:r>
    </w:p>
    <w:p w:rsidR="0082143D" w:rsidRDefault="0040053A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43D">
        <w:rPr>
          <w:rFonts w:ascii="Times New Roman" w:hAnsi="Times New Roman" w:cs="Times New Roman"/>
          <w:sz w:val="24"/>
          <w:szCs w:val="24"/>
        </w:rPr>
        <w:t>2.</w:t>
      </w:r>
      <w:r w:rsidR="0082143D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82143D" w:rsidRPr="0082143D">
        <w:rPr>
          <w:rFonts w:ascii="Times New Roman" w:hAnsi="Times New Roman" w:cs="Times New Roman"/>
          <w:sz w:val="24"/>
          <w:szCs w:val="24"/>
        </w:rPr>
        <w:t xml:space="preserve">Подростковая косметика [Электронный ресурс]// </w:t>
      </w:r>
      <w:proofErr w:type="spellStart"/>
      <w:r w:rsidR="0082143D" w:rsidRPr="0082143D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="0082143D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82143D" w:rsidRPr="008214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2143D" w:rsidRPr="0082143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82143D" w:rsidRPr="0082143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https://znanio.ru/media/issledovatelskaya-rabota-po-teme-podrostkovaya-kosmetika-2763076?ysclid=ldrlqefg7u984162519</w:t>
        </w:r>
      </w:hyperlink>
      <w:r w:rsidR="0082143D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143D" w:rsidRPr="0082143D">
        <w:rPr>
          <w:rFonts w:ascii="Times New Roman" w:hAnsi="Times New Roman" w:cs="Times New Roman"/>
          <w:sz w:val="24"/>
          <w:szCs w:val="24"/>
        </w:rPr>
        <w:t>(18.12.2022 г.)</w:t>
      </w:r>
      <w:r w:rsidR="0082143D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6704" w:rsidRP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0053A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Декоративная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косметика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ресурс]//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Нур</w:t>
      </w:r>
      <w:proofErr w:type="gramStart"/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hyperlink r:id="rId12" w:history="1">
        <w:r w:rsidR="00586070" w:rsidRPr="0082143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https://www.nur.kz/family/beauty/1815952-dekorativnaa-kosmetika-cto-otnositsa-vidy/</w:t>
        </w:r>
      </w:hyperlink>
      <w:r w:rsidR="00862154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548A" w:rsidRPr="0082143D">
        <w:rPr>
          <w:rFonts w:ascii="Times New Roman" w:hAnsi="Times New Roman" w:cs="Times New Roman"/>
          <w:sz w:val="24"/>
          <w:szCs w:val="24"/>
        </w:rPr>
        <w:t>(15.01.2023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0D548A" w:rsidRPr="0082143D">
        <w:rPr>
          <w:rFonts w:ascii="Times New Roman" w:hAnsi="Times New Roman" w:cs="Times New Roman"/>
          <w:sz w:val="24"/>
          <w:szCs w:val="24"/>
        </w:rPr>
        <w:t>г.)</w:t>
      </w:r>
    </w:p>
    <w:p w:rsidR="00586070" w:rsidRP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0053A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.Уходовая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53A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косметика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ресурс]//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711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Вплэйт</w:t>
      </w:r>
      <w:proofErr w:type="spellEnd"/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586070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="0076349C" w:rsidRPr="0082143D">
        <w:rPr>
          <w:rFonts w:ascii="Times New Roman" w:hAnsi="Times New Roman" w:cs="Times New Roman"/>
          <w:sz w:val="24"/>
          <w:szCs w:val="24"/>
        </w:rPr>
        <w:fldChar w:fldCharType="begin"/>
      </w:r>
      <w:r w:rsidR="0076349C" w:rsidRPr="0082143D">
        <w:rPr>
          <w:rFonts w:ascii="Times New Roman" w:hAnsi="Times New Roman" w:cs="Times New Roman"/>
          <w:sz w:val="24"/>
          <w:szCs w:val="24"/>
        </w:rPr>
        <w:instrText xml:space="preserve"> HYPERLINK "https://vplate.ru/kosmetika/uhodovaya/" </w:instrText>
      </w:r>
      <w:r w:rsidR="0076349C" w:rsidRPr="0082143D">
        <w:rPr>
          <w:rFonts w:ascii="Times New Roman" w:hAnsi="Times New Roman" w:cs="Times New Roman"/>
          <w:sz w:val="24"/>
          <w:szCs w:val="24"/>
        </w:rPr>
        <w:fldChar w:fldCharType="separate"/>
      </w:r>
      <w:r w:rsidR="0040053A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>https</w:t>
      </w:r>
      <w:proofErr w:type="spellEnd"/>
      <w:r w:rsidR="0040053A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>://vplate.ru/</w:t>
      </w:r>
      <w:proofErr w:type="spellStart"/>
      <w:r w:rsidR="0040053A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>kosmetika</w:t>
      </w:r>
      <w:proofErr w:type="spellEnd"/>
      <w:r w:rsidR="0040053A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0053A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>uhodovaya</w:t>
      </w:r>
      <w:proofErr w:type="spellEnd"/>
      <w:r w:rsidR="0040053A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r w:rsidR="0076349C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862154" w:rsidRPr="0082143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548A" w:rsidRPr="0082143D">
        <w:rPr>
          <w:rFonts w:ascii="Times New Roman" w:hAnsi="Times New Roman" w:cs="Times New Roman"/>
          <w:sz w:val="24"/>
          <w:szCs w:val="24"/>
        </w:rPr>
        <w:t>(07.02.2023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0D548A" w:rsidRPr="0082143D">
        <w:rPr>
          <w:rFonts w:ascii="Times New Roman" w:hAnsi="Times New Roman" w:cs="Times New Roman"/>
          <w:sz w:val="24"/>
          <w:szCs w:val="24"/>
        </w:rPr>
        <w:t>г.)</w:t>
      </w:r>
    </w:p>
    <w:p w:rsidR="0040053A" w:rsidRPr="0082143D" w:rsidRDefault="0082143D" w:rsidP="008F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0053A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.Натуральная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53A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косметика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53A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53A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ресурс]//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53A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>Сенсация</w:t>
      </w:r>
      <w:r w:rsidR="00862154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0D548A" w:rsidRPr="008214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URL</w:t>
        </w:r>
        <w:r w:rsidR="000D548A" w:rsidRPr="0082143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</w:t>
        </w:r>
        <w:proofErr w:type="spellStart"/>
        <w:r w:rsidR="000D548A" w:rsidRPr="0082143D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0D548A" w:rsidRPr="0082143D">
          <w:rPr>
            <w:rStyle w:val="a4"/>
            <w:rFonts w:ascii="Times New Roman" w:hAnsi="Times New Roman" w:cs="Times New Roman"/>
            <w:sz w:val="24"/>
            <w:szCs w:val="24"/>
          </w:rPr>
          <w:t>://sensatiabotanicals.ru/</w:t>
        </w:r>
        <w:proofErr w:type="spellStart"/>
        <w:r w:rsidR="000D548A" w:rsidRPr="0082143D">
          <w:rPr>
            <w:rStyle w:val="a4"/>
            <w:rFonts w:ascii="Times New Roman" w:hAnsi="Times New Roman" w:cs="Times New Roman"/>
            <w:sz w:val="24"/>
            <w:szCs w:val="24"/>
          </w:rPr>
          <w:t>polza-naturalnoj-kosmetiki</w:t>
        </w:r>
        <w:proofErr w:type="spellEnd"/>
      </w:hyperlink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0D548A" w:rsidRPr="0082143D">
        <w:rPr>
          <w:rFonts w:ascii="Times New Roman" w:hAnsi="Times New Roman" w:cs="Times New Roman"/>
          <w:sz w:val="24"/>
          <w:szCs w:val="24"/>
        </w:rPr>
        <w:t>(07.02.2023</w:t>
      </w:r>
      <w:r w:rsidR="00862154" w:rsidRP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0D548A" w:rsidRPr="0082143D">
        <w:rPr>
          <w:rFonts w:ascii="Times New Roman" w:hAnsi="Times New Roman" w:cs="Times New Roman"/>
          <w:sz w:val="24"/>
          <w:szCs w:val="24"/>
        </w:rPr>
        <w:t>г.)</w:t>
      </w:r>
    </w:p>
    <w:p w:rsidR="001E6377" w:rsidRPr="0082143D" w:rsidRDefault="001E6377" w:rsidP="00C2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6377" w:rsidRPr="0082143D" w:rsidSect="00E742F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37" w:rsidRDefault="00961937" w:rsidP="00E742FE">
      <w:pPr>
        <w:spacing w:after="0" w:line="240" w:lineRule="auto"/>
      </w:pPr>
      <w:r>
        <w:separator/>
      </w:r>
    </w:p>
  </w:endnote>
  <w:endnote w:type="continuationSeparator" w:id="0">
    <w:p w:rsidR="00961937" w:rsidRDefault="00961937" w:rsidP="00E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21506"/>
      <w:docPartObj>
        <w:docPartGallery w:val="Page Numbers (Bottom of Page)"/>
        <w:docPartUnique/>
      </w:docPartObj>
    </w:sdtPr>
    <w:sdtContent>
      <w:p w:rsidR="00862154" w:rsidRDefault="008621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ED">
          <w:rPr>
            <w:noProof/>
          </w:rPr>
          <w:t>2</w:t>
        </w:r>
        <w:r>
          <w:fldChar w:fldCharType="end"/>
        </w:r>
      </w:p>
    </w:sdtContent>
  </w:sdt>
  <w:p w:rsidR="00862154" w:rsidRDefault="008621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37" w:rsidRDefault="00961937" w:rsidP="00E742FE">
      <w:pPr>
        <w:spacing w:after="0" w:line="240" w:lineRule="auto"/>
      </w:pPr>
      <w:r>
        <w:separator/>
      </w:r>
    </w:p>
  </w:footnote>
  <w:footnote w:type="continuationSeparator" w:id="0">
    <w:p w:rsidR="00961937" w:rsidRDefault="00961937" w:rsidP="00E7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3F5"/>
      </v:shape>
    </w:pict>
  </w:numPicBullet>
  <w:abstractNum w:abstractNumId="0">
    <w:nsid w:val="128D71C0"/>
    <w:multiLevelType w:val="multilevel"/>
    <w:tmpl w:val="3B9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359B5"/>
    <w:multiLevelType w:val="hybridMultilevel"/>
    <w:tmpl w:val="7F60E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4C23"/>
    <w:multiLevelType w:val="hybridMultilevel"/>
    <w:tmpl w:val="8BEE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407D"/>
    <w:multiLevelType w:val="hybridMultilevel"/>
    <w:tmpl w:val="3CF2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233FD"/>
    <w:multiLevelType w:val="hybridMultilevel"/>
    <w:tmpl w:val="3A9E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E1613"/>
    <w:multiLevelType w:val="hybridMultilevel"/>
    <w:tmpl w:val="F6025D34"/>
    <w:lvl w:ilvl="0" w:tplc="041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>
    <w:nsid w:val="62A75FCA"/>
    <w:multiLevelType w:val="hybridMultilevel"/>
    <w:tmpl w:val="DE7861F0"/>
    <w:lvl w:ilvl="0" w:tplc="923A5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93685"/>
    <w:multiLevelType w:val="hybridMultilevel"/>
    <w:tmpl w:val="CE06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710FC"/>
    <w:multiLevelType w:val="hybridMultilevel"/>
    <w:tmpl w:val="8DB8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D4707"/>
    <w:multiLevelType w:val="hybridMultilevel"/>
    <w:tmpl w:val="16B6A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AE2"/>
    <w:multiLevelType w:val="hybridMultilevel"/>
    <w:tmpl w:val="FAD8FD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5"/>
    <w:rsid w:val="00030A22"/>
    <w:rsid w:val="00093303"/>
    <w:rsid w:val="000D548A"/>
    <w:rsid w:val="000F046C"/>
    <w:rsid w:val="000F0E79"/>
    <w:rsid w:val="001D1297"/>
    <w:rsid w:val="001D4FEA"/>
    <w:rsid w:val="001E6377"/>
    <w:rsid w:val="00203A4D"/>
    <w:rsid w:val="00223E86"/>
    <w:rsid w:val="0024189F"/>
    <w:rsid w:val="00266E0E"/>
    <w:rsid w:val="002B7114"/>
    <w:rsid w:val="0040053A"/>
    <w:rsid w:val="00410889"/>
    <w:rsid w:val="00437CF4"/>
    <w:rsid w:val="00556F5B"/>
    <w:rsid w:val="00586070"/>
    <w:rsid w:val="00644C52"/>
    <w:rsid w:val="0076349C"/>
    <w:rsid w:val="0082143D"/>
    <w:rsid w:val="0085060E"/>
    <w:rsid w:val="00862154"/>
    <w:rsid w:val="008F26ED"/>
    <w:rsid w:val="00901E77"/>
    <w:rsid w:val="00953387"/>
    <w:rsid w:val="00961937"/>
    <w:rsid w:val="009A2AA6"/>
    <w:rsid w:val="009A3E8B"/>
    <w:rsid w:val="009B251F"/>
    <w:rsid w:val="009C352B"/>
    <w:rsid w:val="00A41D8A"/>
    <w:rsid w:val="00A56F82"/>
    <w:rsid w:val="00AB2982"/>
    <w:rsid w:val="00AB598C"/>
    <w:rsid w:val="00BD61FB"/>
    <w:rsid w:val="00C25CBB"/>
    <w:rsid w:val="00C3051C"/>
    <w:rsid w:val="00C52F7E"/>
    <w:rsid w:val="00C64444"/>
    <w:rsid w:val="00CD2B6C"/>
    <w:rsid w:val="00DA6704"/>
    <w:rsid w:val="00DB2A09"/>
    <w:rsid w:val="00DB379A"/>
    <w:rsid w:val="00DC1ADF"/>
    <w:rsid w:val="00DC4C36"/>
    <w:rsid w:val="00E63D07"/>
    <w:rsid w:val="00E742FE"/>
    <w:rsid w:val="00EB3086"/>
    <w:rsid w:val="00F040B5"/>
    <w:rsid w:val="00FB74A7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742F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2F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A22"/>
    <w:rPr>
      <w:b/>
      <w:bCs/>
    </w:rPr>
  </w:style>
  <w:style w:type="character" w:styleId="a4">
    <w:name w:val="Hyperlink"/>
    <w:basedOn w:val="a0"/>
    <w:uiPriority w:val="99"/>
    <w:unhideWhenUsed/>
    <w:rsid w:val="00030A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2F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30A2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30A22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0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A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42F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a">
    <w:name w:val="header"/>
    <w:basedOn w:val="a"/>
    <w:link w:val="ab"/>
    <w:uiPriority w:val="99"/>
    <w:unhideWhenUsed/>
    <w:rsid w:val="00E7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2FE"/>
  </w:style>
  <w:style w:type="paragraph" w:styleId="ac">
    <w:name w:val="footer"/>
    <w:basedOn w:val="a"/>
    <w:link w:val="ad"/>
    <w:uiPriority w:val="99"/>
    <w:unhideWhenUsed/>
    <w:rsid w:val="00E7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2FE"/>
  </w:style>
  <w:style w:type="paragraph" w:styleId="21">
    <w:name w:val="toc 2"/>
    <w:basedOn w:val="a"/>
    <w:next w:val="a"/>
    <w:autoRedefine/>
    <w:uiPriority w:val="39"/>
    <w:unhideWhenUsed/>
    <w:rsid w:val="00586070"/>
    <w:pPr>
      <w:spacing w:after="100"/>
      <w:ind w:left="220"/>
    </w:pPr>
  </w:style>
  <w:style w:type="character" w:styleId="ae">
    <w:name w:val="FollowedHyperlink"/>
    <w:basedOn w:val="a0"/>
    <w:uiPriority w:val="99"/>
    <w:semiHidden/>
    <w:unhideWhenUsed/>
    <w:rsid w:val="00586070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BD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62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742F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2F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A22"/>
    <w:rPr>
      <w:b/>
      <w:bCs/>
    </w:rPr>
  </w:style>
  <w:style w:type="character" w:styleId="a4">
    <w:name w:val="Hyperlink"/>
    <w:basedOn w:val="a0"/>
    <w:uiPriority w:val="99"/>
    <w:unhideWhenUsed/>
    <w:rsid w:val="00030A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2F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30A2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30A22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0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A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42F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a">
    <w:name w:val="header"/>
    <w:basedOn w:val="a"/>
    <w:link w:val="ab"/>
    <w:uiPriority w:val="99"/>
    <w:unhideWhenUsed/>
    <w:rsid w:val="00E7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2FE"/>
  </w:style>
  <w:style w:type="paragraph" w:styleId="ac">
    <w:name w:val="footer"/>
    <w:basedOn w:val="a"/>
    <w:link w:val="ad"/>
    <w:uiPriority w:val="99"/>
    <w:unhideWhenUsed/>
    <w:rsid w:val="00E7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2FE"/>
  </w:style>
  <w:style w:type="paragraph" w:styleId="21">
    <w:name w:val="toc 2"/>
    <w:basedOn w:val="a"/>
    <w:next w:val="a"/>
    <w:autoRedefine/>
    <w:uiPriority w:val="39"/>
    <w:unhideWhenUsed/>
    <w:rsid w:val="00586070"/>
    <w:pPr>
      <w:spacing w:after="100"/>
      <w:ind w:left="220"/>
    </w:pPr>
  </w:style>
  <w:style w:type="character" w:styleId="ae">
    <w:name w:val="FollowedHyperlink"/>
    <w:basedOn w:val="a0"/>
    <w:uiPriority w:val="99"/>
    <w:semiHidden/>
    <w:unhideWhenUsed/>
    <w:rsid w:val="00586070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BD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62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2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s://sensatiabotanicals.ru/polza-naturalnoj-kosmeti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ur.kz/family/beauty/1815952-dekorativnaa-kosmetika-cto-otnositsa-vid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o.ru/media/issledovatelskaya-rabota-po-teme-podrostkovaya-kosmetika-2763076?ysclid=ldrlqefg7u9841625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-science.ru/5/16/347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4E4B-FCD8-48A4-870A-0FD2EF9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Дневник</cp:lastModifiedBy>
  <cp:revision>18</cp:revision>
  <dcterms:created xsi:type="dcterms:W3CDTF">2023-02-05T16:31:00Z</dcterms:created>
  <dcterms:modified xsi:type="dcterms:W3CDTF">2023-02-20T09:47:00Z</dcterms:modified>
</cp:coreProperties>
</file>