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A" w:rsidRPr="00DB64A5" w:rsidRDefault="003329DA" w:rsidP="00896F7B">
      <w:pPr>
        <w:shd w:val="clear" w:color="auto" w:fill="FFFFFF"/>
        <w:spacing w:after="0" w:line="240" w:lineRule="auto"/>
        <w:ind w:right="283" w:firstLine="709"/>
        <w:jc w:val="center"/>
        <w:rPr>
          <w:rFonts w:eastAsia="Times New Roman"/>
          <w:color w:val="181818"/>
          <w:sz w:val="28"/>
          <w:lang w:eastAsia="ru-RU"/>
        </w:rPr>
      </w:pPr>
      <w:r w:rsidRPr="00DB64A5">
        <w:rPr>
          <w:sz w:val="28"/>
        </w:rPr>
        <w:t>Государственное</w:t>
      </w:r>
      <w:r w:rsidR="00B204DA">
        <w:rPr>
          <w:sz w:val="28"/>
        </w:rPr>
        <w:t xml:space="preserve"> </w:t>
      </w:r>
      <w:r w:rsidRPr="00DB64A5">
        <w:rPr>
          <w:sz w:val="28"/>
        </w:rPr>
        <w:t>бюджетное</w:t>
      </w:r>
      <w:r w:rsidR="00B204DA">
        <w:rPr>
          <w:sz w:val="28"/>
        </w:rPr>
        <w:t xml:space="preserve"> </w:t>
      </w:r>
      <w:r w:rsidRPr="00DB64A5">
        <w:rPr>
          <w:sz w:val="28"/>
        </w:rPr>
        <w:t>общеобразовательное</w:t>
      </w:r>
      <w:r w:rsidR="00B204DA">
        <w:rPr>
          <w:sz w:val="28"/>
        </w:rPr>
        <w:t xml:space="preserve"> </w:t>
      </w:r>
      <w:r w:rsidRPr="00DB64A5">
        <w:rPr>
          <w:sz w:val="28"/>
        </w:rPr>
        <w:t>учреждение</w:t>
      </w: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  <w:r w:rsidRPr="00DB64A5">
        <w:rPr>
          <w:sz w:val="28"/>
        </w:rPr>
        <w:t>Ростовской</w:t>
      </w:r>
      <w:r w:rsidR="00B204DA">
        <w:rPr>
          <w:sz w:val="28"/>
        </w:rPr>
        <w:t xml:space="preserve"> </w:t>
      </w:r>
      <w:r w:rsidRPr="00DB64A5">
        <w:rPr>
          <w:sz w:val="28"/>
        </w:rPr>
        <w:t>области</w:t>
      </w:r>
      <w:r w:rsidR="00B204DA">
        <w:rPr>
          <w:sz w:val="28"/>
        </w:rPr>
        <w:t xml:space="preserve"> </w:t>
      </w:r>
      <w:r w:rsidRPr="00DB64A5">
        <w:rPr>
          <w:sz w:val="28"/>
        </w:rPr>
        <w:t>«Таганрогский</w:t>
      </w:r>
      <w:r w:rsidR="00B204DA">
        <w:rPr>
          <w:sz w:val="28"/>
        </w:rPr>
        <w:t xml:space="preserve"> </w:t>
      </w:r>
      <w:r w:rsidRPr="00DB64A5">
        <w:rPr>
          <w:sz w:val="28"/>
        </w:rPr>
        <w:t>педагогический</w:t>
      </w:r>
      <w:r w:rsidR="00B204DA">
        <w:rPr>
          <w:sz w:val="28"/>
        </w:rPr>
        <w:t xml:space="preserve"> </w:t>
      </w:r>
      <w:r w:rsidRPr="00DB64A5">
        <w:rPr>
          <w:sz w:val="28"/>
        </w:rPr>
        <w:t>лицей</w:t>
      </w:r>
      <w:r w:rsidR="00B204DA">
        <w:rPr>
          <w:sz w:val="28"/>
        </w:rPr>
        <w:t xml:space="preserve"> </w:t>
      </w:r>
      <w:r w:rsidRPr="00DB64A5">
        <w:rPr>
          <w:sz w:val="28"/>
        </w:rPr>
        <w:t>-</w:t>
      </w:r>
      <w:r w:rsidR="00B204DA">
        <w:rPr>
          <w:sz w:val="28"/>
        </w:rPr>
        <w:t xml:space="preserve"> </w:t>
      </w:r>
      <w:r w:rsidRPr="00DB64A5">
        <w:rPr>
          <w:sz w:val="28"/>
        </w:rPr>
        <w:t>интернат»</w:t>
      </w: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b/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  <w:r w:rsidRPr="00DB64A5">
        <w:rPr>
          <w:sz w:val="28"/>
        </w:rPr>
        <w:t>ИНДИВИДУАЛЬНАЯ</w:t>
      </w:r>
      <w:r w:rsidR="00B204DA">
        <w:rPr>
          <w:sz w:val="28"/>
        </w:rPr>
        <w:t xml:space="preserve"> </w:t>
      </w:r>
      <w:r w:rsidRPr="00DB64A5">
        <w:rPr>
          <w:sz w:val="28"/>
        </w:rPr>
        <w:t>ПРОЕКТНАЯ</w:t>
      </w:r>
      <w:r w:rsidR="00B204DA">
        <w:rPr>
          <w:sz w:val="28"/>
        </w:rPr>
        <w:t xml:space="preserve"> </w:t>
      </w:r>
      <w:r w:rsidRPr="00DB64A5">
        <w:rPr>
          <w:sz w:val="28"/>
        </w:rPr>
        <w:t>РАБОТА</w:t>
      </w: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  <w:r w:rsidRPr="00DB64A5">
        <w:rPr>
          <w:sz w:val="28"/>
        </w:rPr>
        <w:t>Тема:</w:t>
      </w:r>
      <w:r w:rsidR="00B204DA">
        <w:rPr>
          <w:sz w:val="28"/>
        </w:rPr>
        <w:t xml:space="preserve"> </w:t>
      </w:r>
      <w:r w:rsidRPr="00DB64A5">
        <w:rPr>
          <w:sz w:val="28"/>
        </w:rPr>
        <w:t>«</w:t>
      </w:r>
      <w:r w:rsidR="00DB64A5" w:rsidRPr="00DB64A5">
        <w:rPr>
          <w:rFonts w:eastAsia="Times New Roman"/>
          <w:color w:val="181818"/>
          <w:sz w:val="28"/>
          <w:lang w:eastAsia="ru-RU"/>
        </w:rPr>
        <w:t>МОИ</w:t>
      </w:r>
      <w:r w:rsidR="00B204DA">
        <w:rPr>
          <w:rFonts w:eastAsia="Times New Roman"/>
          <w:color w:val="181818"/>
          <w:sz w:val="28"/>
          <w:lang w:eastAsia="ru-RU"/>
        </w:rPr>
        <w:t xml:space="preserve"> </w:t>
      </w:r>
      <w:r w:rsidR="00DB64A5" w:rsidRPr="00DB64A5">
        <w:rPr>
          <w:rFonts w:eastAsia="Times New Roman"/>
          <w:color w:val="181818"/>
          <w:sz w:val="28"/>
          <w:lang w:eastAsia="ru-RU"/>
        </w:rPr>
        <w:t>ЛЮБИМЫЕ</w:t>
      </w:r>
      <w:r w:rsidR="00B204DA">
        <w:rPr>
          <w:rFonts w:eastAsia="Times New Roman"/>
          <w:color w:val="181818"/>
          <w:sz w:val="28"/>
          <w:lang w:eastAsia="ru-RU"/>
        </w:rPr>
        <w:t xml:space="preserve"> </w:t>
      </w:r>
      <w:r w:rsidRPr="00DB64A5">
        <w:rPr>
          <w:rFonts w:eastAsia="Times New Roman"/>
          <w:color w:val="181818"/>
          <w:sz w:val="28"/>
          <w:lang w:eastAsia="ru-RU"/>
        </w:rPr>
        <w:t>ВИД</w:t>
      </w:r>
      <w:r w:rsidR="000C064A" w:rsidRPr="00DB64A5">
        <w:rPr>
          <w:rFonts w:eastAsia="Times New Roman"/>
          <w:color w:val="181818"/>
          <w:sz w:val="28"/>
          <w:lang w:eastAsia="ru-RU"/>
        </w:rPr>
        <w:t>Ы</w:t>
      </w:r>
      <w:r w:rsidR="00B204DA">
        <w:rPr>
          <w:rFonts w:eastAsia="Times New Roman"/>
          <w:color w:val="181818"/>
          <w:sz w:val="28"/>
          <w:lang w:eastAsia="ru-RU"/>
        </w:rPr>
        <w:t xml:space="preserve"> </w:t>
      </w:r>
      <w:r w:rsidRPr="00DB64A5">
        <w:rPr>
          <w:rFonts w:eastAsia="Times New Roman"/>
          <w:color w:val="181818"/>
          <w:sz w:val="28"/>
          <w:lang w:eastAsia="ru-RU"/>
        </w:rPr>
        <w:t>СПОРТА</w:t>
      </w:r>
      <w:r w:rsidR="00DB64A5" w:rsidRPr="00DB64A5">
        <w:rPr>
          <w:rFonts w:eastAsia="Times New Roman"/>
          <w:color w:val="181818"/>
          <w:sz w:val="28"/>
          <w:lang w:eastAsia="ru-RU"/>
        </w:rPr>
        <w:t>:</w:t>
      </w:r>
      <w:r w:rsidR="00B204DA">
        <w:rPr>
          <w:rFonts w:eastAsia="Times New Roman"/>
          <w:color w:val="181818"/>
          <w:sz w:val="28"/>
          <w:lang w:eastAsia="ru-RU"/>
        </w:rPr>
        <w:t xml:space="preserve"> </w:t>
      </w:r>
      <w:r w:rsidRPr="00DB64A5">
        <w:rPr>
          <w:rFonts w:eastAsia="Times New Roman"/>
          <w:color w:val="181818"/>
          <w:sz w:val="28"/>
          <w:lang w:eastAsia="ru-RU"/>
        </w:rPr>
        <w:t>ДЗЮДО</w:t>
      </w:r>
      <w:r w:rsidR="00B204DA">
        <w:rPr>
          <w:rFonts w:eastAsia="Times New Roman"/>
          <w:color w:val="181818"/>
          <w:sz w:val="28"/>
          <w:lang w:eastAsia="ru-RU"/>
        </w:rPr>
        <w:t xml:space="preserve"> </w:t>
      </w:r>
      <w:r w:rsidRPr="00DB64A5">
        <w:rPr>
          <w:rFonts w:eastAsia="Times New Roman"/>
          <w:color w:val="181818"/>
          <w:sz w:val="28"/>
          <w:lang w:eastAsia="ru-RU"/>
        </w:rPr>
        <w:t>И</w:t>
      </w:r>
      <w:r w:rsidR="00B204DA">
        <w:rPr>
          <w:rFonts w:eastAsia="Times New Roman"/>
          <w:color w:val="181818"/>
          <w:sz w:val="28"/>
          <w:lang w:eastAsia="ru-RU"/>
        </w:rPr>
        <w:t xml:space="preserve"> </w:t>
      </w:r>
      <w:r w:rsidR="000C064A" w:rsidRPr="00DB64A5">
        <w:rPr>
          <w:rFonts w:eastAsia="Times New Roman"/>
          <w:color w:val="181818"/>
          <w:sz w:val="28"/>
          <w:lang w:eastAsia="ru-RU"/>
        </w:rPr>
        <w:t>САМБО</w:t>
      </w:r>
      <w:r w:rsidRPr="00DB64A5">
        <w:rPr>
          <w:sz w:val="28"/>
        </w:rPr>
        <w:t>».</w:t>
      </w: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</w:p>
    <w:p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:rsidR="00DB64A5" w:rsidRDefault="00DB64A5" w:rsidP="00896F7B">
      <w:pPr>
        <w:spacing w:after="0" w:line="240" w:lineRule="auto"/>
        <w:ind w:left="4956" w:firstLine="709"/>
        <w:jc w:val="left"/>
        <w:rPr>
          <w:sz w:val="28"/>
        </w:rPr>
      </w:pPr>
    </w:p>
    <w:p w:rsidR="003329DA" w:rsidRPr="00DB64A5" w:rsidRDefault="003329DA" w:rsidP="00896F7B">
      <w:pPr>
        <w:spacing w:after="0" w:line="240" w:lineRule="auto"/>
        <w:ind w:left="4248" w:firstLine="709"/>
        <w:jc w:val="left"/>
        <w:rPr>
          <w:sz w:val="28"/>
        </w:rPr>
      </w:pPr>
      <w:r w:rsidRPr="00DB64A5">
        <w:rPr>
          <w:sz w:val="28"/>
        </w:rPr>
        <w:t>Автор</w:t>
      </w:r>
      <w:r w:rsidR="00B204DA">
        <w:rPr>
          <w:sz w:val="28"/>
        </w:rPr>
        <w:t xml:space="preserve"> </w:t>
      </w:r>
      <w:r w:rsidRPr="00DB64A5">
        <w:rPr>
          <w:sz w:val="28"/>
        </w:rPr>
        <w:t>работы:</w:t>
      </w:r>
    </w:p>
    <w:p w:rsidR="003329DA" w:rsidRPr="00DB64A5" w:rsidRDefault="003329DA" w:rsidP="00896F7B">
      <w:pPr>
        <w:spacing w:after="0" w:line="240" w:lineRule="auto"/>
        <w:ind w:left="4248" w:firstLine="709"/>
        <w:jc w:val="left"/>
        <w:rPr>
          <w:sz w:val="28"/>
        </w:rPr>
      </w:pPr>
      <w:r w:rsidRPr="00DB64A5">
        <w:rPr>
          <w:sz w:val="28"/>
        </w:rPr>
        <w:t>Доценко</w:t>
      </w:r>
      <w:r w:rsidR="00B204DA">
        <w:rPr>
          <w:sz w:val="28"/>
        </w:rPr>
        <w:t xml:space="preserve"> </w:t>
      </w:r>
      <w:r w:rsidRPr="00DB64A5">
        <w:rPr>
          <w:sz w:val="28"/>
        </w:rPr>
        <w:t>Ксения</w:t>
      </w:r>
      <w:r w:rsidR="00B204DA">
        <w:rPr>
          <w:sz w:val="28"/>
        </w:rPr>
        <w:t xml:space="preserve"> </w:t>
      </w:r>
      <w:r w:rsidR="00DB64A5">
        <w:rPr>
          <w:sz w:val="28"/>
        </w:rPr>
        <w:t>Андреевн</w:t>
      </w:r>
    </w:p>
    <w:p w:rsidR="003329DA" w:rsidRPr="00DB64A5" w:rsidRDefault="003329DA" w:rsidP="00896F7B">
      <w:pPr>
        <w:spacing w:after="0" w:line="240" w:lineRule="auto"/>
        <w:ind w:left="4248" w:firstLine="709"/>
        <w:jc w:val="left"/>
        <w:rPr>
          <w:sz w:val="28"/>
        </w:rPr>
      </w:pPr>
      <w:r w:rsidRPr="00DB64A5">
        <w:rPr>
          <w:sz w:val="28"/>
        </w:rPr>
        <w:t>9</w:t>
      </w:r>
      <w:r w:rsidR="00B204DA">
        <w:rPr>
          <w:sz w:val="28"/>
        </w:rPr>
        <w:t xml:space="preserve"> </w:t>
      </w:r>
      <w:r w:rsidRPr="00DB64A5">
        <w:rPr>
          <w:sz w:val="28"/>
        </w:rPr>
        <w:t>«Б»</w:t>
      </w:r>
      <w:r w:rsidR="00B204DA">
        <w:rPr>
          <w:sz w:val="28"/>
        </w:rPr>
        <w:t xml:space="preserve"> </w:t>
      </w:r>
      <w:r w:rsidRPr="00DB64A5">
        <w:rPr>
          <w:sz w:val="28"/>
        </w:rPr>
        <w:t>класс</w:t>
      </w:r>
      <w:r w:rsidR="00B204DA">
        <w:rPr>
          <w:sz w:val="28"/>
        </w:rPr>
        <w:t xml:space="preserve"> </w:t>
      </w:r>
    </w:p>
    <w:p w:rsidR="003329DA" w:rsidRPr="00DB64A5" w:rsidRDefault="003329DA" w:rsidP="00896F7B">
      <w:pPr>
        <w:spacing w:after="0" w:line="240" w:lineRule="auto"/>
        <w:ind w:left="4248" w:firstLine="709"/>
        <w:jc w:val="left"/>
        <w:rPr>
          <w:sz w:val="28"/>
        </w:rPr>
      </w:pPr>
      <w:r w:rsidRPr="00DB64A5">
        <w:rPr>
          <w:sz w:val="28"/>
        </w:rPr>
        <w:t>Научный</w:t>
      </w:r>
      <w:r w:rsidR="00B204DA">
        <w:rPr>
          <w:sz w:val="28"/>
        </w:rPr>
        <w:t xml:space="preserve"> </w:t>
      </w:r>
      <w:r w:rsidRPr="00DB64A5">
        <w:rPr>
          <w:sz w:val="28"/>
        </w:rPr>
        <w:t>руководитель:</w:t>
      </w:r>
    </w:p>
    <w:p w:rsidR="003329DA" w:rsidRPr="00DB64A5" w:rsidRDefault="003329DA" w:rsidP="00896F7B">
      <w:pPr>
        <w:spacing w:after="0" w:line="240" w:lineRule="auto"/>
        <w:ind w:left="4248" w:firstLine="709"/>
        <w:jc w:val="left"/>
        <w:rPr>
          <w:sz w:val="28"/>
        </w:rPr>
      </w:pPr>
      <w:r w:rsidRPr="00DB64A5">
        <w:rPr>
          <w:sz w:val="28"/>
        </w:rPr>
        <w:t>Юнусова</w:t>
      </w:r>
      <w:r w:rsidR="00B204DA">
        <w:rPr>
          <w:sz w:val="28"/>
        </w:rPr>
        <w:t xml:space="preserve"> </w:t>
      </w:r>
      <w:r w:rsidRPr="00DB64A5">
        <w:rPr>
          <w:sz w:val="28"/>
        </w:rPr>
        <w:t>Наталья</w:t>
      </w:r>
      <w:r w:rsidR="00B204DA">
        <w:rPr>
          <w:sz w:val="28"/>
        </w:rPr>
        <w:t xml:space="preserve"> </w:t>
      </w:r>
      <w:r w:rsidRPr="00DB64A5">
        <w:rPr>
          <w:sz w:val="28"/>
        </w:rPr>
        <w:t>Александровна,</w:t>
      </w:r>
    </w:p>
    <w:p w:rsidR="003329DA" w:rsidRPr="00DB64A5" w:rsidRDefault="003329DA" w:rsidP="00896F7B">
      <w:pPr>
        <w:spacing w:after="0" w:line="240" w:lineRule="auto"/>
        <w:ind w:left="4248" w:firstLine="709"/>
        <w:jc w:val="left"/>
        <w:rPr>
          <w:sz w:val="28"/>
        </w:rPr>
      </w:pPr>
      <w:r w:rsidRPr="00DB64A5">
        <w:rPr>
          <w:sz w:val="28"/>
        </w:rPr>
        <w:t>учитель</w:t>
      </w:r>
      <w:r w:rsidR="00B204DA">
        <w:rPr>
          <w:sz w:val="28"/>
        </w:rPr>
        <w:t xml:space="preserve"> </w:t>
      </w:r>
      <w:r w:rsidRPr="00DB64A5">
        <w:rPr>
          <w:sz w:val="28"/>
        </w:rPr>
        <w:t>алгебры</w:t>
      </w:r>
      <w:r w:rsidR="00B204DA">
        <w:rPr>
          <w:sz w:val="28"/>
        </w:rPr>
        <w:t xml:space="preserve"> </w:t>
      </w:r>
      <w:r w:rsidRPr="00DB64A5">
        <w:rPr>
          <w:sz w:val="28"/>
        </w:rPr>
        <w:t>и</w:t>
      </w:r>
      <w:r w:rsidR="00B204DA">
        <w:rPr>
          <w:sz w:val="28"/>
        </w:rPr>
        <w:t xml:space="preserve"> </w:t>
      </w:r>
      <w:r w:rsidRPr="00DB64A5">
        <w:rPr>
          <w:sz w:val="28"/>
        </w:rPr>
        <w:t>геометрии.</w:t>
      </w: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right"/>
        <w:rPr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right"/>
        <w:rPr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right"/>
        <w:rPr>
          <w:sz w:val="28"/>
        </w:rPr>
      </w:pP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</w:p>
    <w:p w:rsidR="000C064A" w:rsidRPr="00DB64A5" w:rsidRDefault="000C064A" w:rsidP="00896F7B">
      <w:pPr>
        <w:spacing w:after="0" w:line="240" w:lineRule="auto"/>
        <w:ind w:firstLine="709"/>
        <w:jc w:val="center"/>
        <w:rPr>
          <w:sz w:val="28"/>
        </w:rPr>
      </w:pPr>
    </w:p>
    <w:p w:rsidR="00DB64A5" w:rsidRDefault="00DB64A5" w:rsidP="00896F7B">
      <w:pPr>
        <w:spacing w:after="0" w:line="240" w:lineRule="auto"/>
        <w:ind w:firstLine="709"/>
        <w:jc w:val="center"/>
        <w:rPr>
          <w:sz w:val="28"/>
        </w:rPr>
      </w:pPr>
    </w:p>
    <w:p w:rsidR="00DB64A5" w:rsidRDefault="00DB64A5" w:rsidP="00896F7B">
      <w:pPr>
        <w:spacing w:after="0" w:line="240" w:lineRule="auto"/>
        <w:ind w:firstLine="709"/>
        <w:jc w:val="center"/>
        <w:rPr>
          <w:sz w:val="28"/>
        </w:rPr>
      </w:pPr>
    </w:p>
    <w:p w:rsidR="00DB64A5" w:rsidRDefault="00DB64A5" w:rsidP="00896F7B">
      <w:pPr>
        <w:spacing w:after="0" w:line="240" w:lineRule="auto"/>
        <w:ind w:firstLine="709"/>
        <w:jc w:val="center"/>
        <w:rPr>
          <w:sz w:val="28"/>
        </w:rPr>
      </w:pPr>
    </w:p>
    <w:p w:rsidR="00DB64A5" w:rsidRDefault="00DB64A5" w:rsidP="00896F7B">
      <w:pPr>
        <w:spacing w:after="0" w:line="240" w:lineRule="auto"/>
        <w:ind w:firstLine="709"/>
        <w:jc w:val="center"/>
        <w:rPr>
          <w:sz w:val="28"/>
        </w:rPr>
      </w:pPr>
    </w:p>
    <w:p w:rsidR="00DB64A5" w:rsidRDefault="00DB64A5" w:rsidP="00896F7B">
      <w:pPr>
        <w:spacing w:after="0" w:line="240" w:lineRule="auto"/>
        <w:ind w:firstLine="709"/>
        <w:jc w:val="center"/>
        <w:rPr>
          <w:sz w:val="28"/>
        </w:rPr>
      </w:pPr>
    </w:p>
    <w:p w:rsidR="00DB64A5" w:rsidRDefault="00DB64A5" w:rsidP="00896F7B">
      <w:pPr>
        <w:spacing w:after="0" w:line="240" w:lineRule="auto"/>
        <w:ind w:firstLine="709"/>
        <w:jc w:val="center"/>
        <w:rPr>
          <w:sz w:val="28"/>
        </w:rPr>
      </w:pPr>
    </w:p>
    <w:p w:rsidR="003329DA" w:rsidRPr="00DB64A5" w:rsidRDefault="000C064A" w:rsidP="00896F7B">
      <w:pPr>
        <w:spacing w:after="0" w:line="240" w:lineRule="auto"/>
        <w:ind w:firstLine="709"/>
        <w:jc w:val="center"/>
        <w:rPr>
          <w:sz w:val="28"/>
        </w:rPr>
      </w:pPr>
      <w:r w:rsidRPr="00DB64A5">
        <w:rPr>
          <w:sz w:val="28"/>
        </w:rPr>
        <w:t>г</w:t>
      </w:r>
      <w:r w:rsidR="003329DA" w:rsidRPr="00DB64A5">
        <w:rPr>
          <w:sz w:val="28"/>
        </w:rPr>
        <w:t>.</w:t>
      </w:r>
      <w:r w:rsidR="00B204DA">
        <w:rPr>
          <w:sz w:val="28"/>
        </w:rPr>
        <w:t xml:space="preserve"> </w:t>
      </w:r>
      <w:r w:rsidR="003329DA" w:rsidRPr="00DB64A5">
        <w:rPr>
          <w:sz w:val="28"/>
        </w:rPr>
        <w:t>Таганрог</w:t>
      </w:r>
    </w:p>
    <w:p w:rsidR="003329DA" w:rsidRPr="00DB64A5" w:rsidRDefault="003329DA" w:rsidP="00896F7B">
      <w:pPr>
        <w:spacing w:after="0" w:line="240" w:lineRule="auto"/>
        <w:ind w:firstLine="709"/>
        <w:jc w:val="center"/>
        <w:rPr>
          <w:sz w:val="28"/>
        </w:rPr>
      </w:pPr>
      <w:r w:rsidRPr="00DB64A5">
        <w:rPr>
          <w:sz w:val="28"/>
        </w:rPr>
        <w:t>2023</w:t>
      </w:r>
      <w:r w:rsidR="00B204DA">
        <w:rPr>
          <w:sz w:val="28"/>
        </w:rPr>
        <w:t xml:space="preserve"> </w:t>
      </w:r>
      <w:r w:rsidRPr="00DB64A5">
        <w:rPr>
          <w:sz w:val="28"/>
        </w:rPr>
        <w:t>г.</w:t>
      </w:r>
    </w:p>
    <w:sdt>
      <w:sdtPr>
        <w:rPr>
          <w:rFonts w:eastAsiaTheme="minorHAnsi"/>
          <w:szCs w:val="28"/>
          <w:lang w:eastAsia="en-US"/>
        </w:rPr>
        <w:id w:val="19185891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329DA" w:rsidRPr="007B5E47" w:rsidRDefault="003329DA" w:rsidP="00896F7B">
          <w:pPr>
            <w:pStyle w:val="a3"/>
            <w:spacing w:before="0" w:beforeAutospacing="0" w:after="0" w:afterAutospacing="0"/>
            <w:ind w:firstLine="709"/>
            <w:jc w:val="center"/>
            <w:rPr>
              <w:b/>
            </w:rPr>
          </w:pPr>
          <w:r w:rsidRPr="007B5E47">
            <w:rPr>
              <w:b/>
            </w:rPr>
            <w:t>Оглавление</w:t>
          </w:r>
        </w:p>
        <w:p w:rsidR="007B5E47" w:rsidRPr="007B5E47" w:rsidRDefault="003329DA" w:rsidP="00896F7B">
          <w:pPr>
            <w:pStyle w:val="11"/>
            <w:tabs>
              <w:tab w:val="right" w:leader="dot" w:pos="9345"/>
            </w:tabs>
            <w:spacing w:before="0" w:beforeAutospacing="0" w:after="0" w:afterAutospacing="0"/>
            <w:ind w:firstLine="709"/>
            <w:rPr>
              <w:rFonts w:eastAsiaTheme="minorEastAsia"/>
              <w:noProof/>
            </w:rPr>
          </w:pPr>
          <w:r w:rsidRPr="007B5E47">
            <w:fldChar w:fldCharType="begin"/>
          </w:r>
          <w:r w:rsidRPr="007B5E47">
            <w:instrText xml:space="preserve"> TOC \o "1-3" \h \z \u </w:instrText>
          </w:r>
          <w:r w:rsidRPr="007B5E47">
            <w:fldChar w:fldCharType="separate"/>
          </w:r>
          <w:hyperlink w:anchor="_Toc126745972" w:history="1">
            <w:r w:rsidR="007B5E47" w:rsidRPr="007B5E47">
              <w:rPr>
                <w:rStyle w:val="a4"/>
                <w:noProof/>
              </w:rPr>
              <w:t>Введение</w:t>
            </w:r>
            <w:r w:rsidR="007B5E47" w:rsidRPr="007B5E47">
              <w:rPr>
                <w:noProof/>
                <w:webHidden/>
              </w:rPr>
              <w:tab/>
            </w:r>
            <w:r w:rsidR="007B5E47" w:rsidRPr="007B5E47">
              <w:rPr>
                <w:noProof/>
                <w:webHidden/>
              </w:rPr>
              <w:fldChar w:fldCharType="begin"/>
            </w:r>
            <w:r w:rsidR="007B5E47" w:rsidRPr="007B5E47">
              <w:rPr>
                <w:noProof/>
                <w:webHidden/>
              </w:rPr>
              <w:instrText xml:space="preserve"> PAGEREF _Toc126745972 \h </w:instrText>
            </w:r>
            <w:r w:rsidR="007B5E47" w:rsidRPr="007B5E47">
              <w:rPr>
                <w:noProof/>
                <w:webHidden/>
              </w:rPr>
            </w:r>
            <w:r w:rsidR="007B5E47" w:rsidRPr="007B5E47">
              <w:rPr>
                <w:noProof/>
                <w:webHidden/>
              </w:rPr>
              <w:fldChar w:fldCharType="separate"/>
            </w:r>
            <w:r w:rsidR="00E65D5A">
              <w:rPr>
                <w:noProof/>
                <w:webHidden/>
              </w:rPr>
              <w:t>3</w:t>
            </w:r>
            <w:r w:rsidR="007B5E47" w:rsidRPr="007B5E47">
              <w:rPr>
                <w:noProof/>
                <w:webHidden/>
              </w:rPr>
              <w:fldChar w:fldCharType="end"/>
            </w:r>
          </w:hyperlink>
        </w:p>
        <w:p w:rsidR="007B5E47" w:rsidRPr="007B5E47" w:rsidRDefault="00711C40" w:rsidP="00896F7B">
          <w:pPr>
            <w:pStyle w:val="21"/>
            <w:tabs>
              <w:tab w:val="right" w:leader="dot" w:pos="9345"/>
            </w:tabs>
            <w:spacing w:before="0" w:beforeAutospacing="0" w:after="0" w:afterAutospacing="0"/>
            <w:ind w:firstLine="709"/>
            <w:rPr>
              <w:rFonts w:eastAsiaTheme="minorEastAsia"/>
              <w:noProof/>
            </w:rPr>
          </w:pPr>
          <w:hyperlink w:anchor="_Toc126745973" w:history="1">
            <w:r w:rsidR="007B5E47" w:rsidRPr="007B5E47">
              <w:rPr>
                <w:rStyle w:val="a4"/>
                <w:noProof/>
              </w:rPr>
              <w:t>1.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История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возникновения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дзюдо.</w:t>
            </w:r>
            <w:r w:rsidR="007B5E47" w:rsidRPr="007B5E47">
              <w:rPr>
                <w:noProof/>
                <w:webHidden/>
              </w:rPr>
              <w:tab/>
            </w:r>
            <w:r w:rsidR="007B5E47" w:rsidRPr="007B5E47">
              <w:rPr>
                <w:noProof/>
                <w:webHidden/>
              </w:rPr>
              <w:fldChar w:fldCharType="begin"/>
            </w:r>
            <w:r w:rsidR="007B5E47" w:rsidRPr="007B5E47">
              <w:rPr>
                <w:noProof/>
                <w:webHidden/>
              </w:rPr>
              <w:instrText xml:space="preserve"> PAGEREF _Toc126745973 \h </w:instrText>
            </w:r>
            <w:r w:rsidR="007B5E47" w:rsidRPr="007B5E47">
              <w:rPr>
                <w:noProof/>
                <w:webHidden/>
              </w:rPr>
            </w:r>
            <w:r w:rsidR="007B5E47" w:rsidRPr="007B5E47">
              <w:rPr>
                <w:noProof/>
                <w:webHidden/>
              </w:rPr>
              <w:fldChar w:fldCharType="separate"/>
            </w:r>
            <w:r w:rsidR="00E65D5A">
              <w:rPr>
                <w:noProof/>
                <w:webHidden/>
              </w:rPr>
              <w:t>3</w:t>
            </w:r>
            <w:r w:rsidR="007B5E47" w:rsidRPr="007B5E47">
              <w:rPr>
                <w:noProof/>
                <w:webHidden/>
              </w:rPr>
              <w:fldChar w:fldCharType="end"/>
            </w:r>
          </w:hyperlink>
        </w:p>
        <w:p w:rsidR="007B5E47" w:rsidRPr="007B5E47" w:rsidRDefault="00711C40" w:rsidP="00896F7B">
          <w:pPr>
            <w:pStyle w:val="21"/>
            <w:tabs>
              <w:tab w:val="right" w:leader="dot" w:pos="9345"/>
            </w:tabs>
            <w:spacing w:before="0" w:beforeAutospacing="0" w:after="0" w:afterAutospacing="0"/>
            <w:ind w:firstLine="709"/>
            <w:rPr>
              <w:rFonts w:eastAsiaTheme="minorEastAsia"/>
              <w:noProof/>
            </w:rPr>
          </w:pPr>
          <w:hyperlink w:anchor="_Toc126745974" w:history="1">
            <w:r w:rsidR="007B5E47" w:rsidRPr="007B5E47">
              <w:rPr>
                <w:rStyle w:val="a4"/>
                <w:noProof/>
              </w:rPr>
              <w:t>2.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История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возникновения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самбо.</w:t>
            </w:r>
            <w:r w:rsidR="007B5E47" w:rsidRPr="007B5E47">
              <w:rPr>
                <w:noProof/>
                <w:webHidden/>
              </w:rPr>
              <w:tab/>
            </w:r>
            <w:r w:rsidR="007B5E47" w:rsidRPr="007B5E47">
              <w:rPr>
                <w:noProof/>
                <w:webHidden/>
              </w:rPr>
              <w:fldChar w:fldCharType="begin"/>
            </w:r>
            <w:r w:rsidR="007B5E47" w:rsidRPr="007B5E47">
              <w:rPr>
                <w:noProof/>
                <w:webHidden/>
              </w:rPr>
              <w:instrText xml:space="preserve"> PAGEREF _Toc126745974 \h </w:instrText>
            </w:r>
            <w:r w:rsidR="007B5E47" w:rsidRPr="007B5E47">
              <w:rPr>
                <w:noProof/>
                <w:webHidden/>
              </w:rPr>
            </w:r>
            <w:r w:rsidR="007B5E47" w:rsidRPr="007B5E47">
              <w:rPr>
                <w:noProof/>
                <w:webHidden/>
              </w:rPr>
              <w:fldChar w:fldCharType="separate"/>
            </w:r>
            <w:r w:rsidR="00E65D5A">
              <w:rPr>
                <w:noProof/>
                <w:webHidden/>
              </w:rPr>
              <w:t>3</w:t>
            </w:r>
            <w:r w:rsidR="007B5E47" w:rsidRPr="007B5E47">
              <w:rPr>
                <w:noProof/>
                <w:webHidden/>
              </w:rPr>
              <w:fldChar w:fldCharType="end"/>
            </w:r>
          </w:hyperlink>
        </w:p>
        <w:p w:rsidR="007B5E47" w:rsidRPr="007B5E47" w:rsidRDefault="00711C40" w:rsidP="00896F7B">
          <w:pPr>
            <w:pStyle w:val="21"/>
            <w:tabs>
              <w:tab w:val="right" w:leader="dot" w:pos="9345"/>
            </w:tabs>
            <w:spacing w:before="0" w:beforeAutospacing="0" w:after="0" w:afterAutospacing="0"/>
            <w:ind w:firstLine="709"/>
            <w:rPr>
              <w:rFonts w:eastAsiaTheme="minorEastAsia"/>
              <w:noProof/>
            </w:rPr>
          </w:pPr>
          <w:hyperlink w:anchor="_Toc126745975" w:history="1">
            <w:r w:rsidR="007B5E47" w:rsidRPr="007B5E47">
              <w:rPr>
                <w:rStyle w:val="a4"/>
                <w:noProof/>
              </w:rPr>
              <w:t>3.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Техника,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пояса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и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ранги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дзюдо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и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самбо</w:t>
            </w:r>
            <w:r w:rsidR="007B5E47" w:rsidRPr="007B5E47">
              <w:rPr>
                <w:noProof/>
                <w:webHidden/>
              </w:rPr>
              <w:tab/>
            </w:r>
            <w:r w:rsidR="007B5E47" w:rsidRPr="007B5E47">
              <w:rPr>
                <w:noProof/>
                <w:webHidden/>
              </w:rPr>
              <w:fldChar w:fldCharType="begin"/>
            </w:r>
            <w:r w:rsidR="007B5E47" w:rsidRPr="007B5E47">
              <w:rPr>
                <w:noProof/>
                <w:webHidden/>
              </w:rPr>
              <w:instrText xml:space="preserve"> PAGEREF _Toc126745975 \h </w:instrText>
            </w:r>
            <w:r w:rsidR="007B5E47" w:rsidRPr="007B5E47">
              <w:rPr>
                <w:noProof/>
                <w:webHidden/>
              </w:rPr>
            </w:r>
            <w:r w:rsidR="007B5E47" w:rsidRPr="007B5E47">
              <w:rPr>
                <w:noProof/>
                <w:webHidden/>
              </w:rPr>
              <w:fldChar w:fldCharType="separate"/>
            </w:r>
            <w:r w:rsidR="00E65D5A">
              <w:rPr>
                <w:noProof/>
                <w:webHidden/>
              </w:rPr>
              <w:t>4</w:t>
            </w:r>
            <w:r w:rsidR="007B5E47" w:rsidRPr="007B5E47">
              <w:rPr>
                <w:noProof/>
                <w:webHidden/>
              </w:rPr>
              <w:fldChar w:fldCharType="end"/>
            </w:r>
          </w:hyperlink>
        </w:p>
        <w:p w:rsidR="007B5E47" w:rsidRPr="007B5E47" w:rsidRDefault="00711C40" w:rsidP="00896F7B">
          <w:pPr>
            <w:pStyle w:val="21"/>
            <w:tabs>
              <w:tab w:val="right" w:leader="dot" w:pos="9345"/>
            </w:tabs>
            <w:spacing w:before="0" w:beforeAutospacing="0" w:after="0" w:afterAutospacing="0"/>
            <w:ind w:firstLine="709"/>
            <w:rPr>
              <w:rFonts w:eastAsiaTheme="minorEastAsia"/>
              <w:noProof/>
            </w:rPr>
          </w:pPr>
          <w:hyperlink w:anchor="_Toc126745976" w:history="1">
            <w:r w:rsidR="007B5E47" w:rsidRPr="007B5E47">
              <w:rPr>
                <w:rStyle w:val="a4"/>
                <w:noProof/>
              </w:rPr>
              <w:t>Мои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успехи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в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занятиях</w:t>
            </w:r>
            <w:r w:rsidR="00B204DA">
              <w:rPr>
                <w:rStyle w:val="a4"/>
                <w:noProof/>
              </w:rPr>
              <w:t xml:space="preserve"> </w:t>
            </w:r>
            <w:r w:rsidR="007B5E47" w:rsidRPr="007B5E47">
              <w:rPr>
                <w:rStyle w:val="a4"/>
                <w:noProof/>
              </w:rPr>
              <w:t>дзюдо.</w:t>
            </w:r>
            <w:r w:rsidR="007B5E47" w:rsidRPr="007B5E47">
              <w:rPr>
                <w:noProof/>
                <w:webHidden/>
              </w:rPr>
              <w:tab/>
            </w:r>
            <w:r w:rsidR="007B5E47" w:rsidRPr="007B5E47">
              <w:rPr>
                <w:noProof/>
                <w:webHidden/>
              </w:rPr>
              <w:fldChar w:fldCharType="begin"/>
            </w:r>
            <w:r w:rsidR="007B5E47" w:rsidRPr="007B5E47">
              <w:rPr>
                <w:noProof/>
                <w:webHidden/>
              </w:rPr>
              <w:instrText xml:space="preserve"> PAGEREF _Toc126745976 \h </w:instrText>
            </w:r>
            <w:r w:rsidR="007B5E47" w:rsidRPr="007B5E47">
              <w:rPr>
                <w:noProof/>
                <w:webHidden/>
              </w:rPr>
            </w:r>
            <w:r w:rsidR="007B5E47" w:rsidRPr="007B5E47">
              <w:rPr>
                <w:noProof/>
                <w:webHidden/>
              </w:rPr>
              <w:fldChar w:fldCharType="separate"/>
            </w:r>
            <w:r w:rsidR="00E65D5A">
              <w:rPr>
                <w:noProof/>
                <w:webHidden/>
              </w:rPr>
              <w:t>4</w:t>
            </w:r>
            <w:r w:rsidR="007B5E47" w:rsidRPr="007B5E47">
              <w:rPr>
                <w:noProof/>
                <w:webHidden/>
              </w:rPr>
              <w:fldChar w:fldCharType="end"/>
            </w:r>
          </w:hyperlink>
        </w:p>
        <w:p w:rsidR="007B5E47" w:rsidRPr="007B5E47" w:rsidRDefault="00711C40" w:rsidP="00896F7B">
          <w:pPr>
            <w:pStyle w:val="11"/>
            <w:tabs>
              <w:tab w:val="right" w:leader="dot" w:pos="9345"/>
            </w:tabs>
            <w:spacing w:before="0" w:beforeAutospacing="0" w:after="0" w:afterAutospacing="0"/>
            <w:ind w:firstLine="709"/>
            <w:rPr>
              <w:rFonts w:eastAsiaTheme="minorEastAsia"/>
              <w:noProof/>
            </w:rPr>
          </w:pPr>
          <w:hyperlink w:anchor="_Toc126745977" w:history="1">
            <w:r w:rsidR="007B5E47" w:rsidRPr="007B5E47">
              <w:rPr>
                <w:rStyle w:val="a4"/>
                <w:noProof/>
              </w:rPr>
              <w:t>Заключение</w:t>
            </w:r>
            <w:r w:rsidR="007B5E47" w:rsidRPr="007B5E47">
              <w:rPr>
                <w:noProof/>
                <w:webHidden/>
              </w:rPr>
              <w:tab/>
            </w:r>
            <w:r w:rsidR="007B5E47" w:rsidRPr="007B5E47">
              <w:rPr>
                <w:noProof/>
                <w:webHidden/>
              </w:rPr>
              <w:fldChar w:fldCharType="begin"/>
            </w:r>
            <w:r w:rsidR="007B5E47" w:rsidRPr="007B5E47">
              <w:rPr>
                <w:noProof/>
                <w:webHidden/>
              </w:rPr>
              <w:instrText xml:space="preserve"> PAGEREF _Toc126745977 \h </w:instrText>
            </w:r>
            <w:r w:rsidR="007B5E47" w:rsidRPr="007B5E47">
              <w:rPr>
                <w:noProof/>
                <w:webHidden/>
              </w:rPr>
            </w:r>
            <w:r w:rsidR="007B5E47" w:rsidRPr="007B5E47">
              <w:rPr>
                <w:noProof/>
                <w:webHidden/>
              </w:rPr>
              <w:fldChar w:fldCharType="separate"/>
            </w:r>
            <w:r w:rsidR="00E65D5A">
              <w:rPr>
                <w:noProof/>
                <w:webHidden/>
              </w:rPr>
              <w:t>5</w:t>
            </w:r>
            <w:r w:rsidR="007B5E47" w:rsidRPr="007B5E47">
              <w:rPr>
                <w:noProof/>
                <w:webHidden/>
              </w:rPr>
              <w:fldChar w:fldCharType="end"/>
            </w:r>
          </w:hyperlink>
        </w:p>
        <w:p w:rsidR="007B5E47" w:rsidRPr="007B5E47" w:rsidRDefault="00711C40" w:rsidP="00896F7B">
          <w:pPr>
            <w:pStyle w:val="11"/>
            <w:tabs>
              <w:tab w:val="right" w:leader="dot" w:pos="9345"/>
            </w:tabs>
            <w:spacing w:before="0" w:beforeAutospacing="0" w:after="0" w:afterAutospacing="0"/>
            <w:ind w:firstLine="709"/>
            <w:rPr>
              <w:rFonts w:eastAsiaTheme="minorEastAsia"/>
              <w:noProof/>
            </w:rPr>
          </w:pPr>
          <w:hyperlink w:anchor="_Toc126745978" w:history="1">
            <w:r w:rsidR="007B5E47" w:rsidRPr="007B5E47">
              <w:rPr>
                <w:rStyle w:val="a4"/>
                <w:bCs/>
                <w:noProof/>
                <w:kern w:val="36"/>
              </w:rPr>
              <w:t>Список</w:t>
            </w:r>
            <w:r w:rsidR="00B204DA">
              <w:rPr>
                <w:rStyle w:val="a4"/>
                <w:bCs/>
                <w:noProof/>
                <w:kern w:val="36"/>
              </w:rPr>
              <w:t xml:space="preserve"> </w:t>
            </w:r>
            <w:r w:rsidR="007B5E47" w:rsidRPr="007B5E47">
              <w:rPr>
                <w:rStyle w:val="a4"/>
                <w:bCs/>
                <w:noProof/>
                <w:kern w:val="36"/>
              </w:rPr>
              <w:t>литературы</w:t>
            </w:r>
            <w:r w:rsidR="007B5E47" w:rsidRPr="007B5E47">
              <w:rPr>
                <w:noProof/>
                <w:webHidden/>
              </w:rPr>
              <w:tab/>
            </w:r>
            <w:r w:rsidR="007B5E47" w:rsidRPr="007B5E47">
              <w:rPr>
                <w:noProof/>
                <w:webHidden/>
              </w:rPr>
              <w:fldChar w:fldCharType="begin"/>
            </w:r>
            <w:r w:rsidR="007B5E47" w:rsidRPr="007B5E47">
              <w:rPr>
                <w:noProof/>
                <w:webHidden/>
              </w:rPr>
              <w:instrText xml:space="preserve"> PAGEREF _Toc126745978 \h </w:instrText>
            </w:r>
            <w:r w:rsidR="007B5E47" w:rsidRPr="007B5E47">
              <w:rPr>
                <w:noProof/>
                <w:webHidden/>
              </w:rPr>
            </w:r>
            <w:r w:rsidR="007B5E47" w:rsidRPr="007B5E47">
              <w:rPr>
                <w:noProof/>
                <w:webHidden/>
              </w:rPr>
              <w:fldChar w:fldCharType="separate"/>
            </w:r>
            <w:r w:rsidR="00E65D5A">
              <w:rPr>
                <w:noProof/>
                <w:webHidden/>
              </w:rPr>
              <w:t>6</w:t>
            </w:r>
            <w:r w:rsidR="007B5E47" w:rsidRPr="007B5E47">
              <w:rPr>
                <w:noProof/>
                <w:webHidden/>
              </w:rPr>
              <w:fldChar w:fldCharType="end"/>
            </w:r>
          </w:hyperlink>
        </w:p>
        <w:p w:rsidR="003329DA" w:rsidRPr="007B5E47" w:rsidRDefault="003329DA" w:rsidP="00896F7B">
          <w:pPr>
            <w:spacing w:after="0" w:line="240" w:lineRule="auto"/>
            <w:ind w:firstLine="709"/>
            <w:rPr>
              <w:szCs w:val="24"/>
            </w:rPr>
          </w:pPr>
          <w:r w:rsidRPr="007B5E47">
            <w:rPr>
              <w:b/>
              <w:bCs/>
              <w:szCs w:val="24"/>
            </w:rPr>
            <w:fldChar w:fldCharType="end"/>
          </w:r>
        </w:p>
      </w:sdtContent>
    </w:sdt>
    <w:p w:rsidR="00744524" w:rsidRPr="007B5E47" w:rsidRDefault="003329DA" w:rsidP="00896F7B">
      <w:pPr>
        <w:shd w:val="clear" w:color="auto" w:fill="FFFFFF"/>
        <w:tabs>
          <w:tab w:val="center" w:pos="4536"/>
          <w:tab w:val="left" w:pos="4948"/>
        </w:tabs>
        <w:spacing w:after="0" w:line="240" w:lineRule="auto"/>
        <w:ind w:right="283" w:firstLine="709"/>
        <w:jc w:val="left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color w:val="181818"/>
          <w:szCs w:val="24"/>
          <w:lang w:eastAsia="ru-RU"/>
        </w:rPr>
        <w:tab/>
      </w:r>
      <w:r w:rsidR="00B204DA">
        <w:rPr>
          <w:rFonts w:eastAsia="Times New Roman"/>
          <w:color w:val="181818"/>
          <w:szCs w:val="24"/>
          <w:lang w:eastAsia="ru-RU"/>
        </w:rPr>
        <w:t xml:space="preserve"> </w:t>
      </w:r>
      <w:r w:rsidRPr="007B5E47">
        <w:rPr>
          <w:rFonts w:eastAsia="Times New Roman"/>
          <w:color w:val="181818"/>
          <w:szCs w:val="24"/>
          <w:lang w:eastAsia="ru-RU"/>
        </w:rPr>
        <w:tab/>
      </w:r>
    </w:p>
    <w:p w:rsidR="00744524" w:rsidRPr="007B5E47" w:rsidRDefault="00B204DA" w:rsidP="00896F7B">
      <w:pPr>
        <w:shd w:val="clear" w:color="auto" w:fill="FFFFFF"/>
        <w:spacing w:after="0" w:line="240" w:lineRule="auto"/>
        <w:ind w:right="283" w:firstLine="709"/>
        <w:jc w:val="center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</w:p>
    <w:p w:rsidR="00744524" w:rsidRPr="007B5E47" w:rsidRDefault="00B204DA" w:rsidP="00896F7B">
      <w:pPr>
        <w:shd w:val="clear" w:color="auto" w:fill="FFFFFF"/>
        <w:spacing w:after="0" w:line="240" w:lineRule="auto"/>
        <w:ind w:right="283" w:firstLine="709"/>
        <w:jc w:val="center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</w:p>
    <w:p w:rsidR="00744524" w:rsidRPr="007B5E47" w:rsidRDefault="00B204DA" w:rsidP="00896F7B">
      <w:pPr>
        <w:shd w:val="clear" w:color="auto" w:fill="FFFFFF"/>
        <w:spacing w:after="0" w:line="240" w:lineRule="auto"/>
        <w:ind w:right="283" w:firstLine="709"/>
        <w:jc w:val="center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</w:p>
    <w:p w:rsidR="00744524" w:rsidRPr="007B5E47" w:rsidRDefault="00B204DA" w:rsidP="00896F7B">
      <w:pPr>
        <w:shd w:val="clear" w:color="auto" w:fill="FFFFFF"/>
        <w:spacing w:after="0" w:line="240" w:lineRule="auto"/>
        <w:ind w:right="283"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</w:p>
    <w:p w:rsidR="00744524" w:rsidRPr="007B5E47" w:rsidRDefault="00B204DA" w:rsidP="00896F7B">
      <w:pPr>
        <w:shd w:val="clear" w:color="auto" w:fill="FFFFFF"/>
        <w:spacing w:after="0" w:line="240" w:lineRule="auto"/>
        <w:ind w:right="283" w:firstLine="709"/>
        <w:jc w:val="center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b/>
          <w:bCs/>
          <w:color w:val="181818"/>
          <w:szCs w:val="24"/>
          <w:lang w:eastAsia="ru-RU"/>
        </w:rPr>
        <w:t xml:space="preserve"> </w:t>
      </w:r>
    </w:p>
    <w:p w:rsidR="00744524" w:rsidRPr="007B5E47" w:rsidRDefault="00B204DA" w:rsidP="00896F7B">
      <w:pPr>
        <w:shd w:val="clear" w:color="auto" w:fill="FFFFFF"/>
        <w:spacing w:after="0" w:line="240" w:lineRule="auto"/>
        <w:ind w:right="283"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</w:p>
    <w:p w:rsidR="00744524" w:rsidRPr="007B5E47" w:rsidRDefault="00B204DA" w:rsidP="00896F7B">
      <w:pPr>
        <w:shd w:val="clear" w:color="auto" w:fill="FFFFFF"/>
        <w:spacing w:after="0" w:line="240" w:lineRule="auto"/>
        <w:ind w:right="283"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3329DA" w:rsidRPr="007B5E47" w:rsidRDefault="003329DA" w:rsidP="00896F7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7B5E47" w:rsidRP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  <w:bookmarkStart w:id="0" w:name="_Toc95749154"/>
      <w:bookmarkStart w:id="1" w:name="_Toc126745972"/>
    </w:p>
    <w:p w:rsidR="007B5E47" w:rsidRP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P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P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B5E47" w:rsidRDefault="007B5E47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0C064A" w:rsidRDefault="000C064A" w:rsidP="00896F7B">
      <w:pPr>
        <w:pStyle w:val="1"/>
        <w:spacing w:before="0" w:beforeAutospacing="0" w:after="0" w:afterAutospacing="0"/>
        <w:ind w:firstLine="709"/>
        <w:rPr>
          <w:szCs w:val="24"/>
        </w:rPr>
      </w:pPr>
    </w:p>
    <w:p w:rsidR="00744524" w:rsidRPr="007B5E47" w:rsidRDefault="00744524" w:rsidP="00896F7B">
      <w:pPr>
        <w:pStyle w:val="1"/>
        <w:spacing w:before="0" w:beforeAutospacing="0" w:after="0" w:afterAutospacing="0"/>
        <w:ind w:firstLine="709"/>
        <w:rPr>
          <w:kern w:val="0"/>
          <w:szCs w:val="24"/>
        </w:rPr>
      </w:pPr>
      <w:r w:rsidRPr="007B5E47">
        <w:rPr>
          <w:szCs w:val="24"/>
        </w:rPr>
        <w:t>Введение</w:t>
      </w:r>
      <w:bookmarkEnd w:id="0"/>
      <w:bookmarkEnd w:id="1"/>
    </w:p>
    <w:p w:rsidR="000C064A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7B5E47">
        <w:rPr>
          <w:rFonts w:eastAsia="Times New Roman"/>
          <w:color w:val="000000"/>
          <w:szCs w:val="24"/>
          <w:lang w:eastAsia="ru-RU"/>
        </w:rPr>
        <w:t>Спортом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нужно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начинать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заниматься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детства,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потому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что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детям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необходимо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0C064A" w:rsidRPr="007B5E47">
        <w:rPr>
          <w:rFonts w:eastAsia="Times New Roman"/>
          <w:color w:val="000000"/>
          <w:szCs w:val="24"/>
          <w:lang w:eastAsia="ru-RU"/>
        </w:rPr>
        <w:t>движение</w:t>
      </w:r>
      <w:r w:rsidRPr="007B5E47">
        <w:rPr>
          <w:rFonts w:eastAsia="Times New Roman"/>
          <w:color w:val="000000"/>
          <w:szCs w:val="24"/>
          <w:lang w:eastAsia="ru-RU"/>
        </w:rPr>
        <w:t>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спорт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–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есть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движение.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нашем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городе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имеются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все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возможности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для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занятий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спортом: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секции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футболу,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гимнастике,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самбо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дзюдо.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</w:p>
    <w:p w:rsidR="00744524" w:rsidRPr="007B5E47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color w:val="000000"/>
          <w:szCs w:val="24"/>
          <w:lang w:eastAsia="ru-RU"/>
        </w:rPr>
        <w:t>Тема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моей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работы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актуальна,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потому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что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современные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дети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мало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двигаются.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Отдают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предпочтение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подвижным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играм,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гаджетам.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Вс</w:t>
      </w:r>
      <w:r w:rsidR="0036062C" w:rsidRPr="007B5E47">
        <w:rPr>
          <w:rFonts w:eastAsia="Times New Roman"/>
          <w:color w:val="000000"/>
          <w:szCs w:val="24"/>
          <w:lang w:eastAsia="ru-RU"/>
        </w:rPr>
        <w:t>ё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ведёт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недостаточному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физическому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развитию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36062C" w:rsidRPr="007B5E47">
        <w:rPr>
          <w:rFonts w:eastAsia="Times New Roman"/>
          <w:color w:val="000000"/>
          <w:szCs w:val="24"/>
          <w:lang w:eastAsia="ru-RU"/>
        </w:rPr>
        <w:t>человека.</w:t>
      </w:r>
    </w:p>
    <w:p w:rsidR="00744524" w:rsidRPr="007B5E47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7B5E47">
        <w:rPr>
          <w:rFonts w:eastAsia="Times New Roman"/>
          <w:color w:val="000000"/>
          <w:szCs w:val="24"/>
          <w:lang w:eastAsia="ru-RU"/>
        </w:rPr>
        <w:t>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считаю,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что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дзюдо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самбо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-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средство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саморазвития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самовоспитания.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Настоящий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дзюдоист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способен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бороться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самим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собой,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своими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недостатками.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Занятия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дзюдо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самбо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учат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преодолевать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чувство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страха,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концентрировать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внимание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своих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действиях,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принимать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быстрые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решения,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верить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свои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силы.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</w:p>
    <w:p w:rsidR="00744524" w:rsidRPr="007B5E47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color w:val="000000"/>
          <w:szCs w:val="24"/>
          <w:lang w:eastAsia="ru-RU"/>
        </w:rPr>
        <w:t>Именно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поэтому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тема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моей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работы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«Мой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любимый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вид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спорта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02C40" w:rsidRPr="007B5E47">
        <w:rPr>
          <w:rFonts w:eastAsia="Times New Roman"/>
          <w:color w:val="000000"/>
          <w:szCs w:val="24"/>
          <w:lang w:eastAsia="ru-RU"/>
        </w:rPr>
        <w:t>–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дзюдо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02C40"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02C40" w:rsidRPr="007B5E47">
        <w:rPr>
          <w:rFonts w:eastAsia="Times New Roman"/>
          <w:color w:val="000000"/>
          <w:szCs w:val="24"/>
          <w:lang w:eastAsia="ru-RU"/>
        </w:rPr>
        <w:t>самбо</w:t>
      </w:r>
      <w:r w:rsidRPr="007B5E47">
        <w:rPr>
          <w:rFonts w:eastAsia="Times New Roman"/>
          <w:color w:val="000000"/>
          <w:szCs w:val="24"/>
          <w:lang w:eastAsia="ru-RU"/>
        </w:rPr>
        <w:t>»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актуальна,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так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как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сегодня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высокий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темп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современной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жизни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высокий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уровень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компьютерных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технологий,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которые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зачастую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«засасывают»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детей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часами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сутками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сидеть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без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движения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перед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экранами!</w:t>
      </w:r>
    </w:p>
    <w:p w:rsidR="00744524" w:rsidRPr="007B5E47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b/>
          <w:bCs/>
          <w:color w:val="000000"/>
          <w:szCs w:val="24"/>
          <w:lang w:eastAsia="ru-RU"/>
        </w:rPr>
        <w:t>Объект</w:t>
      </w:r>
      <w:r w:rsidR="00B204DA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0C064A">
        <w:rPr>
          <w:rFonts w:eastAsia="Times New Roman"/>
          <w:b/>
          <w:bCs/>
          <w:color w:val="000000"/>
          <w:szCs w:val="24"/>
          <w:lang w:eastAsia="ru-RU"/>
        </w:rPr>
        <w:t>проектирования</w:t>
      </w:r>
      <w:r w:rsidRPr="007B5E47">
        <w:rPr>
          <w:rFonts w:eastAsia="Times New Roman"/>
          <w:b/>
          <w:bCs/>
          <w:color w:val="000000"/>
          <w:szCs w:val="24"/>
          <w:lang w:eastAsia="ru-RU"/>
        </w:rPr>
        <w:t>: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дзюдо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02C40"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02C40" w:rsidRPr="007B5E47">
        <w:rPr>
          <w:rFonts w:eastAsia="Times New Roman"/>
          <w:color w:val="000000"/>
          <w:szCs w:val="24"/>
          <w:lang w:eastAsia="ru-RU"/>
        </w:rPr>
        <w:t>самбо</w:t>
      </w:r>
      <w:r w:rsidRPr="007B5E47">
        <w:rPr>
          <w:rFonts w:eastAsia="Times New Roman"/>
          <w:color w:val="000000"/>
          <w:szCs w:val="24"/>
          <w:lang w:eastAsia="ru-RU"/>
        </w:rPr>
        <w:t>.</w:t>
      </w:r>
    </w:p>
    <w:p w:rsidR="00744524" w:rsidRPr="007B5E47" w:rsidRDefault="00744524" w:rsidP="00896F7B">
      <w:pPr>
        <w:shd w:val="clear" w:color="auto" w:fill="FFFFFF"/>
        <w:spacing w:after="0" w:line="240" w:lineRule="auto"/>
        <w:ind w:left="57"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b/>
          <w:bCs/>
          <w:color w:val="000000"/>
          <w:szCs w:val="24"/>
          <w:lang w:eastAsia="ru-RU"/>
        </w:rPr>
        <w:t>Предмет</w:t>
      </w:r>
      <w:r w:rsidR="00B204DA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0C064A">
        <w:rPr>
          <w:rFonts w:eastAsia="Times New Roman"/>
          <w:b/>
          <w:bCs/>
          <w:color w:val="000000"/>
          <w:szCs w:val="24"/>
          <w:lang w:eastAsia="ru-RU"/>
        </w:rPr>
        <w:t>проектиро</w:t>
      </w:r>
      <w:r w:rsidRPr="007B5E47">
        <w:rPr>
          <w:rFonts w:eastAsia="Times New Roman"/>
          <w:b/>
          <w:bCs/>
          <w:color w:val="000000"/>
          <w:szCs w:val="24"/>
          <w:lang w:eastAsia="ru-RU"/>
        </w:rPr>
        <w:t>вания</w:t>
      </w:r>
      <w:r w:rsidRPr="007B5E47">
        <w:rPr>
          <w:rFonts w:eastAsia="Times New Roman"/>
          <w:color w:val="000000"/>
          <w:szCs w:val="24"/>
          <w:lang w:eastAsia="ru-RU"/>
        </w:rPr>
        <w:t>: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влияние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дзюдо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02C40"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02C40" w:rsidRPr="007B5E47">
        <w:rPr>
          <w:rFonts w:eastAsia="Times New Roman"/>
          <w:color w:val="000000"/>
          <w:szCs w:val="24"/>
          <w:lang w:eastAsia="ru-RU"/>
        </w:rPr>
        <w:t>самбо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здоровье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человека.</w:t>
      </w:r>
    </w:p>
    <w:p w:rsidR="00744524" w:rsidRPr="007B5E47" w:rsidRDefault="000C064A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Цель</w:t>
      </w:r>
      <w:r w:rsidR="00B204DA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Cs w:val="24"/>
          <w:lang w:eastAsia="ru-RU"/>
        </w:rPr>
        <w:t>исследования:</w:t>
      </w:r>
      <w:r w:rsidR="00B204DA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изучить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влияния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спорта,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частности,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дзюдо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02C40"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02C40" w:rsidRPr="007B5E47">
        <w:rPr>
          <w:rFonts w:eastAsia="Times New Roman"/>
          <w:color w:val="000000"/>
          <w:szCs w:val="24"/>
          <w:lang w:eastAsia="ru-RU"/>
        </w:rPr>
        <w:t>самбо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здоровье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человека.</w:t>
      </w:r>
    </w:p>
    <w:p w:rsidR="00744524" w:rsidRPr="007B5E47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b/>
          <w:bCs/>
          <w:color w:val="181818"/>
          <w:szCs w:val="24"/>
          <w:lang w:eastAsia="ru-RU"/>
        </w:rPr>
        <w:t>Задачи:</w:t>
      </w:r>
    </w:p>
    <w:p w:rsidR="00744524" w:rsidRPr="007B5E47" w:rsidRDefault="00DB64A5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1.П</w:t>
      </w:r>
      <w:r w:rsidR="00744524" w:rsidRPr="007B5E47">
        <w:rPr>
          <w:rFonts w:eastAsia="Times New Roman"/>
          <w:color w:val="000000"/>
          <w:szCs w:val="24"/>
          <w:lang w:eastAsia="ru-RU"/>
        </w:rPr>
        <w:t>ознакомиться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>
        <w:rPr>
          <w:rFonts w:eastAsia="Times New Roman"/>
          <w:color w:val="000000"/>
          <w:szCs w:val="24"/>
          <w:lang w:eastAsia="ru-RU"/>
        </w:rPr>
        <w:t>понятием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дзюдо;</w:t>
      </w:r>
    </w:p>
    <w:p w:rsidR="00F02C40" w:rsidRPr="007B5E47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7B5E47">
        <w:rPr>
          <w:rFonts w:eastAsia="Times New Roman"/>
          <w:color w:val="000000"/>
          <w:szCs w:val="24"/>
          <w:lang w:eastAsia="ru-RU"/>
        </w:rPr>
        <w:t>2.</w:t>
      </w:r>
      <w:r w:rsidR="00DB64A5">
        <w:rPr>
          <w:rFonts w:eastAsia="Times New Roman"/>
          <w:color w:val="000000"/>
          <w:szCs w:val="24"/>
          <w:lang w:eastAsia="ru-RU"/>
        </w:rPr>
        <w:t>П</w:t>
      </w:r>
      <w:r w:rsidR="00F02C40" w:rsidRPr="007B5E47">
        <w:rPr>
          <w:rFonts w:eastAsia="Times New Roman"/>
          <w:color w:val="000000"/>
          <w:szCs w:val="24"/>
          <w:lang w:eastAsia="ru-RU"/>
        </w:rPr>
        <w:t>ознакомиться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02C40" w:rsidRPr="007B5E47">
        <w:rPr>
          <w:rFonts w:eastAsia="Times New Roman"/>
          <w:color w:val="000000"/>
          <w:szCs w:val="24"/>
          <w:lang w:eastAsia="ru-RU"/>
        </w:rPr>
        <w:t>с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>
        <w:rPr>
          <w:rFonts w:eastAsia="Times New Roman"/>
          <w:color w:val="000000"/>
          <w:szCs w:val="24"/>
          <w:lang w:eastAsia="ru-RU"/>
        </w:rPr>
        <w:t>понятием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02C40" w:rsidRPr="007B5E47">
        <w:rPr>
          <w:rFonts w:eastAsia="Times New Roman"/>
          <w:color w:val="000000"/>
          <w:szCs w:val="24"/>
          <w:lang w:eastAsia="ru-RU"/>
        </w:rPr>
        <w:t>самбо;</w:t>
      </w:r>
    </w:p>
    <w:p w:rsidR="00744524" w:rsidRPr="007B5E47" w:rsidRDefault="00DB64A5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3.П</w:t>
      </w:r>
      <w:r w:rsidR="00744524" w:rsidRPr="007B5E47">
        <w:rPr>
          <w:rFonts w:eastAsia="Times New Roman"/>
          <w:color w:val="000000"/>
          <w:szCs w:val="24"/>
          <w:lang w:eastAsia="ru-RU"/>
        </w:rPr>
        <w:t>редставить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>
        <w:rPr>
          <w:rFonts w:eastAsia="Times New Roman"/>
          <w:color w:val="000000"/>
          <w:szCs w:val="24"/>
          <w:lang w:eastAsia="ru-RU"/>
        </w:rPr>
        <w:t>виде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>
        <w:rPr>
          <w:rFonts w:eastAsia="Times New Roman"/>
          <w:color w:val="000000"/>
          <w:szCs w:val="24"/>
          <w:lang w:eastAsia="ru-RU"/>
        </w:rPr>
        <w:t>видео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результаты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собственных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занятий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дзюдо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6E1952"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6E1952" w:rsidRPr="007B5E47">
        <w:rPr>
          <w:rFonts w:eastAsia="Times New Roman"/>
          <w:color w:val="000000"/>
          <w:szCs w:val="24"/>
          <w:lang w:eastAsia="ru-RU"/>
        </w:rPr>
        <w:t>самбо</w:t>
      </w:r>
      <w:r w:rsidR="00744524" w:rsidRPr="007B5E47">
        <w:rPr>
          <w:rFonts w:eastAsia="Times New Roman"/>
          <w:color w:val="000000"/>
          <w:szCs w:val="24"/>
          <w:lang w:eastAsia="ru-RU"/>
        </w:rPr>
        <w:t>;</w:t>
      </w:r>
    </w:p>
    <w:p w:rsidR="00744524" w:rsidRPr="007B5E47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b/>
          <w:bCs/>
          <w:color w:val="000000"/>
          <w:szCs w:val="24"/>
          <w:lang w:eastAsia="ru-RU"/>
        </w:rPr>
        <w:t>Методы</w:t>
      </w:r>
      <w:r w:rsidR="00B204DA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0C064A">
        <w:rPr>
          <w:rFonts w:eastAsia="Times New Roman"/>
          <w:b/>
          <w:bCs/>
          <w:color w:val="000000"/>
          <w:szCs w:val="24"/>
          <w:lang w:eastAsia="ru-RU"/>
        </w:rPr>
        <w:t>проектирования:</w:t>
      </w:r>
    </w:p>
    <w:p w:rsidR="00744524" w:rsidRPr="007B5E47" w:rsidRDefault="00DB64A5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1.И</w:t>
      </w:r>
      <w:r w:rsidR="000F054C" w:rsidRPr="007B5E47">
        <w:rPr>
          <w:rFonts w:eastAsia="Times New Roman"/>
          <w:color w:val="000000"/>
          <w:szCs w:val="24"/>
          <w:lang w:eastAsia="ru-RU"/>
        </w:rPr>
        <w:t>зучение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0F054C" w:rsidRPr="007B5E47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0F054C" w:rsidRPr="007B5E47">
        <w:rPr>
          <w:rFonts w:eastAsia="Times New Roman"/>
          <w:color w:val="000000"/>
          <w:szCs w:val="24"/>
          <w:lang w:eastAsia="ru-RU"/>
        </w:rPr>
        <w:t>анализ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0F054C" w:rsidRPr="007B5E47">
        <w:rPr>
          <w:rFonts w:eastAsia="Times New Roman"/>
          <w:color w:val="000000"/>
          <w:szCs w:val="24"/>
          <w:lang w:eastAsia="ru-RU"/>
        </w:rPr>
        <w:t>книг,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0F054C" w:rsidRPr="007B5E47">
        <w:rPr>
          <w:rFonts w:eastAsia="Times New Roman"/>
          <w:color w:val="000000"/>
          <w:szCs w:val="24"/>
          <w:lang w:eastAsia="ru-RU"/>
        </w:rPr>
        <w:t>словарей</w:t>
      </w:r>
      <w:r w:rsidR="00744524" w:rsidRPr="007B5E47">
        <w:rPr>
          <w:rFonts w:eastAsia="Times New Roman"/>
          <w:color w:val="000000"/>
          <w:szCs w:val="24"/>
          <w:lang w:eastAsia="ru-RU"/>
        </w:rPr>
        <w:t>.</w:t>
      </w:r>
    </w:p>
    <w:p w:rsidR="00744524" w:rsidRDefault="00DB64A5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2.И</w:t>
      </w:r>
      <w:r w:rsidR="00744524" w:rsidRPr="007B5E47">
        <w:rPr>
          <w:rFonts w:eastAsia="Times New Roman"/>
          <w:color w:val="000000"/>
          <w:szCs w:val="24"/>
          <w:lang w:eastAsia="ru-RU"/>
        </w:rPr>
        <w:t>зучение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материалов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Интернета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по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7B5E47">
        <w:rPr>
          <w:rFonts w:eastAsia="Times New Roman"/>
          <w:color w:val="000000"/>
          <w:szCs w:val="24"/>
          <w:lang w:eastAsia="ru-RU"/>
        </w:rPr>
        <w:t>теме.</w:t>
      </w:r>
    </w:p>
    <w:p w:rsidR="00DB64A5" w:rsidRPr="00405C1A" w:rsidRDefault="00DB64A5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DB64A5">
        <w:rPr>
          <w:rFonts w:eastAsia="Times New Roman"/>
          <w:b/>
          <w:color w:val="000000"/>
          <w:szCs w:val="24"/>
          <w:lang w:eastAsia="ru-RU"/>
        </w:rPr>
        <w:t>Практическая</w:t>
      </w:r>
      <w:r w:rsidR="00B204D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DB64A5">
        <w:rPr>
          <w:rFonts w:eastAsia="Times New Roman"/>
          <w:b/>
          <w:color w:val="000000"/>
          <w:szCs w:val="24"/>
          <w:lang w:eastAsia="ru-RU"/>
        </w:rPr>
        <w:t>ценность: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Наш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продукт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можно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использовать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уроках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физической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культуры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тематических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классных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часах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для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демонстрации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подросткам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положительного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влияния</w:t>
      </w:r>
      <w:r w:rsidR="005924A3">
        <w:rPr>
          <w:rFonts w:eastAsia="Times New Roman"/>
          <w:color w:val="000000"/>
          <w:szCs w:val="24"/>
          <w:lang w:eastAsia="ru-RU"/>
        </w:rPr>
        <w:t xml:space="preserve"> спорта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личность.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>
        <w:rPr>
          <w:rFonts w:eastAsia="Times New Roman"/>
          <w:color w:val="000000"/>
          <w:szCs w:val="24"/>
          <w:lang w:eastAsia="ru-RU"/>
        </w:rPr>
        <w:t>Также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>
        <w:rPr>
          <w:rFonts w:eastAsia="Times New Roman"/>
          <w:color w:val="000000"/>
          <w:szCs w:val="24"/>
          <w:lang w:eastAsia="ru-RU"/>
        </w:rPr>
        <w:t>видео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5924A3">
        <w:rPr>
          <w:rFonts w:eastAsia="Times New Roman"/>
          <w:color w:val="000000"/>
          <w:szCs w:val="24"/>
          <w:lang w:eastAsia="ru-RU"/>
        </w:rPr>
        <w:t>является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>
        <w:rPr>
          <w:rFonts w:eastAsia="Times New Roman"/>
          <w:color w:val="000000"/>
          <w:szCs w:val="24"/>
          <w:lang w:eastAsia="ru-RU"/>
        </w:rPr>
        <w:t>семейной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>
        <w:rPr>
          <w:rFonts w:eastAsia="Times New Roman"/>
          <w:color w:val="000000"/>
          <w:szCs w:val="24"/>
          <w:lang w:eastAsia="ru-RU"/>
        </w:rPr>
        <w:t>ценностью.</w:t>
      </w:r>
    </w:p>
    <w:p w:rsidR="00DB64A5" w:rsidRDefault="00DB64A5" w:rsidP="00896F7B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00000"/>
          <w:szCs w:val="24"/>
          <w:lang w:eastAsia="ru-RU"/>
        </w:rPr>
      </w:pPr>
      <w:r w:rsidRPr="00DB64A5">
        <w:rPr>
          <w:rFonts w:eastAsia="Times New Roman"/>
          <w:b/>
          <w:color w:val="000000"/>
          <w:szCs w:val="24"/>
          <w:lang w:eastAsia="ru-RU"/>
        </w:rPr>
        <w:t>Материалы</w:t>
      </w:r>
      <w:r w:rsidR="00B204D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DB64A5">
        <w:rPr>
          <w:rFonts w:eastAsia="Times New Roman"/>
          <w:b/>
          <w:color w:val="000000"/>
          <w:szCs w:val="24"/>
          <w:lang w:eastAsia="ru-RU"/>
        </w:rPr>
        <w:t>проектирования:</w:t>
      </w:r>
    </w:p>
    <w:p w:rsidR="00744524" w:rsidRPr="00B204DA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7B5E47">
        <w:rPr>
          <w:rFonts w:eastAsia="Times New Roman"/>
          <w:color w:val="000000"/>
          <w:szCs w:val="24"/>
          <w:lang w:eastAsia="ru-RU"/>
        </w:rPr>
        <w:t>Дзюдо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-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(дословно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73121">
        <w:rPr>
          <w:rFonts w:eastAsia="Times New Roman"/>
          <w:color w:val="000000"/>
          <w:szCs w:val="24"/>
          <w:lang w:eastAsia="ru-RU"/>
        </w:rPr>
        <w:t>-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«Мягкий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путь»;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России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также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часто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используется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название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«Гибкий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7B5E47">
        <w:rPr>
          <w:rFonts w:eastAsia="Times New Roman"/>
          <w:color w:val="000000"/>
          <w:szCs w:val="24"/>
          <w:lang w:eastAsia="ru-RU"/>
        </w:rPr>
        <w:t>путь</w:t>
      </w:r>
      <w:r w:rsidRPr="00F73121">
        <w:rPr>
          <w:rFonts w:eastAsia="Times New Roman"/>
          <w:color w:val="000000"/>
          <w:szCs w:val="24"/>
          <w:lang w:eastAsia="ru-RU"/>
        </w:rPr>
        <w:t>»)</w:t>
      </w:r>
      <w:r w:rsidR="00F73121">
        <w:rPr>
          <w:rFonts w:eastAsia="Times New Roman"/>
          <w:color w:val="000000"/>
          <w:szCs w:val="24"/>
          <w:lang w:eastAsia="ru-RU"/>
        </w:rPr>
        <w:t>-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hyperlink r:id="rId9" w:tgtFrame="_blank" w:history="1">
        <w:r w:rsidRPr="00F73121">
          <w:rPr>
            <w:rFonts w:eastAsia="Times New Roman"/>
            <w:color w:val="000000"/>
            <w:szCs w:val="24"/>
            <w:lang w:eastAsia="ru-RU"/>
          </w:rPr>
          <w:t>японское</w:t>
        </w:r>
      </w:hyperlink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hyperlink r:id="rId10" w:tgtFrame="_blank" w:history="1">
        <w:r w:rsidRPr="00F73121">
          <w:rPr>
            <w:rFonts w:eastAsia="Times New Roman"/>
            <w:color w:val="000000"/>
            <w:szCs w:val="24"/>
            <w:lang w:eastAsia="ru-RU"/>
          </w:rPr>
          <w:t>боевое</w:t>
        </w:r>
        <w:r w:rsidR="00B204DA">
          <w:rPr>
            <w:rFonts w:eastAsia="Times New Roman"/>
            <w:color w:val="000000"/>
            <w:szCs w:val="24"/>
            <w:lang w:eastAsia="ru-RU"/>
          </w:rPr>
          <w:t xml:space="preserve"> </w:t>
        </w:r>
        <w:r w:rsidRPr="00F73121">
          <w:rPr>
            <w:rFonts w:eastAsia="Times New Roman"/>
            <w:color w:val="000000"/>
            <w:szCs w:val="24"/>
            <w:lang w:eastAsia="ru-RU"/>
          </w:rPr>
          <w:t>искусство</w:t>
        </w:r>
      </w:hyperlink>
      <w:r w:rsidRPr="00F73121">
        <w:rPr>
          <w:rFonts w:eastAsia="Times New Roman"/>
          <w:color w:val="000000"/>
          <w:szCs w:val="24"/>
          <w:lang w:eastAsia="ru-RU"/>
        </w:rPr>
        <w:t>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философия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hyperlink r:id="rId11" w:tgtFrame="_blank" w:history="1">
        <w:r w:rsidRPr="00F73121">
          <w:rPr>
            <w:rFonts w:eastAsia="Times New Roman"/>
            <w:color w:val="000000"/>
            <w:szCs w:val="24"/>
            <w:lang w:eastAsia="ru-RU"/>
          </w:rPr>
          <w:t>спортивное</w:t>
        </w:r>
      </w:hyperlink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hyperlink r:id="rId12" w:tgtFrame="_blank" w:history="1">
        <w:r w:rsidRPr="00F73121">
          <w:rPr>
            <w:rFonts w:eastAsia="Times New Roman"/>
            <w:color w:val="000000"/>
            <w:szCs w:val="24"/>
            <w:lang w:eastAsia="ru-RU"/>
          </w:rPr>
          <w:t>единоборство</w:t>
        </w:r>
      </w:hyperlink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без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оружия,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созданное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конце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hyperlink r:id="rId13" w:tgtFrame="_blank" w:history="1">
        <w:r w:rsidRPr="00F73121">
          <w:rPr>
            <w:rFonts w:eastAsia="Times New Roman"/>
            <w:color w:val="000000"/>
            <w:szCs w:val="24"/>
            <w:lang w:eastAsia="ru-RU"/>
          </w:rPr>
          <w:t>XIX</w:t>
        </w:r>
        <w:r w:rsidR="00B204DA">
          <w:rPr>
            <w:rFonts w:eastAsia="Times New Roman"/>
            <w:color w:val="000000"/>
            <w:szCs w:val="24"/>
            <w:lang w:eastAsia="ru-RU"/>
          </w:rPr>
          <w:t xml:space="preserve"> </w:t>
        </w:r>
        <w:r w:rsidRPr="00F73121">
          <w:rPr>
            <w:rFonts w:eastAsia="Times New Roman"/>
            <w:color w:val="000000"/>
            <w:szCs w:val="24"/>
            <w:lang w:eastAsia="ru-RU"/>
          </w:rPr>
          <w:t>века</w:t>
        </w:r>
      </w:hyperlink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основе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hyperlink r:id="rId14" w:tgtFrame="_blank" w:history="1">
        <w:r w:rsidRPr="00F73121">
          <w:rPr>
            <w:rFonts w:eastAsia="Times New Roman"/>
            <w:color w:val="000000"/>
            <w:szCs w:val="24"/>
            <w:lang w:eastAsia="ru-RU"/>
          </w:rPr>
          <w:t>джиу-джитсу</w:t>
        </w:r>
      </w:hyperlink>
      <w:r w:rsidRPr="00F73121">
        <w:rPr>
          <w:rFonts w:eastAsia="Times New Roman"/>
          <w:color w:val="000000"/>
          <w:szCs w:val="24"/>
          <w:lang w:eastAsia="ru-RU"/>
        </w:rPr>
        <w:t>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японским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мастером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боевых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искусств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hyperlink r:id="rId15" w:tgtFrame="_blank" w:history="1">
        <w:r w:rsidRPr="00F73121">
          <w:rPr>
            <w:rFonts w:eastAsia="Times New Roman"/>
            <w:color w:val="000000"/>
            <w:szCs w:val="24"/>
            <w:lang w:eastAsia="ru-RU"/>
          </w:rPr>
          <w:t>Дзигоро</w:t>
        </w:r>
        <w:r w:rsidR="00B204DA">
          <w:rPr>
            <w:rFonts w:eastAsia="Times New Roman"/>
            <w:color w:val="000000"/>
            <w:szCs w:val="24"/>
            <w:lang w:eastAsia="ru-RU"/>
          </w:rPr>
          <w:t xml:space="preserve"> </w:t>
        </w:r>
        <w:r w:rsidRPr="00F73121">
          <w:rPr>
            <w:rFonts w:eastAsia="Times New Roman"/>
            <w:color w:val="000000"/>
            <w:szCs w:val="24"/>
            <w:lang w:eastAsia="ru-RU"/>
          </w:rPr>
          <w:t>Кано</w:t>
        </w:r>
      </w:hyperlink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.Дзюдо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является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олимпийским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hyperlink r:id="rId16" w:tgtFrame="_blank" w:history="1">
        <w:r w:rsidRPr="00F73121">
          <w:rPr>
            <w:rFonts w:eastAsia="Times New Roman"/>
            <w:color w:val="000000"/>
            <w:szCs w:val="24"/>
            <w:lang w:eastAsia="ru-RU"/>
          </w:rPr>
          <w:t>паралимпийским</w:t>
        </w:r>
      </w:hyperlink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видом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спорта.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/>
          <w:szCs w:val="24"/>
          <w:lang w:eastAsia="ru-RU"/>
        </w:rPr>
        <w:t>[</w:t>
      </w:r>
      <w:r w:rsidR="00405C1A" w:rsidRPr="00B204DA">
        <w:rPr>
          <w:rFonts w:eastAsia="Times New Roman"/>
          <w:color w:val="000000"/>
          <w:szCs w:val="24"/>
          <w:lang w:eastAsia="ru-RU"/>
        </w:rPr>
        <w:t>1]</w:t>
      </w:r>
    </w:p>
    <w:p w:rsidR="00744524" w:rsidRPr="00F73121" w:rsidRDefault="00744524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F73121">
        <w:rPr>
          <w:rFonts w:eastAsia="Times New Roman"/>
          <w:color w:val="000000"/>
          <w:szCs w:val="24"/>
          <w:lang w:eastAsia="ru-RU"/>
        </w:rPr>
        <w:t>Президент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России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Владимир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Путин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тоже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занимался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дзюдо.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Он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считает,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что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дзюдо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–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занятие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для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тела,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для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ума.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Оно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развивает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силу,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реакцию,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выносливость,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учит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держать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себя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руках,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видеть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сильные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слабые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стороны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соперника,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стремиться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наилучшему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результату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постоянно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работать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над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собой.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405C1A" w:rsidRPr="00B204DA">
        <w:rPr>
          <w:szCs w:val="24"/>
          <w:shd w:val="clear" w:color="auto" w:fill="FFFFFF"/>
        </w:rPr>
        <w:t>[2]</w:t>
      </w:r>
    </w:p>
    <w:p w:rsidR="007B4B89" w:rsidRPr="00405C1A" w:rsidRDefault="0027366C" w:rsidP="00896F7B">
      <w:pPr>
        <w:spacing w:after="0" w:line="240" w:lineRule="auto"/>
        <w:ind w:firstLine="709"/>
        <w:rPr>
          <w:b/>
          <w:bCs/>
          <w:szCs w:val="24"/>
        </w:rPr>
      </w:pPr>
      <w:r w:rsidRPr="00DB64A5">
        <w:rPr>
          <w:rStyle w:val="a7"/>
          <w:b w:val="0"/>
          <w:color w:val="000000"/>
          <w:szCs w:val="24"/>
          <w:shd w:val="clear" w:color="auto" w:fill="FFFFFF"/>
        </w:rPr>
        <w:t>Самбо</w:t>
      </w:r>
      <w:r w:rsidR="00B204DA">
        <w:rPr>
          <w:b/>
          <w:szCs w:val="24"/>
          <w:shd w:val="clear" w:color="auto" w:fill="FFFFFF"/>
        </w:rPr>
        <w:t xml:space="preserve"> </w:t>
      </w:r>
      <w:r w:rsidR="00DB64A5" w:rsidRPr="00DB64A5">
        <w:rPr>
          <w:b/>
          <w:szCs w:val="24"/>
          <w:shd w:val="clear" w:color="auto" w:fill="FFFFFF"/>
        </w:rPr>
        <w:t>-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вид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спортивного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единоборства,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а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также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комплексная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система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самообороны.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Борьба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самбо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подразделяется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на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два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вида: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спортивное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и</w:t>
      </w:r>
      <w:r w:rsidR="00B204DA">
        <w:rPr>
          <w:szCs w:val="24"/>
          <w:shd w:val="clear" w:color="auto" w:fill="FFFFFF"/>
        </w:rPr>
        <w:t xml:space="preserve"> </w:t>
      </w:r>
      <w:r w:rsidRPr="00F73121">
        <w:rPr>
          <w:szCs w:val="24"/>
          <w:shd w:val="clear" w:color="auto" w:fill="FFFFFF"/>
        </w:rPr>
        <w:t>боевое.</w:t>
      </w:r>
      <w:r w:rsidR="00B204DA">
        <w:rPr>
          <w:szCs w:val="24"/>
          <w:shd w:val="clear" w:color="auto" w:fill="FFFFFF"/>
        </w:rPr>
        <w:t xml:space="preserve"> </w:t>
      </w:r>
      <w:r w:rsidR="00405C1A" w:rsidRPr="00405C1A">
        <w:rPr>
          <w:szCs w:val="24"/>
          <w:shd w:val="clear" w:color="auto" w:fill="FFFFFF"/>
        </w:rPr>
        <w:t>[3]</w:t>
      </w:r>
    </w:p>
    <w:p w:rsidR="00DB64A5" w:rsidRPr="00405C1A" w:rsidRDefault="00DB64A5" w:rsidP="00896F7B">
      <w:pPr>
        <w:pStyle w:val="1"/>
        <w:spacing w:before="0" w:beforeAutospacing="0" w:after="0" w:afterAutospacing="0"/>
        <w:ind w:firstLine="709"/>
      </w:pPr>
      <w:bookmarkStart w:id="2" w:name="_Toc95749160"/>
      <w:bookmarkStart w:id="3" w:name="_Toc126745976"/>
      <w:r w:rsidRPr="00405C1A">
        <w:t>Основная</w:t>
      </w:r>
      <w:r w:rsidR="00B204DA">
        <w:t xml:space="preserve"> </w:t>
      </w:r>
      <w:r w:rsidRPr="00405C1A">
        <w:t>часть</w:t>
      </w:r>
    </w:p>
    <w:p w:rsidR="00744524" w:rsidRPr="00F73121" w:rsidRDefault="00DB64A5" w:rsidP="00896F7B">
      <w:pPr>
        <w:pStyle w:val="2"/>
        <w:spacing w:before="0" w:beforeAutospacing="0" w:after="0" w:afterAutospacing="0"/>
        <w:ind w:firstLine="709"/>
        <w:rPr>
          <w:szCs w:val="24"/>
        </w:rPr>
      </w:pPr>
      <w:r>
        <w:rPr>
          <w:szCs w:val="24"/>
        </w:rPr>
        <w:t>1.Наполнение</w:t>
      </w:r>
      <w:r w:rsidR="00B204DA">
        <w:rPr>
          <w:szCs w:val="24"/>
        </w:rPr>
        <w:t xml:space="preserve"> </w:t>
      </w:r>
      <w:r>
        <w:rPr>
          <w:szCs w:val="24"/>
        </w:rPr>
        <w:t>продукта.</w:t>
      </w:r>
      <w:r w:rsidR="00B204DA">
        <w:rPr>
          <w:szCs w:val="24"/>
        </w:rPr>
        <w:t xml:space="preserve"> </w:t>
      </w:r>
      <w:r w:rsidR="00744524" w:rsidRPr="00F73121">
        <w:rPr>
          <w:szCs w:val="24"/>
        </w:rPr>
        <w:t>Мои</w:t>
      </w:r>
      <w:r w:rsidR="00B204DA">
        <w:rPr>
          <w:szCs w:val="24"/>
        </w:rPr>
        <w:t xml:space="preserve"> </w:t>
      </w:r>
      <w:r w:rsidR="00744524" w:rsidRPr="00F73121">
        <w:rPr>
          <w:szCs w:val="24"/>
        </w:rPr>
        <w:t>успехи</w:t>
      </w:r>
      <w:r w:rsidR="00B204DA">
        <w:rPr>
          <w:szCs w:val="24"/>
        </w:rPr>
        <w:t xml:space="preserve"> </w:t>
      </w:r>
      <w:r w:rsidR="00744524" w:rsidRPr="00F73121">
        <w:rPr>
          <w:szCs w:val="24"/>
        </w:rPr>
        <w:t>в</w:t>
      </w:r>
      <w:r w:rsidR="00B204DA">
        <w:rPr>
          <w:szCs w:val="24"/>
        </w:rPr>
        <w:t xml:space="preserve"> </w:t>
      </w:r>
      <w:r w:rsidR="00744524" w:rsidRPr="00F73121">
        <w:rPr>
          <w:szCs w:val="24"/>
        </w:rPr>
        <w:t>занятиях</w:t>
      </w:r>
      <w:r w:rsidR="00B204DA">
        <w:rPr>
          <w:szCs w:val="24"/>
        </w:rPr>
        <w:t xml:space="preserve"> </w:t>
      </w:r>
      <w:r w:rsidR="00744524" w:rsidRPr="00F73121">
        <w:rPr>
          <w:szCs w:val="24"/>
        </w:rPr>
        <w:t>дзюдо</w:t>
      </w:r>
      <w:bookmarkEnd w:id="2"/>
      <w:r w:rsidR="003329DA" w:rsidRPr="00F73121">
        <w:rPr>
          <w:szCs w:val="24"/>
        </w:rPr>
        <w:t>.</w:t>
      </w:r>
      <w:bookmarkEnd w:id="3"/>
    </w:p>
    <w:p w:rsidR="00744524" w:rsidRPr="00F73121" w:rsidRDefault="004263CE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F73121">
        <w:rPr>
          <w:rFonts w:eastAsia="Times New Roman"/>
          <w:color w:val="000000"/>
          <w:szCs w:val="24"/>
          <w:lang w:eastAsia="ru-RU"/>
        </w:rPr>
        <w:t>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занимаюсь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секции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дзюдо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87530B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87530B" w:rsidRPr="00F73121">
        <w:rPr>
          <w:rFonts w:eastAsia="Times New Roman"/>
          <w:color w:val="000000"/>
          <w:szCs w:val="24"/>
          <w:lang w:eastAsia="ru-RU"/>
        </w:rPr>
        <w:t>самбо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573665" w:rsidRPr="00F73121">
        <w:rPr>
          <w:rFonts w:eastAsia="Times New Roman"/>
          <w:color w:val="000000"/>
          <w:szCs w:val="24"/>
          <w:lang w:eastAsia="ru-RU"/>
        </w:rPr>
        <w:t>с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573665" w:rsidRPr="00F73121">
        <w:rPr>
          <w:rFonts w:eastAsia="Times New Roman"/>
          <w:color w:val="000000"/>
          <w:szCs w:val="24"/>
          <w:lang w:eastAsia="ru-RU"/>
        </w:rPr>
        <w:t>7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лет.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Моим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тренером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является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6A032C" w:rsidRPr="00F73121">
        <w:rPr>
          <w:rFonts w:eastAsia="Times New Roman"/>
          <w:color w:val="000000"/>
          <w:szCs w:val="24"/>
          <w:lang w:eastAsia="ru-RU"/>
        </w:rPr>
        <w:t>Чайкин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6A032C" w:rsidRPr="00F73121">
        <w:rPr>
          <w:rFonts w:eastAsia="Times New Roman"/>
          <w:color w:val="000000"/>
          <w:szCs w:val="24"/>
          <w:lang w:eastAsia="ru-RU"/>
        </w:rPr>
        <w:t>Константин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6A032C" w:rsidRPr="00F73121">
        <w:rPr>
          <w:rFonts w:eastAsia="Times New Roman"/>
          <w:color w:val="000000"/>
          <w:szCs w:val="24"/>
          <w:lang w:eastAsia="ru-RU"/>
        </w:rPr>
        <w:t>Георгиевич.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Благодаря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ему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6A032C" w:rsidRPr="00F73121">
        <w:rPr>
          <w:rFonts w:eastAsia="Times New Roman"/>
          <w:color w:val="000000"/>
          <w:szCs w:val="24"/>
          <w:lang w:eastAsia="ru-RU"/>
        </w:rPr>
        <w:t>упорно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DF1E6D" w:rsidRPr="00F73121">
        <w:rPr>
          <w:rFonts w:eastAsia="Times New Roman"/>
          <w:color w:val="000000"/>
          <w:szCs w:val="24"/>
          <w:lang w:eastAsia="ru-RU"/>
        </w:rPr>
        <w:t>тренируюсь,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6A032C" w:rsidRPr="00F73121">
        <w:rPr>
          <w:rFonts w:eastAsia="Times New Roman"/>
          <w:color w:val="000000"/>
          <w:szCs w:val="24"/>
          <w:lang w:eastAsia="ru-RU"/>
        </w:rPr>
        <w:t>работаю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DF1E6D" w:rsidRPr="00F73121">
        <w:rPr>
          <w:rFonts w:eastAsia="Times New Roman"/>
          <w:color w:val="000000"/>
          <w:szCs w:val="24"/>
          <w:lang w:eastAsia="ru-RU"/>
        </w:rPr>
        <w:t>над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DF1E6D" w:rsidRPr="00F73121">
        <w:rPr>
          <w:rFonts w:eastAsia="Times New Roman"/>
          <w:color w:val="000000"/>
          <w:szCs w:val="24"/>
          <w:lang w:eastAsia="ru-RU"/>
        </w:rPr>
        <w:t>собой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6A032C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достиг</w:t>
      </w:r>
      <w:r w:rsidR="006A032C" w:rsidRPr="00F73121">
        <w:rPr>
          <w:rFonts w:eastAsia="Times New Roman"/>
          <w:color w:val="000000"/>
          <w:szCs w:val="24"/>
          <w:lang w:eastAsia="ru-RU"/>
        </w:rPr>
        <w:t>аю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хороших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результатов.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</w:p>
    <w:p w:rsidR="006A032C" w:rsidRPr="00F73121" w:rsidRDefault="006A032C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 w:rsidRPr="00F73121">
        <w:rPr>
          <w:color w:val="000000"/>
          <w:szCs w:val="24"/>
          <w:shd w:val="clear" w:color="auto" w:fill="FFFFFF"/>
        </w:rPr>
        <w:t>Занимаясь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дзюдо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и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Pr="00F73121">
        <w:rPr>
          <w:color w:val="000000"/>
          <w:szCs w:val="24"/>
          <w:shd w:val="clear" w:color="auto" w:fill="FFFFFF"/>
        </w:rPr>
        <w:t>самбо,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я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924A3" w:rsidRPr="00F73121">
        <w:rPr>
          <w:color w:val="000000"/>
          <w:szCs w:val="24"/>
          <w:shd w:val="clear" w:color="auto" w:fill="FFFFFF"/>
        </w:rPr>
        <w:t>прохожу,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Pr="00F73121">
        <w:rPr>
          <w:color w:val="000000"/>
          <w:szCs w:val="24"/>
          <w:shd w:val="clear" w:color="auto" w:fill="FFFFFF"/>
        </w:rPr>
        <w:t>всесторонние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Pr="00F73121">
        <w:rPr>
          <w:color w:val="000000"/>
          <w:szCs w:val="24"/>
          <w:shd w:val="clear" w:color="auto" w:fill="FFFFFF"/>
        </w:rPr>
        <w:t>испытания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Pr="00F73121">
        <w:rPr>
          <w:color w:val="000000"/>
          <w:szCs w:val="24"/>
          <w:shd w:val="clear" w:color="auto" w:fill="FFFFFF"/>
        </w:rPr>
        <w:t>своей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Pr="00F73121">
        <w:rPr>
          <w:color w:val="000000"/>
          <w:szCs w:val="24"/>
          <w:shd w:val="clear" w:color="auto" w:fill="FFFFFF"/>
        </w:rPr>
        <w:t>воли,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Pr="00F73121">
        <w:rPr>
          <w:color w:val="000000"/>
          <w:szCs w:val="24"/>
          <w:shd w:val="clear" w:color="auto" w:fill="FFFFFF"/>
        </w:rPr>
        <w:t>выдержки,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9A17A2" w:rsidRPr="00F73121">
        <w:rPr>
          <w:color w:val="000000"/>
          <w:szCs w:val="24"/>
          <w:shd w:val="clear" w:color="auto" w:fill="FFFFFF"/>
        </w:rPr>
        <w:t>упорства,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самоконтроль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чувств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и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эмоций,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а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так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же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занятия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спортом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развивает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во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мне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настойчивость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в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достижении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поставленных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FB6C54" w:rsidRPr="00F73121">
        <w:rPr>
          <w:color w:val="000000"/>
          <w:szCs w:val="24"/>
          <w:shd w:val="clear" w:color="auto" w:fill="FFFFFF"/>
        </w:rPr>
        <w:t>мною</w:t>
      </w:r>
      <w:r w:rsidR="00B204DA">
        <w:rPr>
          <w:color w:val="000000"/>
          <w:szCs w:val="24"/>
          <w:shd w:val="clear" w:color="auto" w:fill="FFFFFF"/>
        </w:rPr>
        <w:t xml:space="preserve"> </w:t>
      </w:r>
      <w:r w:rsidR="005B493D" w:rsidRPr="00F73121">
        <w:rPr>
          <w:color w:val="000000"/>
          <w:szCs w:val="24"/>
          <w:shd w:val="clear" w:color="auto" w:fill="FFFFFF"/>
        </w:rPr>
        <w:t>целей.</w:t>
      </w:r>
    </w:p>
    <w:p w:rsidR="00744524" w:rsidRPr="00F73121" w:rsidRDefault="00B204DA" w:rsidP="00896F7B">
      <w:pPr>
        <w:shd w:val="clear" w:color="auto" w:fill="FFFFFF"/>
        <w:spacing w:after="0" w:line="240" w:lineRule="auto"/>
        <w:ind w:left="360"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b/>
          <w:bCs/>
          <w:color w:val="181818"/>
          <w:szCs w:val="24"/>
          <w:lang w:eastAsia="ru-RU"/>
        </w:rPr>
        <w:t xml:space="preserve"> </w:t>
      </w:r>
    </w:p>
    <w:p w:rsidR="004140B0" w:rsidRPr="00F73121" w:rsidRDefault="00E13AC6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На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протяжении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5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лет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упорных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тренировок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я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добилась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немало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результатов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вот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некоторые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из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них,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самые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значимые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для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меня.</w:t>
      </w:r>
    </w:p>
    <w:p w:rsidR="00744524" w:rsidRPr="00F73121" w:rsidRDefault="004140B0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lastRenderedPageBreak/>
        <w:t>Первенство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Ростовской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области</w:t>
      </w:r>
      <w:r w:rsidR="00B204DA">
        <w:rPr>
          <w:rFonts w:eastAsia="Times New Roman"/>
          <w:b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самбо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(3место)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E72335" w:rsidRPr="00F73121">
        <w:rPr>
          <w:rFonts w:eastAsia="Times New Roman"/>
          <w:bCs/>
          <w:color w:val="181818"/>
          <w:szCs w:val="24"/>
          <w:lang w:eastAsia="ru-RU"/>
        </w:rPr>
        <w:t>2019год</w:t>
      </w:r>
    </w:p>
    <w:p w:rsidR="00E72335" w:rsidRPr="00F73121" w:rsidRDefault="00E72335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Первенство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Ростовской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области</w:t>
      </w:r>
      <w:r w:rsidR="00B204DA">
        <w:rPr>
          <w:rFonts w:eastAsia="Times New Roman"/>
          <w:b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дзюдо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(3место)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2019год</w:t>
      </w:r>
    </w:p>
    <w:p w:rsidR="00E72335" w:rsidRPr="00F73121" w:rsidRDefault="00E72335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val="en-US" w:eastAsia="ru-RU"/>
        </w:rPr>
        <w:t>XI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Международный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турнир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дзюдо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«Кубок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Абхазии»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EB41D1" w:rsidRPr="00F73121">
        <w:rPr>
          <w:rFonts w:eastAsia="Times New Roman"/>
          <w:bCs/>
          <w:color w:val="181818"/>
          <w:szCs w:val="24"/>
          <w:lang w:eastAsia="ru-RU"/>
        </w:rPr>
        <w:t>(1место)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EB41D1" w:rsidRPr="00F73121">
        <w:rPr>
          <w:rFonts w:eastAsia="Times New Roman"/>
          <w:bCs/>
          <w:color w:val="181818"/>
          <w:szCs w:val="24"/>
          <w:lang w:eastAsia="ru-RU"/>
        </w:rPr>
        <w:t>2019год</w:t>
      </w:r>
    </w:p>
    <w:p w:rsidR="00EB41D1" w:rsidRPr="00F73121" w:rsidRDefault="00EB41D1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Открытый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турнир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Ростовской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области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дзюдо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«Освобождение»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(</w:t>
      </w:r>
      <w:r w:rsidRPr="00F73121">
        <w:rPr>
          <w:rFonts w:eastAsia="Times New Roman"/>
          <w:bCs/>
          <w:color w:val="181818"/>
          <w:szCs w:val="24"/>
          <w:lang w:eastAsia="ru-RU"/>
        </w:rPr>
        <w:t>1место)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2019год</w:t>
      </w:r>
    </w:p>
    <w:p w:rsidR="00EB41D1" w:rsidRPr="00F73121" w:rsidRDefault="00035B58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Турнир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дзюдо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при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зы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Администрации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города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Шахты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(</w:t>
      </w:r>
      <w:r w:rsidRPr="00F73121">
        <w:rPr>
          <w:rFonts w:eastAsia="Times New Roman"/>
          <w:bCs/>
          <w:color w:val="181818"/>
          <w:szCs w:val="24"/>
          <w:lang w:eastAsia="ru-RU"/>
        </w:rPr>
        <w:t>1место)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2019год</w:t>
      </w:r>
    </w:p>
    <w:p w:rsidR="00035B58" w:rsidRPr="00F73121" w:rsidRDefault="00035B58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Первенство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66232" w:rsidRPr="00F73121">
        <w:rPr>
          <w:rFonts w:eastAsia="Times New Roman"/>
          <w:bCs/>
          <w:color w:val="181818"/>
          <w:szCs w:val="24"/>
          <w:lang w:eastAsia="ru-RU"/>
        </w:rPr>
        <w:t>Р</w:t>
      </w:r>
      <w:r w:rsidRPr="00F73121">
        <w:rPr>
          <w:rFonts w:eastAsia="Times New Roman"/>
          <w:bCs/>
          <w:color w:val="181818"/>
          <w:szCs w:val="24"/>
          <w:lang w:eastAsia="ru-RU"/>
        </w:rPr>
        <w:t>остовской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области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дзюдо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(1место)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2020год</w:t>
      </w:r>
    </w:p>
    <w:p w:rsidR="00966232" w:rsidRPr="00F73121" w:rsidRDefault="00966232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Первенство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Ростовской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области</w:t>
      </w:r>
      <w:r w:rsidR="00B204DA">
        <w:rPr>
          <w:rFonts w:eastAsia="Times New Roman"/>
          <w:b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самбо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(1место)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2020год</w:t>
      </w:r>
    </w:p>
    <w:p w:rsidR="00966232" w:rsidRPr="00F73121" w:rsidRDefault="00966232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Первенство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Ростовской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области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дзюдо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(2место)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2021год</w:t>
      </w:r>
    </w:p>
    <w:p w:rsidR="00966232" w:rsidRPr="00F73121" w:rsidRDefault="00966232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Первенство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Ростовской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области</w:t>
      </w:r>
      <w:r w:rsidR="00B204DA">
        <w:rPr>
          <w:rFonts w:eastAsia="Times New Roman"/>
          <w:b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самбо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(3место)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2021год</w:t>
      </w:r>
    </w:p>
    <w:p w:rsidR="00966232" w:rsidRPr="00F73121" w:rsidRDefault="00966232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Первенство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Ростовской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области</w:t>
      </w:r>
      <w:r w:rsidR="00B204DA">
        <w:rPr>
          <w:rFonts w:eastAsia="Times New Roman"/>
          <w:b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самбо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(1место)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2021год</w:t>
      </w:r>
    </w:p>
    <w:p w:rsidR="00826EED" w:rsidRPr="00F73121" w:rsidRDefault="00826EED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val="en-US" w:eastAsia="ru-RU"/>
        </w:rPr>
        <w:t>XXVI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Международный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турнир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дзюдо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призы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героя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России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ко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смонавта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Ю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В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Усачева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г.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Донецк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(</w:t>
      </w:r>
      <w:r w:rsidRPr="00F73121">
        <w:rPr>
          <w:rFonts w:eastAsia="Times New Roman"/>
          <w:bCs/>
          <w:color w:val="181818"/>
          <w:szCs w:val="24"/>
          <w:lang w:eastAsia="ru-RU"/>
        </w:rPr>
        <w:t>3место)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2021год</w:t>
      </w:r>
    </w:p>
    <w:p w:rsidR="00826EED" w:rsidRPr="00F73121" w:rsidRDefault="00922658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Областной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Командный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турнир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«Кубок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Атамана»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г.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Новочеркасск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за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лучшую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технику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борьбы.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2021год</w:t>
      </w:r>
    </w:p>
    <w:p w:rsidR="00922658" w:rsidRPr="00F73121" w:rsidRDefault="00922658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Первенство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Ростовской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области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дзюдо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среди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девушек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18лет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(2место)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2021год</w:t>
      </w:r>
    </w:p>
    <w:p w:rsidR="004356E0" w:rsidRPr="00F73121" w:rsidRDefault="004356E0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Областной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турнир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самбо,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посвященный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всероссийскому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Дню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самбо.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Г.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Новочеркасск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(1место)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2021год</w:t>
      </w:r>
    </w:p>
    <w:p w:rsidR="004356E0" w:rsidRPr="00F73121" w:rsidRDefault="004356E0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Открытый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Областной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турнир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«Отечество»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Ростовской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области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A91A66"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A91A66" w:rsidRPr="00F73121">
        <w:rPr>
          <w:rFonts w:eastAsia="Times New Roman"/>
          <w:bCs/>
          <w:color w:val="181818"/>
          <w:szCs w:val="24"/>
          <w:lang w:eastAsia="ru-RU"/>
        </w:rPr>
        <w:t>дзюдо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(1место)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A91A66" w:rsidRPr="00F73121">
        <w:rPr>
          <w:rFonts w:eastAsia="Times New Roman"/>
          <w:bCs/>
          <w:color w:val="181818"/>
          <w:szCs w:val="24"/>
          <w:lang w:eastAsia="ru-RU"/>
        </w:rPr>
        <w:t>2021год</w:t>
      </w:r>
    </w:p>
    <w:p w:rsidR="00A91A66" w:rsidRPr="00F73121" w:rsidRDefault="00A91A66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val="en-US" w:eastAsia="ru-RU"/>
        </w:rPr>
        <w:t>XXII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Всероссийский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турнир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дзюдо,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посвященный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памяти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мастера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спорта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СССР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,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атамана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Новочеркасского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казачьего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округа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Г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П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Недвигина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на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призы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ВФСО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«Трудовые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резервы»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г.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Новочеркасск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(3место)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4706E1" w:rsidRPr="00F73121">
        <w:rPr>
          <w:rFonts w:eastAsia="Times New Roman"/>
          <w:bCs/>
          <w:color w:val="181818"/>
          <w:szCs w:val="24"/>
          <w:lang w:eastAsia="ru-RU"/>
        </w:rPr>
        <w:t>2022год</w:t>
      </w:r>
    </w:p>
    <w:p w:rsidR="00075D18" w:rsidRPr="00F73121" w:rsidRDefault="00075D18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Командный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турнир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дзюдо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кубок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председателя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общества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«Динамо»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Гулевского.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Г.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Волгоград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9518F0" w:rsidRPr="00F73121">
        <w:rPr>
          <w:rFonts w:eastAsia="Times New Roman"/>
          <w:bCs/>
          <w:color w:val="181818"/>
          <w:szCs w:val="24"/>
          <w:lang w:eastAsia="ru-RU"/>
        </w:rPr>
        <w:t>(</w:t>
      </w:r>
      <w:r w:rsidRPr="00F73121">
        <w:rPr>
          <w:rFonts w:eastAsia="Times New Roman"/>
          <w:bCs/>
          <w:color w:val="181818"/>
          <w:szCs w:val="24"/>
          <w:lang w:eastAsia="ru-RU"/>
        </w:rPr>
        <w:t>3место)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2022год</w:t>
      </w:r>
    </w:p>
    <w:p w:rsidR="00922658" w:rsidRPr="00F73121" w:rsidRDefault="00F253C5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val="en-US" w:eastAsia="ru-RU"/>
        </w:rPr>
        <w:t>XIX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традиционные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открытые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соревнования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самбо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«Кубок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Победы»,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посвященный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памяти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0C064A">
        <w:rPr>
          <w:rFonts w:eastAsia="Times New Roman"/>
          <w:bCs/>
          <w:color w:val="181818"/>
          <w:szCs w:val="24"/>
          <w:lang w:eastAsia="ru-RU"/>
        </w:rPr>
        <w:t>воинам-интернационалистам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0C064A">
        <w:rPr>
          <w:rFonts w:eastAsia="Times New Roman"/>
          <w:bCs/>
          <w:color w:val="181818"/>
          <w:szCs w:val="24"/>
          <w:lang w:eastAsia="ru-RU"/>
        </w:rPr>
        <w:t>проходивший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0C064A">
        <w:rPr>
          <w:rFonts w:eastAsia="Times New Roman"/>
          <w:bCs/>
          <w:color w:val="181818"/>
          <w:szCs w:val="24"/>
          <w:lang w:eastAsia="ru-RU"/>
        </w:rPr>
        <w:t>в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="000C064A">
        <w:rPr>
          <w:rFonts w:eastAsia="Times New Roman"/>
          <w:bCs/>
          <w:color w:val="181818"/>
          <w:szCs w:val="24"/>
          <w:lang w:eastAsia="ru-RU"/>
        </w:rPr>
        <w:t>г</w:t>
      </w:r>
      <w:r w:rsidRPr="00F73121">
        <w:rPr>
          <w:rFonts w:eastAsia="Times New Roman"/>
          <w:bCs/>
          <w:color w:val="181818"/>
          <w:szCs w:val="24"/>
          <w:lang w:eastAsia="ru-RU"/>
        </w:rPr>
        <w:t>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Сухум</w:t>
      </w:r>
      <w:r w:rsidR="000C064A">
        <w:rPr>
          <w:rFonts w:eastAsia="Times New Roman"/>
          <w:bCs/>
          <w:color w:val="181818"/>
          <w:szCs w:val="24"/>
          <w:lang w:eastAsia="ru-RU"/>
        </w:rPr>
        <w:t>е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(1место)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2022год</w:t>
      </w:r>
    </w:p>
    <w:p w:rsidR="00025AF4" w:rsidRPr="00F73121" w:rsidRDefault="00025AF4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Всероссийский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турнир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самбо,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посвященный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памяти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почётного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гражданина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г.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Новороссийска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А</w:t>
      </w:r>
      <w:r w:rsidR="000C064A">
        <w:rPr>
          <w:rFonts w:eastAsia="Times New Roman"/>
          <w:bCs/>
          <w:color w:val="181818"/>
          <w:szCs w:val="24"/>
          <w:lang w:eastAsia="ru-RU"/>
        </w:rPr>
        <w:t>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В</w:t>
      </w:r>
      <w:r w:rsidR="000C064A">
        <w:rPr>
          <w:rFonts w:eastAsia="Times New Roman"/>
          <w:bCs/>
          <w:color w:val="181818"/>
          <w:szCs w:val="24"/>
          <w:lang w:eastAsia="ru-RU"/>
        </w:rPr>
        <w:t>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Фомина.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Г.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Новороссийск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(1место)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2022</w:t>
      </w:r>
    </w:p>
    <w:p w:rsidR="00025AF4" w:rsidRDefault="00025AF4" w:rsidP="00896F7B">
      <w:pPr>
        <w:shd w:val="clear" w:color="auto" w:fill="FFFFFF"/>
        <w:spacing w:after="0" w:line="240" w:lineRule="auto"/>
        <w:ind w:firstLine="709"/>
        <w:rPr>
          <w:rFonts w:eastAsia="Times New Roman"/>
          <w:bCs/>
          <w:color w:val="181818"/>
          <w:szCs w:val="24"/>
          <w:lang w:eastAsia="ru-RU"/>
        </w:rPr>
      </w:pPr>
      <w:r w:rsidRPr="00F73121">
        <w:rPr>
          <w:rFonts w:eastAsia="Times New Roman"/>
          <w:bCs/>
          <w:color w:val="181818"/>
          <w:szCs w:val="24"/>
          <w:lang w:eastAsia="ru-RU"/>
        </w:rPr>
        <w:t>Первенство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Ростовской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области</w:t>
      </w:r>
      <w:r w:rsidR="00B204DA">
        <w:rPr>
          <w:rFonts w:eastAsia="Times New Roman"/>
          <w:b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по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самбо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(1место)</w:t>
      </w:r>
      <w:r w:rsidR="00B204DA">
        <w:rPr>
          <w:rFonts w:eastAsia="Times New Roman"/>
          <w:bCs/>
          <w:color w:val="181818"/>
          <w:szCs w:val="24"/>
          <w:lang w:eastAsia="ru-RU"/>
        </w:rPr>
        <w:t xml:space="preserve"> </w:t>
      </w:r>
      <w:r w:rsidRPr="00F73121">
        <w:rPr>
          <w:rFonts w:eastAsia="Times New Roman"/>
          <w:bCs/>
          <w:color w:val="181818"/>
          <w:szCs w:val="24"/>
          <w:lang w:eastAsia="ru-RU"/>
        </w:rPr>
        <w:t>2023год</w:t>
      </w:r>
    </w:p>
    <w:p w:rsidR="00405C1A" w:rsidRDefault="00DB64A5" w:rsidP="00896F7B">
      <w:pPr>
        <w:pStyle w:val="2"/>
        <w:spacing w:before="0" w:beforeAutospacing="0" w:after="0" w:afterAutospacing="0"/>
        <w:ind w:firstLine="709"/>
      </w:pPr>
      <w:r>
        <w:t>2.Создание</w:t>
      </w:r>
      <w:r w:rsidR="00B204DA">
        <w:t xml:space="preserve"> </w:t>
      </w:r>
      <w:r>
        <w:t>видео:</w:t>
      </w:r>
    </w:p>
    <w:p w:rsidR="00B204DA" w:rsidRPr="00B204DA" w:rsidRDefault="00B204DA" w:rsidP="00896F7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F0F0F"/>
        </w:rPr>
      </w:pPr>
      <w:r w:rsidRPr="00B204DA">
        <w:rPr>
          <w:b w:val="0"/>
        </w:rPr>
        <w:t>Для</w:t>
      </w:r>
      <w:r>
        <w:rPr>
          <w:b w:val="0"/>
        </w:rPr>
        <w:t xml:space="preserve"> </w:t>
      </w:r>
      <w:r w:rsidRPr="00B204DA">
        <w:rPr>
          <w:b w:val="0"/>
        </w:rPr>
        <w:t>создания</w:t>
      </w:r>
      <w:r>
        <w:rPr>
          <w:b w:val="0"/>
        </w:rPr>
        <w:t xml:space="preserve"> </w:t>
      </w:r>
      <w:r w:rsidRPr="00B204DA">
        <w:rPr>
          <w:b w:val="0"/>
        </w:rPr>
        <w:t>видео</w:t>
      </w:r>
      <w:r>
        <w:rPr>
          <w:b w:val="0"/>
        </w:rPr>
        <w:t xml:space="preserve"> </w:t>
      </w:r>
      <w:r w:rsidRPr="00B204DA">
        <w:rPr>
          <w:b w:val="0"/>
        </w:rPr>
        <w:t>я</w:t>
      </w:r>
      <w:r>
        <w:rPr>
          <w:b w:val="0"/>
        </w:rPr>
        <w:t xml:space="preserve"> </w:t>
      </w:r>
      <w:r w:rsidRPr="00B204DA">
        <w:rPr>
          <w:b w:val="0"/>
        </w:rPr>
        <w:t>использовала</w:t>
      </w:r>
      <w:r>
        <w:rPr>
          <w:b w:val="0"/>
        </w:rPr>
        <w:t xml:space="preserve"> </w:t>
      </w:r>
      <w:r w:rsidRPr="00B204DA">
        <w:rPr>
          <w:b w:val="0"/>
        </w:rPr>
        <w:t>приложение</w:t>
      </w:r>
      <w:r>
        <w:rPr>
          <w:b w:val="0"/>
        </w:rPr>
        <w:t xml:space="preserve"> </w:t>
      </w:r>
      <w:r w:rsidRPr="00B204DA">
        <w:rPr>
          <w:b w:val="0"/>
          <w:lang w:val="en-US"/>
        </w:rPr>
        <w:t>Video</w:t>
      </w:r>
      <w:r w:rsidRPr="00B204DA">
        <w:rPr>
          <w:b w:val="0"/>
        </w:rPr>
        <w:t>.</w:t>
      </w:r>
      <w:r w:rsidRPr="00B204DA">
        <w:rPr>
          <w:b w:val="0"/>
          <w:lang w:val="en-US"/>
        </w:rPr>
        <w:t>Guru</w:t>
      </w:r>
      <w:r w:rsidRPr="00B204DA">
        <w:rPr>
          <w:b w:val="0"/>
        </w:rPr>
        <w:t>.</w:t>
      </w:r>
      <w:r>
        <w:rPr>
          <w:b w:val="0"/>
        </w:rPr>
        <w:t xml:space="preserve"> </w:t>
      </w:r>
      <w:r w:rsidRPr="00B204DA">
        <w:rPr>
          <w:b w:val="0"/>
        </w:rPr>
        <w:t>Далее</w:t>
      </w:r>
      <w:r>
        <w:rPr>
          <w:b w:val="0"/>
        </w:rPr>
        <w:t xml:space="preserve"> </w:t>
      </w:r>
      <w:r w:rsidRPr="00B204DA">
        <w:rPr>
          <w:b w:val="0"/>
        </w:rPr>
        <w:t>для</w:t>
      </w:r>
      <w:r>
        <w:rPr>
          <w:b w:val="0"/>
        </w:rPr>
        <w:t xml:space="preserve"> </w:t>
      </w:r>
      <w:r w:rsidRPr="00B204DA">
        <w:rPr>
          <w:b w:val="0"/>
        </w:rPr>
        <w:t>создания</w:t>
      </w:r>
      <w:r>
        <w:rPr>
          <w:b w:val="0"/>
        </w:rPr>
        <w:t xml:space="preserve"> </w:t>
      </w:r>
      <w:r w:rsidRPr="00B204DA">
        <w:rPr>
          <w:b w:val="0"/>
        </w:rPr>
        <w:t>продукта</w:t>
      </w:r>
      <w:r>
        <w:rPr>
          <w:b w:val="0"/>
        </w:rPr>
        <w:t xml:space="preserve"> </w:t>
      </w:r>
      <w:r w:rsidRPr="00B204DA">
        <w:rPr>
          <w:b w:val="0"/>
        </w:rPr>
        <w:t>мы</w:t>
      </w:r>
      <w:r>
        <w:rPr>
          <w:b w:val="0"/>
        </w:rPr>
        <w:t xml:space="preserve"> </w:t>
      </w:r>
      <w:r w:rsidRPr="00B204DA">
        <w:rPr>
          <w:b w:val="0"/>
        </w:rPr>
        <w:t>использовали</w:t>
      </w:r>
      <w:r>
        <w:rPr>
          <w:b w:val="0"/>
        </w:rPr>
        <w:t xml:space="preserve"> </w:t>
      </w:r>
      <w:r w:rsidR="00405C1A" w:rsidRPr="00B204DA">
        <w:rPr>
          <w:b w:val="0"/>
        </w:rPr>
        <w:t>фотографии</w:t>
      </w:r>
      <w:r>
        <w:rPr>
          <w:b w:val="0"/>
        </w:rPr>
        <w:t xml:space="preserve"> </w:t>
      </w:r>
      <w:r w:rsidR="00405C1A" w:rsidRPr="00B204DA">
        <w:rPr>
          <w:b w:val="0"/>
        </w:rPr>
        <w:t>и</w:t>
      </w:r>
      <w:r>
        <w:rPr>
          <w:b w:val="0"/>
        </w:rPr>
        <w:t xml:space="preserve"> </w:t>
      </w:r>
      <w:r w:rsidR="00405C1A" w:rsidRPr="00B204DA">
        <w:rPr>
          <w:b w:val="0"/>
        </w:rPr>
        <w:t>видео</w:t>
      </w:r>
      <w:r>
        <w:rPr>
          <w:b w:val="0"/>
        </w:rPr>
        <w:t xml:space="preserve"> </w:t>
      </w:r>
      <w:r w:rsidR="00405C1A" w:rsidRPr="00B204DA">
        <w:rPr>
          <w:b w:val="0"/>
        </w:rPr>
        <w:t>из</w:t>
      </w:r>
      <w:r>
        <w:rPr>
          <w:b w:val="0"/>
        </w:rPr>
        <w:t xml:space="preserve"> </w:t>
      </w:r>
      <w:r w:rsidR="00405C1A" w:rsidRPr="00B204DA">
        <w:rPr>
          <w:b w:val="0"/>
        </w:rPr>
        <w:t>семейного</w:t>
      </w:r>
      <w:r>
        <w:rPr>
          <w:b w:val="0"/>
        </w:rPr>
        <w:t xml:space="preserve"> </w:t>
      </w:r>
      <w:r w:rsidR="00405C1A" w:rsidRPr="00B204DA">
        <w:rPr>
          <w:b w:val="0"/>
        </w:rPr>
        <w:t>архива,</w:t>
      </w:r>
      <w:r>
        <w:rPr>
          <w:b w:val="0"/>
        </w:rPr>
        <w:t xml:space="preserve"> </w:t>
      </w:r>
      <w:r w:rsidR="00405C1A" w:rsidRPr="00B204DA">
        <w:rPr>
          <w:b w:val="0"/>
        </w:rPr>
        <w:t>собираемые</w:t>
      </w:r>
      <w:r>
        <w:rPr>
          <w:b w:val="0"/>
        </w:rPr>
        <w:t xml:space="preserve">  </w:t>
      </w:r>
      <w:r w:rsidR="00405C1A" w:rsidRPr="00B204DA">
        <w:rPr>
          <w:b w:val="0"/>
        </w:rPr>
        <w:t>на</w:t>
      </w:r>
      <w:r>
        <w:rPr>
          <w:b w:val="0"/>
        </w:rPr>
        <w:t xml:space="preserve"> </w:t>
      </w:r>
      <w:r w:rsidR="00405C1A" w:rsidRPr="00B204DA">
        <w:rPr>
          <w:b w:val="0"/>
        </w:rPr>
        <w:t>протяжении</w:t>
      </w:r>
      <w:r>
        <w:rPr>
          <w:b w:val="0"/>
        </w:rPr>
        <w:t xml:space="preserve"> </w:t>
      </w:r>
      <w:r w:rsidR="00405C1A" w:rsidRPr="00B204DA">
        <w:rPr>
          <w:b w:val="0"/>
        </w:rPr>
        <w:t>пяти</w:t>
      </w:r>
      <w:r>
        <w:rPr>
          <w:b w:val="0"/>
        </w:rPr>
        <w:t xml:space="preserve"> </w:t>
      </w:r>
      <w:r w:rsidR="00405C1A" w:rsidRPr="00B204DA">
        <w:rPr>
          <w:b w:val="0"/>
        </w:rPr>
        <w:t>лет.</w:t>
      </w:r>
      <w:r>
        <w:rPr>
          <w:b w:val="0"/>
        </w:rPr>
        <w:t xml:space="preserve"> </w:t>
      </w:r>
      <w:r w:rsidR="00405C1A" w:rsidRPr="00B204DA">
        <w:rPr>
          <w:b w:val="0"/>
        </w:rPr>
        <w:t>Выбрала</w:t>
      </w:r>
      <w:r>
        <w:rPr>
          <w:b w:val="0"/>
        </w:rPr>
        <w:t xml:space="preserve"> </w:t>
      </w:r>
      <w:r w:rsidR="00405C1A" w:rsidRPr="00B204DA">
        <w:rPr>
          <w:b w:val="0"/>
        </w:rPr>
        <w:t>самые</w:t>
      </w:r>
      <w:r>
        <w:rPr>
          <w:b w:val="0"/>
        </w:rPr>
        <w:t xml:space="preserve"> </w:t>
      </w:r>
      <w:r w:rsidR="00405C1A" w:rsidRPr="00B204DA">
        <w:rPr>
          <w:b w:val="0"/>
        </w:rPr>
        <w:t>дорогие</w:t>
      </w:r>
      <w:r>
        <w:rPr>
          <w:b w:val="0"/>
        </w:rPr>
        <w:t xml:space="preserve"> </w:t>
      </w:r>
      <w:r w:rsidR="00405C1A" w:rsidRPr="00B204DA">
        <w:rPr>
          <w:b w:val="0"/>
        </w:rPr>
        <w:t>сердцу</w:t>
      </w:r>
      <w:r>
        <w:rPr>
          <w:b w:val="0"/>
        </w:rPr>
        <w:t xml:space="preserve"> </w:t>
      </w:r>
      <w:r w:rsidR="00405C1A" w:rsidRPr="00B204DA">
        <w:rPr>
          <w:b w:val="0"/>
        </w:rPr>
        <w:t>моменты,</w:t>
      </w:r>
      <w:r>
        <w:rPr>
          <w:b w:val="0"/>
        </w:rPr>
        <w:t xml:space="preserve"> </w:t>
      </w:r>
      <w:r w:rsidR="00405C1A" w:rsidRPr="00B204DA">
        <w:rPr>
          <w:b w:val="0"/>
        </w:rPr>
        <w:t>происходившие</w:t>
      </w:r>
      <w:r>
        <w:rPr>
          <w:b w:val="0"/>
        </w:rPr>
        <w:t xml:space="preserve"> </w:t>
      </w:r>
      <w:r w:rsidR="00405C1A" w:rsidRPr="00B204DA">
        <w:rPr>
          <w:b w:val="0"/>
        </w:rPr>
        <w:t>со</w:t>
      </w:r>
      <w:r>
        <w:rPr>
          <w:b w:val="0"/>
        </w:rPr>
        <w:t xml:space="preserve"> </w:t>
      </w:r>
      <w:r w:rsidR="00405C1A" w:rsidRPr="00B204DA">
        <w:rPr>
          <w:b w:val="0"/>
        </w:rPr>
        <w:t>мной</w:t>
      </w:r>
      <w:r>
        <w:rPr>
          <w:b w:val="0"/>
        </w:rPr>
        <w:t xml:space="preserve"> </w:t>
      </w:r>
      <w:r w:rsidR="00405C1A" w:rsidRPr="00B204DA">
        <w:rPr>
          <w:b w:val="0"/>
        </w:rPr>
        <w:t>на</w:t>
      </w:r>
      <w:r>
        <w:rPr>
          <w:b w:val="0"/>
        </w:rPr>
        <w:t xml:space="preserve"> </w:t>
      </w:r>
      <w:r w:rsidR="00405C1A" w:rsidRPr="00B204DA">
        <w:rPr>
          <w:b w:val="0"/>
        </w:rPr>
        <w:t>протяжении</w:t>
      </w:r>
      <w:r>
        <w:rPr>
          <w:b w:val="0"/>
        </w:rPr>
        <w:t xml:space="preserve"> </w:t>
      </w:r>
      <w:r w:rsidR="00405C1A" w:rsidRPr="00B204DA">
        <w:rPr>
          <w:b w:val="0"/>
        </w:rPr>
        <w:t>всей</w:t>
      </w:r>
      <w:r>
        <w:rPr>
          <w:b w:val="0"/>
        </w:rPr>
        <w:t xml:space="preserve"> </w:t>
      </w:r>
      <w:r w:rsidR="00405C1A" w:rsidRPr="00B204DA">
        <w:rPr>
          <w:b w:val="0"/>
        </w:rPr>
        <w:t>моей</w:t>
      </w:r>
      <w:r>
        <w:rPr>
          <w:b w:val="0"/>
        </w:rPr>
        <w:t xml:space="preserve"> </w:t>
      </w:r>
      <w:r w:rsidR="00405C1A" w:rsidRPr="00B204DA">
        <w:rPr>
          <w:b w:val="0"/>
        </w:rPr>
        <w:t>спортивной</w:t>
      </w:r>
      <w:r>
        <w:rPr>
          <w:b w:val="0"/>
        </w:rPr>
        <w:t xml:space="preserve"> </w:t>
      </w:r>
      <w:r w:rsidR="00405C1A" w:rsidRPr="00B204DA">
        <w:rPr>
          <w:b w:val="0"/>
        </w:rPr>
        <w:t>карьеры.</w:t>
      </w:r>
      <w:r>
        <w:rPr>
          <w:b w:val="0"/>
        </w:rPr>
        <w:t xml:space="preserve"> </w:t>
      </w:r>
      <w:r w:rsidRPr="00B204DA">
        <w:rPr>
          <w:b w:val="0"/>
        </w:rPr>
        <w:t>Следующим</w:t>
      </w:r>
      <w:r>
        <w:rPr>
          <w:b w:val="0"/>
        </w:rPr>
        <w:t xml:space="preserve"> </w:t>
      </w:r>
      <w:r w:rsidRPr="00B204DA">
        <w:rPr>
          <w:b w:val="0"/>
        </w:rPr>
        <w:t>шагом</w:t>
      </w:r>
      <w:r>
        <w:rPr>
          <w:b w:val="0"/>
        </w:rPr>
        <w:t xml:space="preserve"> </w:t>
      </w:r>
      <w:r w:rsidRPr="00B204DA">
        <w:rPr>
          <w:b w:val="0"/>
        </w:rPr>
        <w:t>на</w:t>
      </w:r>
      <w:r>
        <w:rPr>
          <w:b w:val="0"/>
        </w:rPr>
        <w:t xml:space="preserve"> </w:t>
      </w:r>
      <w:r w:rsidRPr="00B204DA">
        <w:rPr>
          <w:b w:val="0"/>
        </w:rPr>
        <w:t>полученное</w:t>
      </w:r>
      <w:r>
        <w:rPr>
          <w:b w:val="0"/>
        </w:rPr>
        <w:t xml:space="preserve"> </w:t>
      </w:r>
      <w:r w:rsidRPr="00B204DA">
        <w:rPr>
          <w:b w:val="0"/>
        </w:rPr>
        <w:t>видео</w:t>
      </w:r>
      <w:r>
        <w:rPr>
          <w:b w:val="0"/>
        </w:rPr>
        <w:t xml:space="preserve"> </w:t>
      </w:r>
      <w:r w:rsidRPr="00B204DA">
        <w:rPr>
          <w:b w:val="0"/>
        </w:rPr>
        <w:t>мы</w:t>
      </w:r>
      <w:r>
        <w:rPr>
          <w:b w:val="0"/>
        </w:rPr>
        <w:t xml:space="preserve"> </w:t>
      </w:r>
      <w:r w:rsidRPr="00B204DA">
        <w:rPr>
          <w:b w:val="0"/>
        </w:rPr>
        <w:t>наложили</w:t>
      </w:r>
      <w:r>
        <w:rPr>
          <w:b w:val="0"/>
        </w:rPr>
        <w:t xml:space="preserve"> </w:t>
      </w:r>
      <w:r w:rsidRPr="00B204DA">
        <w:rPr>
          <w:b w:val="0"/>
        </w:rPr>
        <w:t>музыку</w:t>
      </w:r>
      <w:r>
        <w:rPr>
          <w:b w:val="0"/>
        </w:rPr>
        <w:t xml:space="preserve"> </w:t>
      </w:r>
      <w:r w:rsidRPr="00B204DA">
        <w:rPr>
          <w:b w:val="0"/>
          <w:color w:val="0F0F0F"/>
        </w:rPr>
        <w:t>Bon</w:t>
      </w:r>
      <w:r>
        <w:rPr>
          <w:b w:val="0"/>
          <w:color w:val="0F0F0F"/>
        </w:rPr>
        <w:t xml:space="preserve"> </w:t>
      </w:r>
      <w:r w:rsidRPr="00B204DA">
        <w:rPr>
          <w:b w:val="0"/>
          <w:color w:val="0F0F0F"/>
        </w:rPr>
        <w:t>Jovi</w:t>
      </w:r>
      <w:r>
        <w:rPr>
          <w:b w:val="0"/>
          <w:color w:val="0F0F0F"/>
        </w:rPr>
        <w:t xml:space="preserve"> </w:t>
      </w:r>
      <w:r w:rsidRPr="00B204DA">
        <w:rPr>
          <w:b w:val="0"/>
          <w:color w:val="0F0F0F"/>
        </w:rPr>
        <w:t>-</w:t>
      </w:r>
      <w:r>
        <w:rPr>
          <w:b w:val="0"/>
          <w:color w:val="0F0F0F"/>
        </w:rPr>
        <w:t xml:space="preserve"> </w:t>
      </w:r>
      <w:r w:rsidRPr="00B204DA">
        <w:rPr>
          <w:b w:val="0"/>
          <w:color w:val="0F0F0F"/>
        </w:rPr>
        <w:t>It's</w:t>
      </w:r>
      <w:r>
        <w:rPr>
          <w:b w:val="0"/>
          <w:color w:val="0F0F0F"/>
        </w:rPr>
        <w:t xml:space="preserve"> </w:t>
      </w:r>
      <w:r w:rsidRPr="00B204DA">
        <w:rPr>
          <w:b w:val="0"/>
          <w:color w:val="0F0F0F"/>
        </w:rPr>
        <w:t>My</w:t>
      </w:r>
      <w:r>
        <w:rPr>
          <w:b w:val="0"/>
          <w:color w:val="0F0F0F"/>
        </w:rPr>
        <w:t xml:space="preserve"> </w:t>
      </w:r>
      <w:r w:rsidRPr="00B204DA">
        <w:rPr>
          <w:b w:val="0"/>
          <w:color w:val="0F0F0F"/>
        </w:rPr>
        <w:t>Life.</w:t>
      </w:r>
      <w:r>
        <w:rPr>
          <w:b w:val="0"/>
          <w:color w:val="0F0F0F"/>
        </w:rPr>
        <w:t xml:space="preserve"> </w:t>
      </w:r>
    </w:p>
    <w:p w:rsidR="00405C1A" w:rsidRPr="00B204DA" w:rsidRDefault="00405C1A" w:rsidP="00896F7B">
      <w:pPr>
        <w:spacing w:after="0" w:line="240" w:lineRule="auto"/>
        <w:ind w:firstLine="709"/>
      </w:pPr>
    </w:p>
    <w:p w:rsidR="00744524" w:rsidRPr="00F73121" w:rsidRDefault="00744524" w:rsidP="00896F7B">
      <w:pPr>
        <w:pStyle w:val="1"/>
        <w:spacing w:before="0" w:beforeAutospacing="0" w:after="0" w:afterAutospacing="0"/>
        <w:ind w:firstLine="709"/>
        <w:rPr>
          <w:color w:val="181818"/>
        </w:rPr>
      </w:pPr>
      <w:bookmarkStart w:id="4" w:name="_Toc95749161"/>
      <w:bookmarkStart w:id="5" w:name="_Toc126745977"/>
      <w:r w:rsidRPr="00F73121">
        <w:t>Заключение</w:t>
      </w:r>
      <w:bookmarkEnd w:id="4"/>
      <w:bookmarkEnd w:id="5"/>
    </w:p>
    <w:p w:rsidR="00EA6749" w:rsidRDefault="00EA6749" w:rsidP="00EA6749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В ходе работы </w:t>
      </w:r>
      <w:r>
        <w:rPr>
          <w:rFonts w:eastAsia="Times New Roman"/>
          <w:color w:val="000000"/>
          <w:szCs w:val="24"/>
          <w:lang w:eastAsia="ru-RU"/>
        </w:rPr>
        <w:t>мы достигли следующего:</w:t>
      </w:r>
    </w:p>
    <w:p w:rsidR="00EA6749" w:rsidRDefault="00EA6749" w:rsidP="00EA6749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 Познакомили аудиторию с понятиями дзюдо и самбо.</w:t>
      </w:r>
    </w:p>
    <w:p w:rsidR="00EA6749" w:rsidRPr="00F73121" w:rsidRDefault="00EA6749" w:rsidP="00EA6749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 Создали мотивирующее видео.</w:t>
      </w:r>
    </w:p>
    <w:p w:rsidR="002A55CA" w:rsidRPr="00F73121" w:rsidRDefault="00EA6749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Также мы пришли к выводу, что з</w:t>
      </w:r>
      <w:bookmarkStart w:id="6" w:name="_GoBack"/>
      <w:bookmarkEnd w:id="6"/>
      <w:r w:rsidR="009518F0" w:rsidRPr="00F73121">
        <w:rPr>
          <w:rFonts w:eastAsia="Times New Roman"/>
          <w:color w:val="000000"/>
          <w:szCs w:val="24"/>
          <w:lang w:eastAsia="ru-RU"/>
        </w:rPr>
        <w:t>анятия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518F0" w:rsidRPr="00F73121">
        <w:rPr>
          <w:rFonts w:eastAsia="Times New Roman"/>
          <w:color w:val="000000"/>
          <w:szCs w:val="24"/>
          <w:lang w:eastAsia="ru-RU"/>
        </w:rPr>
        <w:t>спортом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518F0" w:rsidRPr="00F73121">
        <w:rPr>
          <w:rFonts w:eastAsia="Times New Roman"/>
          <w:color w:val="000000"/>
          <w:szCs w:val="24"/>
          <w:lang w:eastAsia="ru-RU"/>
        </w:rPr>
        <w:t>оказываю</w:t>
      </w:r>
      <w:r w:rsidR="00744524" w:rsidRPr="00F73121">
        <w:rPr>
          <w:rFonts w:eastAsia="Times New Roman"/>
          <w:color w:val="000000"/>
          <w:szCs w:val="24"/>
          <w:lang w:eastAsia="ru-RU"/>
        </w:rPr>
        <w:t>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организм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человека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развивающее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исправляющее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действия: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позволяют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устранить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дефекты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осанки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-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искривление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позвоночника,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сутулость,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улучшают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психическое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состояние,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внешний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вид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настроение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человека,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повышают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общий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жизненный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тонус.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Дети,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занимающиеся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этим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видом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спорта,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значительно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реже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болеют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различными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заболеваниями.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Так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как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занятия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проводятся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босиком,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дети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естественным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образом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закаливаются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получают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массаж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биологически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активных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точек,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расположенных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на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подошвах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2A55CA" w:rsidRPr="00F73121">
        <w:rPr>
          <w:rFonts w:eastAsia="Times New Roman"/>
          <w:color w:val="000000"/>
          <w:szCs w:val="24"/>
          <w:lang w:eastAsia="ru-RU"/>
        </w:rPr>
        <w:t>ног.</w:t>
      </w:r>
    </w:p>
    <w:p w:rsidR="00744524" w:rsidRPr="00F73121" w:rsidRDefault="0020125F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</w:t>
      </w:r>
      <w:r w:rsidR="00744524" w:rsidRPr="00F73121">
        <w:rPr>
          <w:rFonts w:eastAsia="Times New Roman"/>
          <w:color w:val="000000"/>
          <w:szCs w:val="24"/>
          <w:lang w:eastAsia="ru-RU"/>
        </w:rPr>
        <w:t>зюдо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B6C54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B6C54" w:rsidRPr="00F73121">
        <w:rPr>
          <w:rFonts w:eastAsia="Times New Roman"/>
          <w:color w:val="000000"/>
          <w:szCs w:val="24"/>
          <w:lang w:eastAsia="ru-RU"/>
        </w:rPr>
        <w:t>самбо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73121">
        <w:rPr>
          <w:rFonts w:eastAsia="Times New Roman"/>
          <w:color w:val="000000"/>
          <w:szCs w:val="24"/>
          <w:lang w:eastAsia="ru-RU"/>
        </w:rPr>
        <w:t>-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уроки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взаимопомощи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сотрудничества,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здесь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высоко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ценится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уверенность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в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себе,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решительность,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целеустремленность,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терпение,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уважение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старшим,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товарищам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по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команде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к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744524" w:rsidRPr="00F73121">
        <w:rPr>
          <w:rFonts w:eastAsia="Times New Roman"/>
          <w:color w:val="000000"/>
          <w:szCs w:val="24"/>
          <w:lang w:eastAsia="ru-RU"/>
        </w:rPr>
        <w:t>соперникам.</w:t>
      </w:r>
    </w:p>
    <w:p w:rsidR="00744524" w:rsidRPr="00F73121" w:rsidRDefault="0079103A" w:rsidP="00896F7B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181818"/>
          <w:szCs w:val="24"/>
          <w:lang w:eastAsia="ru-RU"/>
        </w:rPr>
      </w:pPr>
      <w:r w:rsidRPr="00F73121">
        <w:rPr>
          <w:rFonts w:eastAsia="Times New Roman"/>
          <w:color w:val="000000"/>
          <w:szCs w:val="24"/>
          <w:lang w:eastAsia="ru-RU"/>
        </w:rPr>
        <w:t>Занятия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учат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меня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смотреть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внутрь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себя,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видеть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свои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страхи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недостатки,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уважать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противника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видеть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не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только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его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слабости,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но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Pr="00F73121">
        <w:rPr>
          <w:rFonts w:eastAsia="Times New Roman"/>
          <w:color w:val="000000"/>
          <w:szCs w:val="24"/>
          <w:lang w:eastAsia="ru-RU"/>
        </w:rPr>
        <w:t>силу</w:t>
      </w:r>
      <w:r w:rsidR="009B252A" w:rsidRPr="00F73121">
        <w:rPr>
          <w:rFonts w:eastAsia="Times New Roman"/>
          <w:color w:val="000000"/>
          <w:szCs w:val="24"/>
          <w:lang w:eastAsia="ru-RU"/>
        </w:rPr>
        <w:t>.</w:t>
      </w:r>
      <w:r w:rsidR="00B204DA">
        <w:rPr>
          <w:rFonts w:eastAsia="Times New Roman"/>
          <w:b/>
          <w:bCs/>
          <w:color w:val="181818"/>
          <w:szCs w:val="24"/>
          <w:lang w:eastAsia="ru-RU"/>
        </w:rPr>
        <w:t xml:space="preserve"> </w:t>
      </w:r>
    </w:p>
    <w:p w:rsidR="009B252A" w:rsidRDefault="0020125F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Данные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виды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спорта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F73121">
        <w:rPr>
          <w:rFonts w:eastAsia="Times New Roman"/>
          <w:color w:val="000000"/>
          <w:szCs w:val="24"/>
          <w:lang w:eastAsia="ru-RU"/>
        </w:rPr>
        <w:t>-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не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просто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хорошее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здоровье,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сильные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мышцы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знание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специальной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техники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приемов,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а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также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это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еще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и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благородство,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hyperlink r:id="rId17" w:tgtFrame="_blank" w:history="1">
        <w:r w:rsidR="009B252A" w:rsidRPr="00F73121">
          <w:rPr>
            <w:rFonts w:eastAsia="Times New Roman"/>
            <w:color w:val="000000"/>
            <w:szCs w:val="24"/>
            <w:lang w:eastAsia="ru-RU"/>
          </w:rPr>
          <w:t>толерантность</w:t>
        </w:r>
      </w:hyperlink>
      <w:r w:rsidR="009B252A" w:rsidRPr="00F73121">
        <w:rPr>
          <w:rFonts w:eastAsia="Times New Roman"/>
          <w:color w:val="000000"/>
          <w:szCs w:val="24"/>
          <w:lang w:eastAsia="ru-RU"/>
        </w:rPr>
        <w:t>,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помощь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друг</w:t>
      </w:r>
      <w:r w:rsidR="00B204DA">
        <w:rPr>
          <w:rFonts w:eastAsia="Times New Roman"/>
          <w:color w:val="000000"/>
          <w:szCs w:val="24"/>
          <w:lang w:eastAsia="ru-RU"/>
        </w:rPr>
        <w:t xml:space="preserve"> </w:t>
      </w:r>
      <w:r w:rsidR="009B252A" w:rsidRPr="00F73121">
        <w:rPr>
          <w:rFonts w:eastAsia="Times New Roman"/>
          <w:color w:val="000000"/>
          <w:szCs w:val="24"/>
          <w:lang w:eastAsia="ru-RU"/>
        </w:rPr>
        <w:t>другу.</w:t>
      </w:r>
    </w:p>
    <w:p w:rsidR="005924A3" w:rsidRDefault="005924A3" w:rsidP="00896F7B">
      <w:pPr>
        <w:pStyle w:val="1"/>
        <w:spacing w:before="0" w:beforeAutospacing="0" w:after="0" w:afterAutospacing="0"/>
        <w:ind w:firstLine="709"/>
      </w:pPr>
      <w:bookmarkStart w:id="7" w:name="_Toc95749162"/>
      <w:bookmarkStart w:id="8" w:name="_Toc126745978"/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5924A3" w:rsidRDefault="005924A3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896F7B" w:rsidRDefault="00896F7B" w:rsidP="00896F7B">
      <w:pPr>
        <w:pStyle w:val="1"/>
        <w:spacing w:before="0" w:beforeAutospacing="0" w:after="0" w:afterAutospacing="0"/>
        <w:ind w:firstLine="709"/>
      </w:pPr>
    </w:p>
    <w:p w:rsidR="00744524" w:rsidRPr="001B0041" w:rsidRDefault="00744524" w:rsidP="00896F7B">
      <w:pPr>
        <w:pStyle w:val="1"/>
        <w:spacing w:before="0" w:beforeAutospacing="0" w:after="0" w:afterAutospacing="0"/>
        <w:ind w:firstLine="709"/>
        <w:rPr>
          <w:color w:val="181818"/>
          <w:kern w:val="0"/>
        </w:rPr>
      </w:pPr>
      <w:r w:rsidRPr="007B5E47">
        <w:lastRenderedPageBreak/>
        <w:t>Список</w:t>
      </w:r>
      <w:r w:rsidR="00B204DA">
        <w:t xml:space="preserve"> </w:t>
      </w:r>
      <w:r w:rsidRPr="007B5E47">
        <w:t>литературы</w:t>
      </w:r>
      <w:bookmarkEnd w:id="7"/>
      <w:bookmarkEnd w:id="8"/>
    </w:p>
    <w:p w:rsidR="00405C1A" w:rsidRPr="00405C1A" w:rsidRDefault="000449D7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 w:themeColor="text1"/>
          <w:szCs w:val="24"/>
          <w:lang w:eastAsia="ru-RU"/>
        </w:rPr>
      </w:pPr>
      <w:r w:rsidRPr="00405C1A">
        <w:rPr>
          <w:color w:val="000000" w:themeColor="text1"/>
        </w:rPr>
        <w:t>1.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Горбылёв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А.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М.Очерк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истории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дзюдо.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Начало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пути//Воинские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искусства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Японии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: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Научно-популярный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методический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сборник.-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ООО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«Будо-спорт»,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2009.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(</w:t>
      </w:r>
      <w:r w:rsidR="00405C1A">
        <w:rPr>
          <w:rFonts w:eastAsia="Times New Roman"/>
          <w:color w:val="000000" w:themeColor="text1"/>
          <w:szCs w:val="24"/>
          <w:lang w:eastAsia="ru-RU"/>
        </w:rPr>
        <w:t>0</w:t>
      </w:r>
      <w:r w:rsidR="00405C1A" w:rsidRPr="00B204DA">
        <w:rPr>
          <w:rFonts w:eastAsia="Times New Roman"/>
          <w:color w:val="000000" w:themeColor="text1"/>
          <w:szCs w:val="24"/>
          <w:lang w:eastAsia="ru-RU"/>
        </w:rPr>
        <w:t>1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.02.2023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05C1A" w:rsidRPr="00405C1A">
        <w:rPr>
          <w:rFonts w:eastAsia="Times New Roman"/>
          <w:color w:val="000000" w:themeColor="text1"/>
          <w:szCs w:val="24"/>
          <w:lang w:eastAsia="ru-RU"/>
        </w:rPr>
        <w:t>г.)</w:t>
      </w:r>
    </w:p>
    <w:p w:rsidR="00744524" w:rsidRPr="00405C1A" w:rsidRDefault="00405C1A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 w:themeColor="text1"/>
          <w:szCs w:val="24"/>
          <w:lang w:eastAsia="ru-RU"/>
        </w:rPr>
      </w:pPr>
      <w:r w:rsidRPr="00405C1A">
        <w:rPr>
          <w:rFonts w:eastAsia="Times New Roman"/>
          <w:color w:val="000000" w:themeColor="text1"/>
          <w:szCs w:val="24"/>
          <w:lang w:eastAsia="ru-RU"/>
        </w:rPr>
        <w:t>2</w:t>
      </w:r>
      <w:r w:rsidR="00744524" w:rsidRPr="00405C1A">
        <w:rPr>
          <w:rFonts w:eastAsia="Times New Roman"/>
          <w:color w:val="000000" w:themeColor="text1"/>
          <w:szCs w:val="24"/>
          <w:lang w:eastAsia="ru-RU"/>
        </w:rPr>
        <w:t>.Официальный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744524" w:rsidRPr="00405C1A">
        <w:rPr>
          <w:rFonts w:eastAsia="Times New Roman"/>
          <w:color w:val="000000" w:themeColor="text1"/>
          <w:szCs w:val="24"/>
          <w:lang w:eastAsia="ru-RU"/>
        </w:rPr>
        <w:t>сайт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744524" w:rsidRPr="00405C1A">
        <w:rPr>
          <w:rFonts w:eastAsia="Times New Roman"/>
          <w:color w:val="000000" w:themeColor="text1"/>
          <w:szCs w:val="24"/>
          <w:lang w:eastAsia="ru-RU"/>
        </w:rPr>
        <w:t>Российской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744524" w:rsidRPr="00405C1A">
        <w:rPr>
          <w:rFonts w:eastAsia="Times New Roman"/>
          <w:color w:val="000000" w:themeColor="text1"/>
          <w:szCs w:val="24"/>
          <w:lang w:eastAsia="ru-RU"/>
        </w:rPr>
        <w:t>федерации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744524" w:rsidRPr="00405C1A">
        <w:rPr>
          <w:rFonts w:eastAsia="Times New Roman"/>
          <w:color w:val="000000" w:themeColor="text1"/>
          <w:szCs w:val="24"/>
          <w:lang w:eastAsia="ru-RU"/>
        </w:rPr>
        <w:t>дзюдо</w:t>
      </w:r>
      <w:r w:rsidR="00E65D5A" w:rsidRPr="00405C1A">
        <w:rPr>
          <w:color w:val="000000" w:themeColor="text1"/>
          <w:szCs w:val="24"/>
          <w:shd w:val="clear" w:color="auto" w:fill="FFFFFF"/>
        </w:rPr>
        <w:t>[Электронный</w:t>
      </w:r>
      <w:r w:rsidR="00B204DA">
        <w:rPr>
          <w:color w:val="000000" w:themeColor="text1"/>
          <w:szCs w:val="24"/>
          <w:shd w:val="clear" w:color="auto" w:fill="FFFFFF"/>
        </w:rPr>
        <w:t xml:space="preserve"> </w:t>
      </w:r>
      <w:r w:rsidR="00E65D5A" w:rsidRPr="00405C1A">
        <w:rPr>
          <w:color w:val="000000" w:themeColor="text1"/>
          <w:szCs w:val="24"/>
          <w:shd w:val="clear" w:color="auto" w:fill="FFFFFF"/>
        </w:rPr>
        <w:t>ресурс]//</w:t>
      </w:r>
      <w:r w:rsidR="00B204DA">
        <w:rPr>
          <w:color w:val="000000" w:themeColor="text1"/>
          <w:szCs w:val="24"/>
          <w:shd w:val="clear" w:color="auto" w:fill="FFFFFF"/>
        </w:rPr>
        <w:t xml:space="preserve"> </w:t>
      </w:r>
      <w:r w:rsidR="00E65D5A" w:rsidRPr="00405C1A">
        <w:rPr>
          <w:color w:val="000000" w:themeColor="text1"/>
          <w:szCs w:val="24"/>
          <w:shd w:val="clear" w:color="auto" w:fill="FFFFFF"/>
        </w:rPr>
        <w:t>Дзюдо</w:t>
      </w:r>
      <w:r w:rsidR="00B204DA">
        <w:rPr>
          <w:color w:val="000000" w:themeColor="text1"/>
          <w:szCs w:val="24"/>
          <w:shd w:val="clear" w:color="auto" w:fill="FFFFFF"/>
        </w:rPr>
        <w:t xml:space="preserve"> </w:t>
      </w:r>
      <w:r w:rsidR="00E65D5A" w:rsidRPr="00405C1A">
        <w:rPr>
          <w:color w:val="000000" w:themeColor="text1"/>
          <w:szCs w:val="24"/>
          <w:shd w:val="clear" w:color="auto" w:fill="FFFFFF"/>
          <w:lang w:val="en-US"/>
        </w:rPr>
        <w:t>URL</w:t>
      </w:r>
      <w:r w:rsidR="00E65D5A" w:rsidRPr="00405C1A">
        <w:rPr>
          <w:color w:val="000000" w:themeColor="text1"/>
          <w:szCs w:val="24"/>
          <w:shd w:val="clear" w:color="auto" w:fill="FFFFFF"/>
        </w:rPr>
        <w:t>: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hyperlink r:id="rId18" w:tgtFrame="_blank" w:history="1">
        <w:r w:rsidR="00744524" w:rsidRPr="00405C1A">
          <w:rPr>
            <w:rFonts w:eastAsia="Times New Roman"/>
            <w:color w:val="000000" w:themeColor="text1"/>
            <w:szCs w:val="24"/>
            <w:u w:val="single"/>
            <w:lang w:eastAsia="ru-RU"/>
          </w:rPr>
          <w:t>http://www.judo.ru</w:t>
        </w:r>
      </w:hyperlink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1B0041" w:rsidRPr="00405C1A">
        <w:rPr>
          <w:rFonts w:eastAsia="Times New Roman"/>
          <w:color w:val="000000" w:themeColor="text1"/>
          <w:szCs w:val="24"/>
          <w:lang w:eastAsia="ru-RU"/>
        </w:rPr>
        <w:t>(</w:t>
      </w:r>
      <w:r w:rsidR="0087530B" w:rsidRPr="00405C1A">
        <w:rPr>
          <w:rFonts w:eastAsia="Times New Roman"/>
          <w:color w:val="000000" w:themeColor="text1"/>
          <w:szCs w:val="24"/>
          <w:lang w:eastAsia="ru-RU"/>
        </w:rPr>
        <w:t>03</w:t>
      </w:r>
      <w:r w:rsidR="00744524" w:rsidRPr="00405C1A">
        <w:rPr>
          <w:rFonts w:eastAsia="Times New Roman"/>
          <w:color w:val="000000" w:themeColor="text1"/>
          <w:szCs w:val="24"/>
          <w:lang w:eastAsia="ru-RU"/>
        </w:rPr>
        <w:t>.02.202</w:t>
      </w:r>
      <w:r w:rsidR="0087530B" w:rsidRPr="00405C1A">
        <w:rPr>
          <w:rFonts w:eastAsia="Times New Roman"/>
          <w:color w:val="000000" w:themeColor="text1"/>
          <w:szCs w:val="24"/>
          <w:lang w:eastAsia="ru-RU"/>
        </w:rPr>
        <w:t>3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744524" w:rsidRPr="00405C1A">
        <w:rPr>
          <w:rFonts w:eastAsia="Times New Roman"/>
          <w:color w:val="000000" w:themeColor="text1"/>
          <w:szCs w:val="24"/>
          <w:lang w:eastAsia="ru-RU"/>
        </w:rPr>
        <w:t>г.</w:t>
      </w:r>
      <w:r w:rsidR="001B0041" w:rsidRPr="00405C1A">
        <w:rPr>
          <w:rFonts w:eastAsia="Times New Roman"/>
          <w:color w:val="000000" w:themeColor="text1"/>
          <w:szCs w:val="24"/>
          <w:lang w:eastAsia="ru-RU"/>
        </w:rPr>
        <w:t>)</w:t>
      </w:r>
    </w:p>
    <w:p w:rsidR="00405C1A" w:rsidRPr="00405C1A" w:rsidRDefault="00405C1A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 w:themeColor="text1"/>
          <w:szCs w:val="24"/>
          <w:lang w:eastAsia="ru-RU"/>
        </w:rPr>
      </w:pPr>
      <w:r w:rsidRPr="00405C1A">
        <w:rPr>
          <w:rFonts w:eastAsia="Times New Roman"/>
          <w:color w:val="000000" w:themeColor="text1"/>
          <w:szCs w:val="24"/>
          <w:lang w:eastAsia="ru-RU"/>
        </w:rPr>
        <w:t>3.</w:t>
      </w:r>
      <w:r w:rsidRPr="00405C1A">
        <w:rPr>
          <w:color w:val="000000" w:themeColor="text1"/>
        </w:rPr>
        <w:t>Андреев,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В.М.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Борьба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самбо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/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В.М.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Андреев.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-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Москва: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Медиа,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2007.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-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169</w:t>
      </w:r>
      <w:r w:rsidR="00B204DA">
        <w:rPr>
          <w:color w:val="000000" w:themeColor="text1"/>
        </w:rPr>
        <w:t xml:space="preserve"> </w:t>
      </w:r>
      <w:r w:rsidRPr="00405C1A">
        <w:rPr>
          <w:color w:val="000000" w:themeColor="text1"/>
        </w:rPr>
        <w:t>с.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405C1A">
        <w:rPr>
          <w:rFonts w:eastAsia="Times New Roman"/>
          <w:color w:val="000000" w:themeColor="text1"/>
          <w:szCs w:val="24"/>
          <w:lang w:eastAsia="ru-RU"/>
        </w:rPr>
        <w:t>(</w:t>
      </w:r>
      <w:r>
        <w:rPr>
          <w:rFonts w:eastAsia="Times New Roman"/>
          <w:color w:val="000000" w:themeColor="text1"/>
          <w:szCs w:val="24"/>
          <w:lang w:eastAsia="ru-RU"/>
        </w:rPr>
        <w:t>0</w:t>
      </w:r>
      <w:r w:rsidRPr="00405C1A">
        <w:rPr>
          <w:rFonts w:eastAsia="Times New Roman"/>
          <w:color w:val="000000" w:themeColor="text1"/>
          <w:szCs w:val="24"/>
          <w:lang w:eastAsia="ru-RU"/>
        </w:rPr>
        <w:t>4.02.2023</w:t>
      </w:r>
      <w:r w:rsidR="00B204D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405C1A">
        <w:rPr>
          <w:rFonts w:eastAsia="Times New Roman"/>
          <w:color w:val="000000" w:themeColor="text1"/>
          <w:szCs w:val="24"/>
          <w:lang w:eastAsia="ru-RU"/>
        </w:rPr>
        <w:t>г.)</w:t>
      </w:r>
    </w:p>
    <w:p w:rsidR="00405C1A" w:rsidRPr="00405C1A" w:rsidRDefault="00405C1A" w:rsidP="00896F7B">
      <w:pPr>
        <w:shd w:val="clear" w:color="auto" w:fill="FFFFFF"/>
        <w:spacing w:after="0" w:line="240" w:lineRule="auto"/>
        <w:ind w:firstLine="709"/>
        <w:rPr>
          <w:rFonts w:eastAsia="Times New Roman"/>
          <w:color w:val="000000" w:themeColor="text1"/>
          <w:szCs w:val="24"/>
          <w:lang w:eastAsia="ru-RU"/>
        </w:rPr>
      </w:pPr>
    </w:p>
    <w:p w:rsidR="00937CF8" w:rsidRPr="00405C1A" w:rsidRDefault="00937CF8" w:rsidP="007B5E47">
      <w:pPr>
        <w:spacing w:after="0" w:line="240" w:lineRule="auto"/>
        <w:ind w:firstLine="709"/>
        <w:rPr>
          <w:color w:val="000000" w:themeColor="text1"/>
          <w:szCs w:val="24"/>
        </w:rPr>
      </w:pPr>
    </w:p>
    <w:sectPr w:rsidR="00937CF8" w:rsidRPr="00405C1A" w:rsidSect="003329DA">
      <w:footerReference w:type="default" r:id="rId1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40" w:rsidRDefault="00711C40" w:rsidP="003329DA">
      <w:pPr>
        <w:spacing w:after="0" w:line="240" w:lineRule="auto"/>
      </w:pPr>
      <w:r>
        <w:separator/>
      </w:r>
    </w:p>
  </w:endnote>
  <w:endnote w:type="continuationSeparator" w:id="0">
    <w:p w:rsidR="00711C40" w:rsidRDefault="00711C40" w:rsidP="0033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304943"/>
      <w:docPartObj>
        <w:docPartGallery w:val="Page Numbers (Bottom of Page)"/>
        <w:docPartUnique/>
      </w:docPartObj>
    </w:sdtPr>
    <w:sdtEndPr/>
    <w:sdtContent>
      <w:p w:rsidR="00B204DA" w:rsidRDefault="00B204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749">
          <w:rPr>
            <w:noProof/>
          </w:rPr>
          <w:t>6</w:t>
        </w:r>
        <w:r>
          <w:fldChar w:fldCharType="end"/>
        </w:r>
      </w:p>
    </w:sdtContent>
  </w:sdt>
  <w:p w:rsidR="00B204DA" w:rsidRDefault="00B204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40" w:rsidRDefault="00711C40" w:rsidP="003329DA">
      <w:pPr>
        <w:spacing w:after="0" w:line="240" w:lineRule="auto"/>
      </w:pPr>
      <w:r>
        <w:separator/>
      </w:r>
    </w:p>
  </w:footnote>
  <w:footnote w:type="continuationSeparator" w:id="0">
    <w:p w:rsidR="00711C40" w:rsidRDefault="00711C40" w:rsidP="0033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5F5"/>
    <w:multiLevelType w:val="multilevel"/>
    <w:tmpl w:val="A24854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3D7161"/>
    <w:multiLevelType w:val="multilevel"/>
    <w:tmpl w:val="B50E8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24"/>
    <w:rsid w:val="00025AF4"/>
    <w:rsid w:val="00035B58"/>
    <w:rsid w:val="000449D7"/>
    <w:rsid w:val="00070183"/>
    <w:rsid w:val="00075D18"/>
    <w:rsid w:val="000C064A"/>
    <w:rsid w:val="000F054C"/>
    <w:rsid w:val="001B0041"/>
    <w:rsid w:val="0020125F"/>
    <w:rsid w:val="0027366C"/>
    <w:rsid w:val="00292FBF"/>
    <w:rsid w:val="002A55CA"/>
    <w:rsid w:val="002C5BE7"/>
    <w:rsid w:val="00321C82"/>
    <w:rsid w:val="003329DA"/>
    <w:rsid w:val="00342C8D"/>
    <w:rsid w:val="00346068"/>
    <w:rsid w:val="0036062C"/>
    <w:rsid w:val="003801C4"/>
    <w:rsid w:val="00405C1A"/>
    <w:rsid w:val="004140B0"/>
    <w:rsid w:val="004263CE"/>
    <w:rsid w:val="004356E0"/>
    <w:rsid w:val="004706E1"/>
    <w:rsid w:val="004839E5"/>
    <w:rsid w:val="00573665"/>
    <w:rsid w:val="005924A3"/>
    <w:rsid w:val="00597321"/>
    <w:rsid w:val="005B493D"/>
    <w:rsid w:val="006A032C"/>
    <w:rsid w:val="006E1952"/>
    <w:rsid w:val="00711C40"/>
    <w:rsid w:val="00744524"/>
    <w:rsid w:val="0079103A"/>
    <w:rsid w:val="007B4B89"/>
    <w:rsid w:val="007B5E47"/>
    <w:rsid w:val="007D0ED2"/>
    <w:rsid w:val="00826EED"/>
    <w:rsid w:val="00867DDF"/>
    <w:rsid w:val="0087530B"/>
    <w:rsid w:val="008819BD"/>
    <w:rsid w:val="00896F7B"/>
    <w:rsid w:val="008F240D"/>
    <w:rsid w:val="00922658"/>
    <w:rsid w:val="00933D8B"/>
    <w:rsid w:val="00937CF8"/>
    <w:rsid w:val="00945873"/>
    <w:rsid w:val="009518F0"/>
    <w:rsid w:val="00966232"/>
    <w:rsid w:val="009A17A2"/>
    <w:rsid w:val="009B252A"/>
    <w:rsid w:val="00A91A66"/>
    <w:rsid w:val="00B02681"/>
    <w:rsid w:val="00B204DA"/>
    <w:rsid w:val="00CD3A08"/>
    <w:rsid w:val="00CF622B"/>
    <w:rsid w:val="00DB64A5"/>
    <w:rsid w:val="00DC4812"/>
    <w:rsid w:val="00DF1E6D"/>
    <w:rsid w:val="00E13AC6"/>
    <w:rsid w:val="00E32FB5"/>
    <w:rsid w:val="00E60C9C"/>
    <w:rsid w:val="00E6422A"/>
    <w:rsid w:val="00E65D5A"/>
    <w:rsid w:val="00E72335"/>
    <w:rsid w:val="00EA6749"/>
    <w:rsid w:val="00EB1CBB"/>
    <w:rsid w:val="00EB41D1"/>
    <w:rsid w:val="00EE726E"/>
    <w:rsid w:val="00F02C40"/>
    <w:rsid w:val="00F14FEE"/>
    <w:rsid w:val="00F253C5"/>
    <w:rsid w:val="00F73121"/>
    <w:rsid w:val="00F8250D"/>
    <w:rsid w:val="00FB6C54"/>
    <w:rsid w:val="00F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DA"/>
    <w:pPr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329DA"/>
    <w:pPr>
      <w:spacing w:before="100" w:beforeAutospacing="1" w:after="100" w:afterAutospacing="1" w:line="240" w:lineRule="auto"/>
      <w:jc w:val="center"/>
      <w:outlineLvl w:val="0"/>
    </w:pPr>
    <w:rPr>
      <w:rFonts w:eastAsia="Times New Roman"/>
      <w:b/>
      <w:bCs/>
      <w:kern w:val="36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29D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9DA"/>
    <w:rPr>
      <w:rFonts w:eastAsia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9DA"/>
    <w:rPr>
      <w:rFonts w:eastAsia="Times New Roman"/>
      <w:b/>
      <w:bCs/>
      <w:sz w:val="24"/>
      <w:szCs w:val="36"/>
      <w:lang w:eastAsia="ru-RU"/>
    </w:rPr>
  </w:style>
  <w:style w:type="paragraph" w:styleId="a3">
    <w:name w:val="TOC Heading"/>
    <w:basedOn w:val="a"/>
    <w:uiPriority w:val="39"/>
    <w:qFormat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744524"/>
    <w:rPr>
      <w:color w:val="0000FF"/>
      <w:u w:val="single"/>
    </w:rPr>
  </w:style>
  <w:style w:type="paragraph" w:styleId="21">
    <w:name w:val="toc 2"/>
    <w:basedOn w:val="a"/>
    <w:autoRedefine/>
    <w:uiPriority w:val="39"/>
    <w:unhideWhenUsed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7366C"/>
    <w:rPr>
      <w:b/>
      <w:bCs/>
    </w:rPr>
  </w:style>
  <w:style w:type="paragraph" w:customStyle="1" w:styleId="has-black-color">
    <w:name w:val="has-black-color"/>
    <w:basedOn w:val="a"/>
    <w:rsid w:val="0094587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9DA"/>
    <w:rPr>
      <w:sz w:val="24"/>
    </w:rPr>
  </w:style>
  <w:style w:type="paragraph" w:styleId="aa">
    <w:name w:val="footer"/>
    <w:basedOn w:val="a"/>
    <w:link w:val="ab"/>
    <w:uiPriority w:val="99"/>
    <w:unhideWhenUsed/>
    <w:rsid w:val="0033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9DA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DA"/>
    <w:pPr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329DA"/>
    <w:pPr>
      <w:spacing w:before="100" w:beforeAutospacing="1" w:after="100" w:afterAutospacing="1" w:line="240" w:lineRule="auto"/>
      <w:jc w:val="center"/>
      <w:outlineLvl w:val="0"/>
    </w:pPr>
    <w:rPr>
      <w:rFonts w:eastAsia="Times New Roman"/>
      <w:b/>
      <w:bCs/>
      <w:kern w:val="36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29D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9DA"/>
    <w:rPr>
      <w:rFonts w:eastAsia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9DA"/>
    <w:rPr>
      <w:rFonts w:eastAsia="Times New Roman"/>
      <w:b/>
      <w:bCs/>
      <w:sz w:val="24"/>
      <w:szCs w:val="36"/>
      <w:lang w:eastAsia="ru-RU"/>
    </w:rPr>
  </w:style>
  <w:style w:type="paragraph" w:styleId="a3">
    <w:name w:val="TOC Heading"/>
    <w:basedOn w:val="a"/>
    <w:uiPriority w:val="39"/>
    <w:qFormat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744524"/>
    <w:rPr>
      <w:color w:val="0000FF"/>
      <w:u w:val="single"/>
    </w:rPr>
  </w:style>
  <w:style w:type="paragraph" w:styleId="21">
    <w:name w:val="toc 2"/>
    <w:basedOn w:val="a"/>
    <w:autoRedefine/>
    <w:uiPriority w:val="39"/>
    <w:unhideWhenUsed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445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7366C"/>
    <w:rPr>
      <w:b/>
      <w:bCs/>
    </w:rPr>
  </w:style>
  <w:style w:type="paragraph" w:customStyle="1" w:styleId="has-black-color">
    <w:name w:val="has-black-color"/>
    <w:basedOn w:val="a"/>
    <w:rsid w:val="0094587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9DA"/>
    <w:rPr>
      <w:sz w:val="24"/>
    </w:rPr>
  </w:style>
  <w:style w:type="paragraph" w:styleId="aa">
    <w:name w:val="footer"/>
    <w:basedOn w:val="a"/>
    <w:link w:val="ab"/>
    <w:uiPriority w:val="99"/>
    <w:unhideWhenUsed/>
    <w:rsid w:val="0033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9DA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ru.wikipedia.org/wiki/XIX_%D0%B2%D0%B5%D0%BA&amp;sa=D&amp;ust=1461977260359000&amp;usg=AFQjCNGTfU-JnNzelFgjHf2N6m4xSgQ0OA" TargetMode="External"/><Relationship Id="rId18" Type="http://schemas.openxmlformats.org/officeDocument/2006/relationships/hyperlink" Target="http://www.jud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ru.wikipedia.org/wiki/%D0%95%D0%B4%D0%B8%D0%BD%D0%BE%D0%B1%D0%BE%D1%80%D1%81%D1%82%D0%B2%D0%BE&amp;sa=D&amp;ust=1461977260358000&amp;usg=AFQjCNGQYqHbxID2MVLmEAeL8UIindSB3w" TargetMode="External"/><Relationship Id="rId17" Type="http://schemas.openxmlformats.org/officeDocument/2006/relationships/hyperlink" Target="https://www.google.com/url?q=http://cyclowiki.org/w/index.php?title%3D%D0%A2%D0%BE%D0%BB%D0%B5%D1%80%D0%B0%D0%BD%D1%82%D0%BD%D0%BE%D1%81%D1%82%D1%8C%26action%3Dedit%26redlink%3D1&amp;sa=D&amp;ust=1461977260390000&amp;usg=AFQjCNFKUUkYOFLqT8u5ktOOEDeTCAgIx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ru.wikipedia.org/wiki/%D0%9F%D0%B0%D1%80%D0%B0%D0%BB%D0%B8%D0%BC%D0%BF%D0%B8%D0%B9%D1%81%D0%BA%D0%BE%D0%B5_%D0%B4%D0%B7%D1%8E%D0%B4%D0%BE&amp;sa=D&amp;ust=1461977260379000&amp;usg=AFQjCNGHPZV0ALfi8ljuf94WRcgUSosCW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ru.wikipedia.org/wiki/%D0%A1%D0%BF%D0%BE%D1%80%D1%82&amp;sa=D&amp;ust=1461977260358000&amp;usg=AFQjCNFoq98U9-JI0Q8gd4fhSTbhyb6Sq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s://ru.wikipedia.org/wiki/%D0%9A%D0%B0%D0%BD%D0%BE,_%D0%94%D0%B7%D0%B8%D0%B3%D0%BE%D1%80%D0%BE&amp;sa=D&amp;ust=1461977260361000&amp;usg=AFQjCNG_8XsNmhTG9S09EY40j7tvNqsJVQ" TargetMode="External"/><Relationship Id="rId10" Type="http://schemas.openxmlformats.org/officeDocument/2006/relationships/hyperlink" Target="https://www.google.com/url?q=https://ru.wikipedia.org/wiki/%D0%91%D0%BE%D0%B5%D0%B2%D0%BE%D0%B5_%D0%B8%D1%81%D0%BA%D1%83%D1%81%D1%81%D1%82%D0%B2%D0%BE&amp;sa=D&amp;ust=1461977260357000&amp;usg=AFQjCNFz_awy5U1PWCUAKkNHA-5Ek4grCQ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ru.wikipedia.org/wiki/%D0%AF%D0%BF%D0%BE%D0%BD%D0%B8%D1%8F&amp;sa=D&amp;ust=1461977260356000&amp;usg=AFQjCNG016zhhhfWJfo6rRIGhkKoy9Hm9g" TargetMode="External"/><Relationship Id="rId14" Type="http://schemas.openxmlformats.org/officeDocument/2006/relationships/hyperlink" Target="https://www.google.com/url?q=https://ru.wikipedia.org/wiki/%D0%94%D0%B6%D0%B8%D1%83-%D0%B4%D0%B6%D0%B8%D1%82%D1%81%D1%83&amp;sa=D&amp;ust=1461977260360000&amp;usg=AFQjCNHqfqB1bkJBTQzsWzb1oaanSKnq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2C68-3BBF-4E78-8EB1-81CADEAA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Дневник</cp:lastModifiedBy>
  <cp:revision>9</cp:revision>
  <dcterms:created xsi:type="dcterms:W3CDTF">2023-02-08T07:33:00Z</dcterms:created>
  <dcterms:modified xsi:type="dcterms:W3CDTF">2023-02-20T09:10:00Z</dcterms:modified>
</cp:coreProperties>
</file>