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6B2" w:rsidRDefault="003C06B2" w:rsidP="003C06B2">
      <w:pPr>
        <w:pStyle w:val="a3"/>
        <w:tabs>
          <w:tab w:val="left" w:leader="underscore" w:pos="1176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Ростовской области «Таганрогский педагогический лицей - интернат» </w:t>
      </w:r>
    </w:p>
    <w:p w:rsidR="003C06B2" w:rsidRDefault="003C06B2" w:rsidP="003C06B2">
      <w:pPr>
        <w:pStyle w:val="a3"/>
        <w:tabs>
          <w:tab w:val="left" w:leader="underscore" w:pos="1176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3C06B2" w:rsidRDefault="003C06B2" w:rsidP="003C06B2">
      <w:pPr>
        <w:pStyle w:val="a3"/>
        <w:tabs>
          <w:tab w:val="left" w:leader="underscore" w:pos="1176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3C06B2" w:rsidRDefault="003C06B2" w:rsidP="003C06B2">
      <w:pPr>
        <w:pStyle w:val="a3"/>
        <w:tabs>
          <w:tab w:val="left" w:leader="underscore" w:pos="1176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C06B2" w:rsidRDefault="003C06B2" w:rsidP="003C06B2">
      <w:pPr>
        <w:pStyle w:val="a3"/>
        <w:tabs>
          <w:tab w:val="left" w:leader="underscore" w:pos="1176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C06B2" w:rsidRDefault="003C06B2" w:rsidP="003C06B2">
      <w:pPr>
        <w:pStyle w:val="a3"/>
        <w:tabs>
          <w:tab w:val="left" w:leader="underscore" w:pos="1176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06B2" w:rsidRDefault="003C06B2" w:rsidP="003C06B2">
      <w:pPr>
        <w:pStyle w:val="a3"/>
        <w:tabs>
          <w:tab w:val="left" w:leader="underscore" w:pos="1176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06B2" w:rsidRDefault="003C06B2" w:rsidP="003C06B2">
      <w:pPr>
        <w:pStyle w:val="a3"/>
        <w:tabs>
          <w:tab w:val="left" w:leader="underscore" w:pos="1176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06B2" w:rsidRDefault="003C06B2" w:rsidP="003C06B2">
      <w:pPr>
        <w:pStyle w:val="a3"/>
        <w:tabs>
          <w:tab w:val="left" w:leader="underscore" w:pos="1176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06B2" w:rsidRDefault="003C06B2" w:rsidP="003C06B2">
      <w:pPr>
        <w:pStyle w:val="a3"/>
        <w:tabs>
          <w:tab w:val="left" w:leader="underscore" w:pos="1176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06B2" w:rsidRDefault="003C06B2" w:rsidP="003C06B2">
      <w:pPr>
        <w:pStyle w:val="a3"/>
        <w:tabs>
          <w:tab w:val="left" w:leader="underscore" w:pos="1176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06B2" w:rsidRDefault="003C06B2" w:rsidP="003C06B2">
      <w:pPr>
        <w:pStyle w:val="a3"/>
        <w:tabs>
          <w:tab w:val="left" w:leader="underscore" w:pos="1176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1DBA" w:rsidRDefault="00182DBB" w:rsidP="003C06B2">
      <w:pPr>
        <w:pStyle w:val="a3"/>
        <w:tabs>
          <w:tab w:val="left" w:leader="underscore" w:pos="1176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ИНДИВИДУАЛЬНАЯ </w:t>
      </w:r>
      <w:r w:rsidR="003C06B2">
        <w:rPr>
          <w:rFonts w:ascii="Times New Roman" w:hAnsi="Times New Roman" w:cs="Times New Roman"/>
          <w:sz w:val="28"/>
          <w:szCs w:val="28"/>
        </w:rPr>
        <w:t>ПРОЕКТНАЯ РАБОТА</w:t>
      </w:r>
    </w:p>
    <w:p w:rsidR="00620588" w:rsidRPr="007A57F9" w:rsidRDefault="003C06B2" w:rsidP="007A57F9">
      <w:pPr>
        <w:pStyle w:val="a3"/>
        <w:tabs>
          <w:tab w:val="left" w:leader="underscore" w:pos="1176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7A57F9" w:rsidRPr="007A57F9">
        <w:rPr>
          <w:rFonts w:ascii="Times New Roman" w:hAnsi="Times New Roman" w:cs="Times New Roman"/>
          <w:sz w:val="28"/>
          <w:szCs w:val="28"/>
        </w:rPr>
        <w:t>«</w:t>
      </w:r>
      <w:r w:rsidR="00E35774">
        <w:rPr>
          <w:rFonts w:ascii="Times New Roman" w:hAnsi="Times New Roman" w:cs="Times New Roman"/>
          <w:sz w:val="28"/>
          <w:szCs w:val="28"/>
        </w:rPr>
        <w:t xml:space="preserve">ИЗВЕСТНЫЕ </w:t>
      </w:r>
      <w:r w:rsidR="00182DBB">
        <w:rPr>
          <w:rFonts w:ascii="Times New Roman" w:hAnsi="Times New Roman" w:cs="Times New Roman"/>
          <w:sz w:val="28"/>
          <w:szCs w:val="28"/>
        </w:rPr>
        <w:t xml:space="preserve">ВИДЫ </w:t>
      </w:r>
      <w:r w:rsidR="00E35774">
        <w:rPr>
          <w:rFonts w:ascii="Times New Roman" w:hAnsi="Times New Roman" w:cs="Times New Roman"/>
          <w:sz w:val="28"/>
          <w:szCs w:val="28"/>
        </w:rPr>
        <w:t>ОРУЖИЯ</w:t>
      </w:r>
      <w:r w:rsidR="007A57F9" w:rsidRPr="007A57F9">
        <w:rPr>
          <w:rFonts w:ascii="Times New Roman" w:hAnsi="Times New Roman" w:cs="Times New Roman"/>
          <w:sz w:val="28"/>
          <w:szCs w:val="28"/>
        </w:rPr>
        <w:t>»</w:t>
      </w:r>
    </w:p>
    <w:p w:rsidR="00620588" w:rsidRDefault="00620588" w:rsidP="003C06B2">
      <w:pPr>
        <w:pStyle w:val="a3"/>
        <w:tabs>
          <w:tab w:val="left" w:leader="underscore" w:pos="1176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20588" w:rsidRDefault="00620588" w:rsidP="003C06B2">
      <w:pPr>
        <w:pStyle w:val="a3"/>
        <w:tabs>
          <w:tab w:val="left" w:leader="underscore" w:pos="1176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20588" w:rsidRDefault="00620588" w:rsidP="003C06B2">
      <w:pPr>
        <w:pStyle w:val="a3"/>
        <w:tabs>
          <w:tab w:val="left" w:leader="underscore" w:pos="1176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C06B2" w:rsidRDefault="003C06B2" w:rsidP="003C06B2">
      <w:pPr>
        <w:pStyle w:val="a3"/>
        <w:tabs>
          <w:tab w:val="left" w:leader="underscore" w:pos="1176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620588" w:rsidRPr="008D6249" w:rsidRDefault="00620588" w:rsidP="00620588">
      <w:pPr>
        <w:tabs>
          <w:tab w:val="left" w:leader="underscore" w:pos="11764"/>
        </w:tabs>
        <w:suppressAutoHyphens/>
        <w:spacing w:after="0" w:line="240" w:lineRule="auto"/>
        <w:ind w:left="4395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8D624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Автор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D624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работы:</w:t>
      </w:r>
    </w:p>
    <w:p w:rsidR="00620588" w:rsidRDefault="00E35774" w:rsidP="00620588">
      <w:pPr>
        <w:spacing w:after="0" w:line="240" w:lineRule="auto"/>
        <w:ind w:left="439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Василенко </w:t>
      </w:r>
      <w:r w:rsidR="00182D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Вячеслав</w:t>
      </w:r>
    </w:p>
    <w:p w:rsidR="00620588" w:rsidRDefault="00620588" w:rsidP="00620588">
      <w:pPr>
        <w:spacing w:after="0" w:line="240" w:lineRule="auto"/>
        <w:ind w:left="439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57F9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53B3">
        <w:rPr>
          <w:rFonts w:ascii="Times New Roman" w:eastAsia="Calibri" w:hAnsi="Times New Roman" w:cs="Times New Roman"/>
          <w:sz w:val="28"/>
          <w:szCs w:val="28"/>
        </w:rPr>
        <w:t>«А</w:t>
      </w:r>
      <w:r w:rsidRPr="008D6249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6249">
        <w:rPr>
          <w:rFonts w:ascii="Times New Roman" w:eastAsia="Calibri" w:hAnsi="Times New Roman" w:cs="Times New Roman"/>
          <w:sz w:val="28"/>
          <w:szCs w:val="28"/>
        </w:rPr>
        <w:t>класс</w:t>
      </w:r>
    </w:p>
    <w:p w:rsidR="00620588" w:rsidRDefault="00620588" w:rsidP="00620588">
      <w:pPr>
        <w:spacing w:after="0" w:line="240" w:lineRule="auto"/>
        <w:ind w:left="4395"/>
        <w:rPr>
          <w:rFonts w:ascii="Times New Roman" w:eastAsia="Calibri" w:hAnsi="Times New Roman" w:cs="Times New Roman"/>
          <w:sz w:val="28"/>
          <w:szCs w:val="28"/>
        </w:rPr>
      </w:pPr>
    </w:p>
    <w:p w:rsidR="00620588" w:rsidRPr="008D6249" w:rsidRDefault="00620588" w:rsidP="00620588">
      <w:pPr>
        <w:spacing w:after="0" w:line="240" w:lineRule="auto"/>
        <w:ind w:left="4395"/>
        <w:rPr>
          <w:rFonts w:ascii="Times New Roman" w:eastAsia="Calibri" w:hAnsi="Times New Roman" w:cs="Times New Roman"/>
          <w:sz w:val="28"/>
          <w:szCs w:val="28"/>
        </w:rPr>
      </w:pPr>
    </w:p>
    <w:p w:rsidR="00620588" w:rsidRPr="008D6249" w:rsidRDefault="00620588" w:rsidP="00620588">
      <w:pPr>
        <w:tabs>
          <w:tab w:val="left" w:leader="underscore" w:pos="11764"/>
        </w:tabs>
        <w:suppressAutoHyphens/>
        <w:spacing w:after="0" w:line="240" w:lineRule="auto"/>
        <w:ind w:left="4395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8D624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Научный</w:t>
      </w:r>
      <w:r w:rsidR="00182DB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D624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руководитель: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620588" w:rsidRDefault="00620588" w:rsidP="00620588">
      <w:pPr>
        <w:tabs>
          <w:tab w:val="left" w:leader="underscore" w:pos="11764"/>
        </w:tabs>
        <w:suppressAutoHyphens/>
        <w:spacing w:after="0" w:line="240" w:lineRule="auto"/>
        <w:ind w:left="4395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Сидорова </w:t>
      </w:r>
      <w:r w:rsidR="00182DB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Наталья Александровна</w:t>
      </w:r>
      <w:r w:rsidRPr="008D624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,</w:t>
      </w:r>
    </w:p>
    <w:p w:rsidR="00620588" w:rsidRPr="008D6249" w:rsidRDefault="005053B3" w:rsidP="00620588">
      <w:pPr>
        <w:tabs>
          <w:tab w:val="left" w:leader="underscore" w:pos="11764"/>
        </w:tabs>
        <w:suppressAutoHyphens/>
        <w:spacing w:after="0" w:line="240" w:lineRule="auto"/>
        <w:ind w:left="4395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</w:t>
      </w:r>
      <w:r w:rsidR="0062058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оспитатель</w:t>
      </w:r>
    </w:p>
    <w:p w:rsidR="00620588" w:rsidRPr="008D6249" w:rsidRDefault="00620588" w:rsidP="00620588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620588" w:rsidRPr="008D6249" w:rsidRDefault="00620588" w:rsidP="00620588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620588" w:rsidRPr="008D6249" w:rsidRDefault="00620588" w:rsidP="00620588">
      <w:pPr>
        <w:tabs>
          <w:tab w:val="left" w:leader="underscore" w:pos="11764"/>
        </w:tabs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620588" w:rsidRDefault="00620588" w:rsidP="00620588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620588" w:rsidRDefault="00620588" w:rsidP="00620588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620588" w:rsidRDefault="00620588" w:rsidP="00620588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620588" w:rsidRDefault="00620588" w:rsidP="00620588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620588" w:rsidRDefault="00620588" w:rsidP="00620588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620588" w:rsidRDefault="00620588" w:rsidP="00620588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620588" w:rsidRDefault="00620588" w:rsidP="00620588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620588" w:rsidRDefault="00620588" w:rsidP="00620588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620588" w:rsidRDefault="00620588" w:rsidP="00620588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620588" w:rsidRPr="008D6249" w:rsidRDefault="00620588" w:rsidP="00620588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620588" w:rsidRPr="008D6249" w:rsidRDefault="00620588" w:rsidP="00620588">
      <w:pPr>
        <w:tabs>
          <w:tab w:val="center" w:pos="4727"/>
          <w:tab w:val="left" w:pos="7605"/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8D6249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ab/>
        <w:t>г.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8D6249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Таганрог</w:t>
      </w:r>
      <w:r w:rsidRPr="008D6249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ab/>
      </w:r>
    </w:p>
    <w:p w:rsidR="00620588" w:rsidRDefault="00620588" w:rsidP="00620588">
      <w:pPr>
        <w:tabs>
          <w:tab w:val="center" w:pos="4727"/>
          <w:tab w:val="right" w:pos="9355"/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ab/>
        <w:t>2022 год</w:t>
      </w:r>
    </w:p>
    <w:p w:rsidR="00E35774" w:rsidRDefault="00E35774" w:rsidP="00620588">
      <w:pPr>
        <w:tabs>
          <w:tab w:val="center" w:pos="4727"/>
          <w:tab w:val="right" w:pos="9355"/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sdt>
      <w:sdtPr>
        <w:rPr>
          <w:rFonts w:ascii="Times New Roman" w:hAnsi="Times New Roman" w:cs="Times New Roman"/>
        </w:rPr>
        <w:id w:val="-228232761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/>
          <w:bCs/>
        </w:rPr>
      </w:sdtEndPr>
      <w:sdtContent>
        <w:sdt>
          <w:sdtPr>
            <w:rPr>
              <w:rFonts w:ascii="Times New Roman" w:hAnsi="Times New Roman" w:cs="Times New Roman"/>
            </w:rPr>
            <w:id w:val="-1516921781"/>
            <w:docPartObj>
              <w:docPartGallery w:val="Table of Contents"/>
              <w:docPartUnique/>
            </w:docPartObj>
          </w:sdtPr>
          <w:sdtEndPr>
            <w:rPr>
              <w:rFonts w:asciiTheme="minorHAnsi" w:hAnsiTheme="minorHAnsi" w:cstheme="minorBidi"/>
              <w:b/>
              <w:bCs/>
            </w:rPr>
          </w:sdtEndPr>
          <w:sdtContent>
            <w:p w:rsidR="00620588" w:rsidRPr="00C5000E" w:rsidRDefault="00620588" w:rsidP="00620588">
              <w:pPr>
                <w:jc w:val="center"/>
                <w:rPr>
                  <w:rFonts w:ascii="Times New Roman" w:hAnsi="Times New Roman" w:cs="Times New Roman"/>
                  <w:b/>
                  <w:sz w:val="24"/>
                  <w:szCs w:val="24"/>
                </w:rPr>
              </w:pPr>
              <w:r w:rsidRPr="00C5000E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Оглавление</w:t>
              </w:r>
            </w:p>
            <w:p w:rsidR="00620588" w:rsidRPr="00C5000E" w:rsidRDefault="00620588" w:rsidP="00620588">
              <w:pPr>
                <w:pStyle w:val="1"/>
                <w:numPr>
                  <w:ilvl w:val="0"/>
                  <w:numId w:val="0"/>
                </w:numPr>
                <w:tabs>
                  <w:tab w:val="right" w:leader="dot" w:pos="9488"/>
                </w:tabs>
                <w:spacing w:after="0"/>
                <w:ind w:left="720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C5000E">
                <w:rPr>
                  <w:rFonts w:ascii="Times New Roman" w:hAnsi="Times New Roman"/>
                  <w:bCs/>
                  <w:sz w:val="24"/>
                  <w:szCs w:val="24"/>
                </w:rPr>
                <w:t xml:space="preserve">Введение </w:t>
              </w:r>
              <w:r w:rsidRPr="00C5000E">
                <w:rPr>
                  <w:rFonts w:ascii="Times New Roman" w:eastAsiaTheme="minorEastAsia" w:hAnsi="Times New Roman"/>
                  <w:bCs/>
                  <w:sz w:val="24"/>
                  <w:szCs w:val="24"/>
                  <w:lang w:eastAsia="ru-RU"/>
                </w:rPr>
                <w:fldChar w:fldCharType="begin"/>
              </w:r>
              <w:r w:rsidRPr="00C5000E">
                <w:rPr>
                  <w:rFonts w:ascii="Times New Roman" w:hAnsi="Times New Roman"/>
                  <w:bCs/>
                  <w:sz w:val="24"/>
                  <w:szCs w:val="24"/>
                </w:rPr>
                <w:instrText xml:space="preserve"> TOC \o "1-3" \h \z \u </w:instrText>
              </w:r>
              <w:r w:rsidRPr="00C5000E">
                <w:rPr>
                  <w:rFonts w:ascii="Times New Roman" w:eastAsiaTheme="minorEastAsia" w:hAnsi="Times New Roman"/>
                  <w:bCs/>
                  <w:sz w:val="24"/>
                  <w:szCs w:val="24"/>
                  <w:lang w:eastAsia="ru-RU"/>
                </w:rPr>
                <w:fldChar w:fldCharType="separate"/>
              </w:r>
              <w:hyperlink w:anchor="_Toc89865987" w:history="1">
                <w:r w:rsidRPr="00C5000E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tab/>
                </w:r>
                <w:r w:rsidRPr="00C5000E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Pr="00C5000E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instrText xml:space="preserve"> PAGEREF _Toc89865987 \h </w:instrText>
                </w:r>
                <w:r w:rsidRPr="00C5000E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</w:r>
                <w:r w:rsidRPr="00C5000E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t>3</w:t>
                </w:r>
                <w:r w:rsidRPr="00C5000E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:rsidR="00620588" w:rsidRPr="001F738F" w:rsidRDefault="00533DCB" w:rsidP="00620588">
              <w:pPr>
                <w:pStyle w:val="1"/>
                <w:numPr>
                  <w:ilvl w:val="0"/>
                  <w:numId w:val="0"/>
                </w:numPr>
                <w:tabs>
                  <w:tab w:val="right" w:leader="dot" w:pos="9488"/>
                </w:tabs>
                <w:spacing w:after="0"/>
                <w:ind w:left="720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hyperlink w:anchor="_Toc89865988" w:history="1">
                <w:r w:rsidR="00620588" w:rsidRPr="001F738F">
                  <w:rPr>
                    <w:rStyle w:val="a8"/>
                    <w:rFonts w:ascii="Times New Roman" w:eastAsia="Calibri" w:hAnsi="Times New Roman"/>
                    <w:noProof/>
                    <w:color w:val="auto"/>
                    <w:sz w:val="24"/>
                    <w:szCs w:val="24"/>
                    <w:u w:val="none"/>
                  </w:rPr>
                  <w:t>Основная часть</w:t>
                </w:r>
                <w:r w:rsidR="00620588" w:rsidRPr="001F738F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tab/>
                </w:r>
                <w:r w:rsidR="001510BD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t>4</w:t>
                </w:r>
              </w:hyperlink>
            </w:p>
            <w:p w:rsidR="00620588" w:rsidRPr="001F738F" w:rsidRDefault="00620588" w:rsidP="00620588">
              <w:pPr>
                <w:pStyle w:val="1"/>
                <w:numPr>
                  <w:ilvl w:val="0"/>
                  <w:numId w:val="0"/>
                </w:numPr>
                <w:tabs>
                  <w:tab w:val="right" w:leader="dot" w:pos="9488"/>
                </w:tabs>
                <w:spacing w:after="0"/>
                <w:ind w:left="720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1F738F">
                <w:rPr>
                  <w:rStyle w:val="a8"/>
                  <w:rFonts w:ascii="Times New Roman" w:hAnsi="Times New Roman"/>
                  <w:noProof/>
                  <w:color w:val="auto"/>
                  <w:sz w:val="24"/>
                  <w:szCs w:val="24"/>
                  <w:u w:val="none"/>
                </w:rPr>
                <w:t xml:space="preserve">1. </w:t>
              </w:r>
              <w:hyperlink w:anchor="_Toc89865989" w:history="1">
                <w:r w:rsidR="001510BD">
                  <w:rPr>
                    <w:rStyle w:val="a8"/>
                    <w:rFonts w:ascii="Times New Roman" w:eastAsia="Calibri" w:hAnsi="Times New Roman"/>
                    <w:noProof/>
                    <w:color w:val="auto"/>
                    <w:sz w:val="24"/>
                    <w:szCs w:val="24"/>
                    <w:u w:val="none"/>
                  </w:rPr>
                  <w:t>Разновидности оружия</w:t>
                </w:r>
                <w:r w:rsidRPr="001F738F">
                  <w:rPr>
                    <w:rStyle w:val="a8"/>
                    <w:rFonts w:ascii="Times New Roman" w:eastAsia="Calibri" w:hAnsi="Times New Roman"/>
                    <w:noProof/>
                    <w:webHidden/>
                    <w:color w:val="auto"/>
                    <w:sz w:val="24"/>
                    <w:szCs w:val="24"/>
                    <w:u w:val="none"/>
                  </w:rPr>
                  <w:t xml:space="preserve">   </w:t>
                </w:r>
                <w:r w:rsidRPr="001F738F">
                  <w:rPr>
                    <w:rStyle w:val="a8"/>
                    <w:rFonts w:ascii="Times New Roman" w:eastAsia="Calibri" w:hAnsi="Times New Roman"/>
                    <w:noProof/>
                    <w:webHidden/>
                    <w:color w:val="auto"/>
                    <w:sz w:val="24"/>
                    <w:szCs w:val="24"/>
                    <w:u w:val="none"/>
                  </w:rPr>
                  <w:tab/>
                </w:r>
                <w:r w:rsidR="001F738F">
                  <w:rPr>
                    <w:rStyle w:val="a8"/>
                    <w:rFonts w:ascii="Times New Roman" w:eastAsia="Calibri" w:hAnsi="Times New Roman"/>
                    <w:noProof/>
                    <w:webHidden/>
                    <w:color w:val="auto"/>
                    <w:sz w:val="24"/>
                    <w:szCs w:val="24"/>
                    <w:u w:val="none"/>
                  </w:rPr>
                  <w:t xml:space="preserve">4  </w:t>
                </w:r>
              </w:hyperlink>
            </w:p>
            <w:p w:rsidR="00620588" w:rsidRPr="001F738F" w:rsidRDefault="00620588" w:rsidP="00620588">
              <w:pPr>
                <w:pStyle w:val="1"/>
                <w:numPr>
                  <w:ilvl w:val="0"/>
                  <w:numId w:val="0"/>
                </w:numPr>
                <w:tabs>
                  <w:tab w:val="right" w:leader="dot" w:pos="9488"/>
                </w:tabs>
                <w:spacing w:after="0"/>
                <w:ind w:left="720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1F738F">
                <w:rPr>
                  <w:rStyle w:val="a8"/>
                  <w:rFonts w:ascii="Times New Roman" w:hAnsi="Times New Roman"/>
                  <w:noProof/>
                  <w:color w:val="auto"/>
                  <w:sz w:val="24"/>
                  <w:szCs w:val="24"/>
                  <w:u w:val="none"/>
                </w:rPr>
                <w:t xml:space="preserve">2. </w:t>
              </w:r>
              <w:hyperlink w:anchor="_Toc89865990" w:history="1">
                <w:r w:rsidRPr="001F738F">
                  <w:rPr>
                    <w:rStyle w:val="a8"/>
                    <w:rFonts w:ascii="Times New Roman" w:hAnsi="Times New Roman"/>
                    <w:noProof/>
                    <w:webHidden/>
                    <w:color w:val="auto"/>
                    <w:sz w:val="24"/>
                    <w:szCs w:val="24"/>
                    <w:u w:val="none"/>
                  </w:rPr>
                  <w:t xml:space="preserve"> </w:t>
                </w:r>
                <w:r w:rsidR="001F738F" w:rsidRPr="001F738F">
                  <w:rPr>
                    <w:rStyle w:val="a8"/>
                    <w:rFonts w:ascii="Times New Roman" w:hAnsi="Times New Roman"/>
                    <w:noProof/>
                    <w:webHidden/>
                    <w:color w:val="auto"/>
                    <w:sz w:val="24"/>
                    <w:szCs w:val="24"/>
                    <w:u w:val="none"/>
                  </w:rPr>
                  <w:t>Дизайн</w:t>
                </w:r>
                <w:r w:rsidRPr="001F738F">
                  <w:rPr>
                    <w:rStyle w:val="a8"/>
                    <w:rFonts w:ascii="Times New Roman" w:hAnsi="Times New Roman"/>
                    <w:noProof/>
                    <w:webHidden/>
                    <w:color w:val="auto"/>
                    <w:sz w:val="24"/>
                    <w:szCs w:val="24"/>
                    <w:u w:val="none"/>
                  </w:rPr>
                  <w:t xml:space="preserve">  </w:t>
                </w:r>
                <w:r w:rsidRPr="001F738F">
                  <w:rPr>
                    <w:rStyle w:val="a8"/>
                    <w:rFonts w:ascii="Times New Roman" w:hAnsi="Times New Roman"/>
                    <w:noProof/>
                    <w:color w:val="auto"/>
                    <w:sz w:val="24"/>
                    <w:szCs w:val="24"/>
                    <w:u w:val="none"/>
                  </w:rPr>
                  <w:t>.</w:t>
                </w:r>
                <w:r w:rsidRPr="001F738F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tab/>
                </w:r>
                <w:r w:rsidR="001510BD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t>5</w:t>
                </w:r>
                <w:r w:rsidR="001F738F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t xml:space="preserve">  </w:t>
                </w:r>
              </w:hyperlink>
            </w:p>
            <w:p w:rsidR="00620588" w:rsidRPr="001F738F" w:rsidRDefault="00620588" w:rsidP="00620588">
              <w:pPr>
                <w:pStyle w:val="1"/>
                <w:numPr>
                  <w:ilvl w:val="0"/>
                  <w:numId w:val="0"/>
                </w:numPr>
                <w:tabs>
                  <w:tab w:val="right" w:leader="dot" w:pos="9488"/>
                </w:tabs>
                <w:spacing w:after="0"/>
                <w:ind w:left="720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r w:rsidRPr="001F738F">
                <w:rPr>
                  <w:rStyle w:val="a8"/>
                  <w:rFonts w:ascii="Times New Roman" w:hAnsi="Times New Roman"/>
                  <w:noProof/>
                  <w:color w:val="auto"/>
                  <w:sz w:val="24"/>
                  <w:szCs w:val="24"/>
                  <w:u w:val="none"/>
                </w:rPr>
                <w:t xml:space="preserve">3. </w:t>
              </w:r>
              <w:hyperlink w:anchor="_Toc89865991" w:history="1">
                <w:r w:rsidR="001F738F" w:rsidRPr="001F738F">
                  <w:rPr>
                    <w:rStyle w:val="a8"/>
                    <w:rFonts w:ascii="Times New Roman" w:eastAsia="Calibri" w:hAnsi="Times New Roman"/>
                    <w:noProof/>
                    <w:color w:val="auto"/>
                    <w:sz w:val="24"/>
                    <w:szCs w:val="24"/>
                    <w:u w:val="none"/>
                  </w:rPr>
                  <w:t xml:space="preserve">Создание </w:t>
                </w:r>
                <w:r w:rsidR="007A57F9">
                  <w:rPr>
                    <w:rStyle w:val="a8"/>
                    <w:rFonts w:ascii="Times New Roman" w:eastAsia="Calibri" w:hAnsi="Times New Roman"/>
                    <w:noProof/>
                    <w:color w:val="auto"/>
                    <w:sz w:val="24"/>
                    <w:szCs w:val="24"/>
                    <w:u w:val="none"/>
                  </w:rPr>
                  <w:t>плаката</w:t>
                </w:r>
                <w:r w:rsidRPr="001F738F">
                  <w:rPr>
                    <w:rStyle w:val="a8"/>
                    <w:rFonts w:ascii="Times New Roman" w:eastAsia="Calibri" w:hAnsi="Times New Roman"/>
                    <w:noProof/>
                    <w:webHidden/>
                    <w:color w:val="auto"/>
                    <w:sz w:val="24"/>
                    <w:szCs w:val="24"/>
                    <w:u w:val="none"/>
                  </w:rPr>
                  <w:tab/>
                </w:r>
                <w:r w:rsidR="001F738F">
                  <w:rPr>
                    <w:rStyle w:val="a8"/>
                    <w:rFonts w:ascii="Times New Roman" w:eastAsia="Calibri" w:hAnsi="Times New Roman"/>
                    <w:noProof/>
                    <w:webHidden/>
                    <w:color w:val="auto"/>
                    <w:sz w:val="24"/>
                    <w:szCs w:val="24"/>
                    <w:u w:val="none"/>
                  </w:rPr>
                  <w:t xml:space="preserve">5 </w:t>
                </w:r>
              </w:hyperlink>
            </w:p>
            <w:p w:rsidR="00620588" w:rsidRPr="00C5000E" w:rsidRDefault="00533DCB" w:rsidP="00620588">
              <w:pPr>
                <w:pStyle w:val="1"/>
                <w:numPr>
                  <w:ilvl w:val="0"/>
                  <w:numId w:val="0"/>
                </w:numPr>
                <w:tabs>
                  <w:tab w:val="right" w:leader="dot" w:pos="9488"/>
                </w:tabs>
                <w:spacing w:after="0"/>
                <w:ind w:left="720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hyperlink w:anchor="_Toc89865993" w:history="1">
                <w:r w:rsidR="00620588" w:rsidRPr="00C5000E">
                  <w:rPr>
                    <w:rStyle w:val="a8"/>
                    <w:rFonts w:ascii="Times New Roman" w:eastAsia="Times New Roman" w:hAnsi="Times New Roman"/>
                    <w:noProof/>
                    <w:color w:val="auto"/>
                    <w:sz w:val="24"/>
                    <w:szCs w:val="24"/>
                  </w:rPr>
                  <w:t>Заключение</w:t>
                </w:r>
                <w:r w:rsidR="00620588" w:rsidRPr="00C5000E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tab/>
                </w:r>
                <w:r w:rsidR="001F738F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t xml:space="preserve">5 </w:t>
                </w:r>
              </w:hyperlink>
            </w:p>
            <w:p w:rsidR="00620588" w:rsidRDefault="00533DCB" w:rsidP="00620588">
              <w:pPr>
                <w:pStyle w:val="1"/>
                <w:numPr>
                  <w:ilvl w:val="0"/>
                  <w:numId w:val="0"/>
                </w:numPr>
                <w:tabs>
                  <w:tab w:val="right" w:leader="dot" w:pos="9488"/>
                </w:tabs>
                <w:spacing w:after="0"/>
                <w:ind w:left="720"/>
                <w:rPr>
                  <w:rFonts w:ascii="Times New Roman" w:hAnsi="Times New Roman"/>
                  <w:noProof/>
                  <w:sz w:val="24"/>
                  <w:szCs w:val="24"/>
                </w:rPr>
              </w:pPr>
              <w:hyperlink w:anchor="_Toc89865994" w:history="1">
                <w:r w:rsidR="00620588" w:rsidRPr="00C5000E">
                  <w:rPr>
                    <w:rStyle w:val="a8"/>
                    <w:rFonts w:ascii="Times New Roman" w:eastAsia="Times New Roman" w:hAnsi="Times New Roman"/>
                    <w:noProof/>
                    <w:color w:val="auto"/>
                    <w:sz w:val="24"/>
                    <w:szCs w:val="24"/>
                  </w:rPr>
                  <w:t>Список литературы:</w:t>
                </w:r>
                <w:r w:rsidR="00620588" w:rsidRPr="00C5000E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tab/>
                </w:r>
                <w:r w:rsidR="001510BD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t>5</w:t>
                </w:r>
                <w:r w:rsidR="005822B6">
                  <w:rPr>
                    <w:rFonts w:ascii="Times New Roman" w:hAnsi="Times New Roman"/>
                    <w:noProof/>
                    <w:webHidden/>
                    <w:sz w:val="24"/>
                    <w:szCs w:val="24"/>
                    <w:lang w:val="en-US"/>
                  </w:rPr>
                  <w:t xml:space="preserve"> </w:t>
                </w:r>
                <w:r w:rsidR="001F738F">
                  <w:rPr>
                    <w:rFonts w:ascii="Times New Roman" w:hAnsi="Times New Roman"/>
                    <w:noProof/>
                    <w:webHidden/>
                    <w:sz w:val="24"/>
                    <w:szCs w:val="24"/>
                  </w:rPr>
                  <w:t xml:space="preserve"> </w:t>
                </w:r>
              </w:hyperlink>
            </w:p>
            <w:p w:rsidR="00620588" w:rsidRDefault="00620588" w:rsidP="00620588">
              <w:pPr>
                <w:spacing w:after="0" w:line="240" w:lineRule="auto"/>
                <w:rPr>
                  <w:rFonts w:ascii="Times New Roman" w:hAnsi="Times New Roman" w:cs="Times New Roman"/>
                  <w:noProof/>
                  <w:sz w:val="24"/>
                  <w:szCs w:val="24"/>
                  <w:lang w:eastAsia="ru-RU"/>
                </w:rPr>
              </w:pPr>
            </w:p>
            <w:p w:rsidR="00620588" w:rsidRPr="00475E7B" w:rsidRDefault="00620588" w:rsidP="00620588">
              <w:pPr>
                <w:rPr>
                  <w:rFonts w:ascii="Times New Roman" w:hAnsi="Times New Roman" w:cs="Times New Roman"/>
                  <w:noProof/>
                  <w:sz w:val="24"/>
                  <w:szCs w:val="24"/>
                  <w:lang w:eastAsia="ru-RU"/>
                </w:rPr>
              </w:pPr>
            </w:p>
            <w:p w:rsidR="00620588" w:rsidRDefault="00620588" w:rsidP="00620588">
              <w:pPr>
                <w:spacing w:after="0"/>
                <w:rPr>
                  <w:b/>
                  <w:bCs/>
                </w:rPr>
              </w:pPr>
              <w:r w:rsidRPr="00C5000E">
                <w:rPr>
                  <w:rFonts w:ascii="Times New Roman" w:hAnsi="Times New Roman" w:cs="Times New Roman"/>
                  <w:bCs/>
                  <w:sz w:val="24"/>
                  <w:szCs w:val="24"/>
                </w:rPr>
                <w:fldChar w:fldCharType="end"/>
              </w:r>
            </w:p>
          </w:sdtContent>
        </w:sdt>
        <w:p w:rsidR="00620588" w:rsidRDefault="00620588" w:rsidP="00620588">
          <w:pPr>
            <w:jc w:val="center"/>
          </w:pPr>
        </w:p>
        <w:p w:rsidR="00620588" w:rsidRDefault="00533DCB" w:rsidP="00620588">
          <w:pPr>
            <w:spacing w:after="0"/>
            <w:rPr>
              <w:b/>
              <w:bCs/>
            </w:rPr>
          </w:pPr>
        </w:p>
      </w:sdtContent>
    </w:sdt>
    <w:p w:rsidR="000640A8" w:rsidRPr="0054048A" w:rsidRDefault="000640A8" w:rsidP="00F35D46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06B2" w:rsidRPr="0054048A" w:rsidRDefault="003C06B2" w:rsidP="003C06B2">
      <w:pPr>
        <w:pStyle w:val="a3"/>
        <w:tabs>
          <w:tab w:val="left" w:leader="underscore" w:pos="11764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06B2" w:rsidRPr="0054048A" w:rsidRDefault="003C06B2">
      <w:pPr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 w:rsidRPr="0054048A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3C06B2" w:rsidRPr="00620588" w:rsidRDefault="003C06B2" w:rsidP="00205A5D">
      <w:pPr>
        <w:pStyle w:val="10"/>
        <w:spacing w:line="240" w:lineRule="auto"/>
        <w:ind w:left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Toc89010975"/>
      <w:r w:rsidRPr="006205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Введение</w:t>
      </w:r>
      <w:bookmarkEnd w:id="0"/>
    </w:p>
    <w:p w:rsidR="00630414" w:rsidRDefault="0054048A" w:rsidP="00205A5D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20588">
        <w:rPr>
          <w:rFonts w:ascii="Times New Roman" w:hAnsi="Times New Roman" w:cs="Times New Roman"/>
          <w:b/>
          <w:sz w:val="24"/>
        </w:rPr>
        <w:t xml:space="preserve"> Актуальность работы:</w:t>
      </w:r>
      <w:r w:rsidR="00630414" w:rsidRPr="00630414">
        <w:rPr>
          <w:rFonts w:ascii="Times New Roman" w:hAnsi="Times New Roman" w:cs="Times New Roman"/>
          <w:sz w:val="28"/>
          <w:szCs w:val="28"/>
        </w:rPr>
        <w:t xml:space="preserve"> </w:t>
      </w:r>
      <w:r w:rsidR="00630414" w:rsidRPr="00363E1E">
        <w:rPr>
          <w:rFonts w:ascii="Times New Roman" w:hAnsi="Times New Roman" w:cs="Times New Roman"/>
          <w:sz w:val="28"/>
          <w:szCs w:val="28"/>
        </w:rPr>
        <w:t>:</w:t>
      </w:r>
      <w:r w:rsidR="00630414" w:rsidRPr="00630414">
        <w:rPr>
          <w:rFonts w:ascii="Times New Roman" w:hAnsi="Times New Roman" w:cs="Times New Roman"/>
          <w:sz w:val="24"/>
          <w:szCs w:val="24"/>
        </w:rPr>
        <w:t xml:space="preserve"> В наше время оружие занимает одно из самых важных частей в жизни, оружие было придумано ещё в каменных </w:t>
      </w:r>
      <w:proofErr w:type="gramStart"/>
      <w:r w:rsidR="00630414" w:rsidRPr="00630414">
        <w:rPr>
          <w:rFonts w:ascii="Times New Roman" w:hAnsi="Times New Roman" w:cs="Times New Roman"/>
          <w:sz w:val="24"/>
          <w:szCs w:val="24"/>
        </w:rPr>
        <w:t>веках</w:t>
      </w:r>
      <w:proofErr w:type="gramEnd"/>
      <w:r w:rsidR="00630414" w:rsidRPr="00630414">
        <w:rPr>
          <w:rFonts w:ascii="Times New Roman" w:hAnsi="Times New Roman" w:cs="Times New Roman"/>
          <w:sz w:val="24"/>
          <w:szCs w:val="24"/>
        </w:rPr>
        <w:t xml:space="preserve"> после чего оно начало развиваться: мечи, луки, арбалеты, копья и </w:t>
      </w:r>
      <w:proofErr w:type="spellStart"/>
      <w:r w:rsidR="00630414" w:rsidRPr="00630414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="00630414" w:rsidRPr="00630414">
        <w:rPr>
          <w:rFonts w:ascii="Times New Roman" w:hAnsi="Times New Roman" w:cs="Times New Roman"/>
          <w:sz w:val="24"/>
          <w:szCs w:val="24"/>
        </w:rPr>
        <w:t>.  До появления более удобного применения Огнестрельного оружия, была лишь однозарядная винтовка с очень долгой перезарядкой, но на то время других вариантов не было. После многих лет оружие стало выглядеть так как оно сейчас и есть.</w:t>
      </w:r>
    </w:p>
    <w:p w:rsidR="00E35774" w:rsidRPr="00630414" w:rsidRDefault="00E35774" w:rsidP="00205A5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304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Оружие</w:t>
      </w:r>
      <w:r w:rsidRPr="00E35774">
        <w:rPr>
          <w:rFonts w:ascii="Times New Roman" w:hAnsi="Times New Roman" w:cs="Times New Roman"/>
          <w:color w:val="000000" w:themeColor="text1"/>
          <w:sz w:val="24"/>
          <w:szCs w:val="24"/>
        </w:rPr>
        <w:t> — название устройств и предметов, конструктивно предназначенных для поражения живой или иной цели. После изобретения пороха широко стали применяться артиллерия и пороховые ракеты, а также пороховое стрелковое </w:t>
      </w:r>
      <w:r w:rsidRPr="00E357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оружие</w:t>
      </w:r>
      <w:r w:rsidRPr="00E357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Но до изобретения и внедрения в массовое боевое применение пороха, основой армий были войска, вооружённые холодным ручным и метательным оружием. Я занялся изучением </w:t>
      </w:r>
      <w:proofErr w:type="spellStart"/>
      <w:proofErr w:type="gramStart"/>
      <w:r w:rsidRPr="00E35774">
        <w:rPr>
          <w:rFonts w:ascii="Times New Roman" w:hAnsi="Times New Roman" w:cs="Times New Roman"/>
          <w:color w:val="000000" w:themeColor="text1"/>
          <w:sz w:val="24"/>
          <w:szCs w:val="24"/>
        </w:rPr>
        <w:t>оружил</w:t>
      </w:r>
      <w:proofErr w:type="spellEnd"/>
      <w:proofErr w:type="gramEnd"/>
      <w:r w:rsidRPr="00E357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когда впервые познакомился с </w:t>
      </w:r>
    </w:p>
    <w:p w:rsidR="00E35774" w:rsidRPr="00E35774" w:rsidRDefault="00E35774" w:rsidP="00205A5D">
      <w:pPr>
        <w:pStyle w:val="a3"/>
        <w:tabs>
          <w:tab w:val="left" w:leader="underscore" w:pos="11764"/>
        </w:tabs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35774">
        <w:rPr>
          <w:rFonts w:ascii="Times New Roman" w:hAnsi="Times New Roman" w:cs="Times New Roman"/>
          <w:color w:val="000000" w:themeColor="text1"/>
          <w:sz w:val="24"/>
        </w:rPr>
        <w:t xml:space="preserve">Актуальность заключается в </w:t>
      </w:r>
      <w:proofErr w:type="spellStart"/>
      <w:r w:rsidRPr="00E35774">
        <w:rPr>
          <w:rFonts w:ascii="Times New Roman" w:hAnsi="Times New Roman" w:cs="Times New Roman"/>
          <w:color w:val="000000" w:themeColor="text1"/>
          <w:sz w:val="24"/>
        </w:rPr>
        <w:t>том</w:t>
      </w:r>
      <w:proofErr w:type="gramStart"/>
      <w:r w:rsidRPr="00E35774">
        <w:rPr>
          <w:rFonts w:ascii="Times New Roman" w:hAnsi="Times New Roman" w:cs="Times New Roman"/>
          <w:color w:val="000000" w:themeColor="text1"/>
          <w:sz w:val="24"/>
        </w:rPr>
        <w:t>,ч</w:t>
      </w:r>
      <w:proofErr w:type="gramEnd"/>
      <w:r w:rsidRPr="00E35774">
        <w:rPr>
          <w:rFonts w:ascii="Times New Roman" w:hAnsi="Times New Roman" w:cs="Times New Roman"/>
          <w:color w:val="000000" w:themeColor="text1"/>
          <w:sz w:val="24"/>
        </w:rPr>
        <w:t>то</w:t>
      </w:r>
      <w:proofErr w:type="spellEnd"/>
      <w:r w:rsidRPr="00E35774">
        <w:rPr>
          <w:rFonts w:ascii="Times New Roman" w:hAnsi="Times New Roman" w:cs="Times New Roman"/>
          <w:color w:val="000000" w:themeColor="text1"/>
          <w:sz w:val="24"/>
        </w:rPr>
        <w:t xml:space="preserve"> очень здорово окунуться в историю развития и </w:t>
      </w:r>
      <w:r w:rsidR="00182DBB" w:rsidRPr="00E35774">
        <w:rPr>
          <w:rFonts w:ascii="Times New Roman" w:hAnsi="Times New Roman" w:cs="Times New Roman"/>
          <w:color w:val="000000" w:themeColor="text1"/>
          <w:sz w:val="24"/>
        </w:rPr>
        <w:t xml:space="preserve">компьютерными играми. </w:t>
      </w:r>
      <w:r w:rsidRPr="00E35774">
        <w:rPr>
          <w:rFonts w:ascii="Times New Roman" w:hAnsi="Times New Roman" w:cs="Times New Roman"/>
          <w:color w:val="000000" w:themeColor="text1"/>
          <w:sz w:val="24"/>
        </w:rPr>
        <w:t>создания оружия, которые есть не только , например, в играх, но и в истории человечества было не мало войн. Люди использовали самые разные средства защиты.</w:t>
      </w:r>
    </w:p>
    <w:p w:rsidR="002F2ABC" w:rsidRPr="006844A3" w:rsidRDefault="00620588" w:rsidP="00205A5D">
      <w:pPr>
        <w:pStyle w:val="a3"/>
        <w:tabs>
          <w:tab w:val="left" w:leader="underscore" w:pos="11764"/>
        </w:tabs>
        <w:ind w:left="709"/>
        <w:jc w:val="both"/>
        <w:rPr>
          <w:rFonts w:ascii="Times New Roman" w:hAnsi="Times New Roman" w:cs="Times New Roman"/>
          <w:sz w:val="24"/>
        </w:rPr>
      </w:pPr>
      <w:r w:rsidRPr="00620588">
        <w:rPr>
          <w:rFonts w:ascii="Times New Roman" w:hAnsi="Times New Roman" w:cs="Times New Roman"/>
          <w:b/>
          <w:sz w:val="24"/>
        </w:rPr>
        <w:t xml:space="preserve">       </w:t>
      </w:r>
      <w:r w:rsidR="002F2ABC" w:rsidRPr="00620588">
        <w:rPr>
          <w:rFonts w:ascii="Times New Roman" w:hAnsi="Times New Roman" w:cs="Times New Roman"/>
          <w:b/>
          <w:sz w:val="24"/>
        </w:rPr>
        <w:t>Цель:</w:t>
      </w:r>
      <w:r w:rsidR="002F2ABC" w:rsidRPr="0054048A">
        <w:rPr>
          <w:rFonts w:ascii="Times New Roman" w:hAnsi="Times New Roman" w:cs="Times New Roman"/>
          <w:sz w:val="24"/>
        </w:rPr>
        <w:t xml:space="preserve"> изучить </w:t>
      </w:r>
      <w:r w:rsidR="00E35774">
        <w:rPr>
          <w:rFonts w:ascii="Times New Roman" w:hAnsi="Times New Roman" w:cs="Times New Roman"/>
          <w:sz w:val="24"/>
        </w:rPr>
        <w:t>разновидности оружий</w:t>
      </w:r>
      <w:proofErr w:type="gramStart"/>
      <w:r w:rsidR="00E35774">
        <w:rPr>
          <w:rFonts w:ascii="Times New Roman" w:hAnsi="Times New Roman" w:cs="Times New Roman"/>
          <w:sz w:val="24"/>
        </w:rPr>
        <w:t xml:space="preserve"> </w:t>
      </w:r>
      <w:r w:rsidR="00E35774" w:rsidRPr="00E35774">
        <w:rPr>
          <w:rFonts w:ascii="Times New Roman" w:hAnsi="Times New Roman" w:cs="Times New Roman"/>
          <w:sz w:val="24"/>
        </w:rPr>
        <w:t>,</w:t>
      </w:r>
      <w:proofErr w:type="gramEnd"/>
      <w:r w:rsidR="00E35774" w:rsidRPr="00E35774">
        <w:rPr>
          <w:rFonts w:ascii="Times New Roman" w:hAnsi="Times New Roman" w:cs="Times New Roman"/>
          <w:sz w:val="24"/>
        </w:rPr>
        <w:t xml:space="preserve"> </w:t>
      </w:r>
      <w:r w:rsidR="00E35774">
        <w:rPr>
          <w:rFonts w:ascii="Times New Roman" w:hAnsi="Times New Roman" w:cs="Times New Roman"/>
          <w:sz w:val="24"/>
        </w:rPr>
        <w:t>которые знает человечество. Показать на ватмане</w:t>
      </w:r>
      <w:r w:rsidR="00E35774" w:rsidRPr="00E35774">
        <w:rPr>
          <w:rFonts w:ascii="Times New Roman" w:hAnsi="Times New Roman" w:cs="Times New Roman"/>
          <w:sz w:val="24"/>
        </w:rPr>
        <w:t>.</w:t>
      </w:r>
    </w:p>
    <w:p w:rsidR="002F2ABC" w:rsidRPr="0054048A" w:rsidRDefault="002F2ABC" w:rsidP="00205A5D">
      <w:pPr>
        <w:pStyle w:val="a3"/>
        <w:tabs>
          <w:tab w:val="left" w:leader="underscore" w:pos="11764"/>
        </w:tabs>
        <w:spacing w:after="0"/>
        <w:ind w:left="709"/>
        <w:jc w:val="both"/>
        <w:rPr>
          <w:rFonts w:ascii="Times New Roman" w:hAnsi="Times New Roman" w:cs="Times New Roman"/>
          <w:sz w:val="24"/>
        </w:rPr>
      </w:pPr>
      <w:r w:rsidRPr="0054048A">
        <w:rPr>
          <w:rFonts w:ascii="Times New Roman" w:hAnsi="Times New Roman" w:cs="Times New Roman"/>
          <w:sz w:val="24"/>
        </w:rPr>
        <w:t>Для того чтобы добиться цели, были поставлены следующие задачи:</w:t>
      </w:r>
    </w:p>
    <w:p w:rsidR="002F2ABC" w:rsidRPr="0054048A" w:rsidRDefault="002F2ABC" w:rsidP="00205A5D">
      <w:pPr>
        <w:pStyle w:val="a3"/>
        <w:numPr>
          <w:ilvl w:val="0"/>
          <w:numId w:val="1"/>
        </w:numPr>
        <w:tabs>
          <w:tab w:val="left" w:leader="underscore" w:pos="11764"/>
        </w:tabs>
        <w:spacing w:after="0"/>
        <w:ind w:left="709"/>
        <w:jc w:val="both"/>
        <w:rPr>
          <w:rFonts w:ascii="Times New Roman" w:hAnsi="Times New Roman" w:cs="Times New Roman"/>
          <w:sz w:val="24"/>
        </w:rPr>
      </w:pPr>
      <w:r w:rsidRPr="0054048A">
        <w:rPr>
          <w:rFonts w:ascii="Times New Roman" w:hAnsi="Times New Roman" w:cs="Times New Roman"/>
          <w:sz w:val="24"/>
        </w:rPr>
        <w:t>Изучит</w:t>
      </w:r>
      <w:r w:rsidR="00A8312B">
        <w:rPr>
          <w:rFonts w:ascii="Times New Roman" w:hAnsi="Times New Roman" w:cs="Times New Roman"/>
          <w:sz w:val="24"/>
        </w:rPr>
        <w:t xml:space="preserve">ь историю появления </w:t>
      </w:r>
      <w:r w:rsidR="00E35774">
        <w:rPr>
          <w:rFonts w:ascii="Times New Roman" w:hAnsi="Times New Roman" w:cs="Times New Roman"/>
          <w:sz w:val="24"/>
        </w:rPr>
        <w:t xml:space="preserve"> оружия</w:t>
      </w:r>
      <w:r w:rsidR="00A8312B">
        <w:rPr>
          <w:rFonts w:ascii="Times New Roman" w:hAnsi="Times New Roman" w:cs="Times New Roman"/>
          <w:sz w:val="24"/>
        </w:rPr>
        <w:t>;</w:t>
      </w:r>
    </w:p>
    <w:p w:rsidR="002F2ABC" w:rsidRPr="0054048A" w:rsidRDefault="0076238B" w:rsidP="00205A5D">
      <w:pPr>
        <w:pStyle w:val="a3"/>
        <w:numPr>
          <w:ilvl w:val="0"/>
          <w:numId w:val="1"/>
        </w:numPr>
        <w:tabs>
          <w:tab w:val="left" w:leader="underscore" w:pos="11764"/>
        </w:tabs>
        <w:spacing w:after="0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Изучить важность </w:t>
      </w:r>
      <w:r w:rsidR="00E35774">
        <w:rPr>
          <w:rFonts w:ascii="Times New Roman" w:hAnsi="Times New Roman" w:cs="Times New Roman"/>
          <w:sz w:val="24"/>
        </w:rPr>
        <w:t>безопасности жизни человека</w:t>
      </w:r>
      <w:r w:rsidR="002F2ABC" w:rsidRPr="0054048A">
        <w:rPr>
          <w:rFonts w:ascii="Times New Roman" w:hAnsi="Times New Roman" w:cs="Times New Roman"/>
          <w:sz w:val="24"/>
        </w:rPr>
        <w:t>;</w:t>
      </w:r>
    </w:p>
    <w:p w:rsidR="002F2ABC" w:rsidRPr="0076238B" w:rsidRDefault="0076238B" w:rsidP="00205A5D">
      <w:pPr>
        <w:pStyle w:val="af"/>
        <w:numPr>
          <w:ilvl w:val="0"/>
          <w:numId w:val="1"/>
        </w:numPr>
        <w:spacing w:before="0" w:beforeAutospacing="0" w:after="0" w:afterAutospacing="0"/>
        <w:ind w:left="709"/>
        <w:jc w:val="both"/>
        <w:rPr>
          <w:sz w:val="32"/>
          <w:szCs w:val="32"/>
        </w:rPr>
      </w:pPr>
      <w:r w:rsidRPr="0054048A">
        <w:t xml:space="preserve">Создать </w:t>
      </w:r>
      <w:r>
        <w:t>плакат</w:t>
      </w:r>
      <w:r w:rsidRPr="0054048A">
        <w:t xml:space="preserve">, </w:t>
      </w:r>
      <w:r w:rsidRPr="0076238B">
        <w:t xml:space="preserve">где будут отражены </w:t>
      </w:r>
      <w:r w:rsidR="00E35774">
        <w:t>оружия</w:t>
      </w:r>
      <w:proofErr w:type="gramStart"/>
      <w:r w:rsidR="00E35774">
        <w:t xml:space="preserve"> </w:t>
      </w:r>
      <w:r w:rsidR="00E35774" w:rsidRPr="00E35774">
        <w:t>,</w:t>
      </w:r>
      <w:proofErr w:type="gramEnd"/>
      <w:r w:rsidR="00E35774">
        <w:t xml:space="preserve"> которые используются в войнах и существуют на сегодняшний день</w:t>
      </w:r>
      <w:r w:rsidR="00E35774" w:rsidRPr="00E35774">
        <w:t>.</w:t>
      </w:r>
    </w:p>
    <w:p w:rsidR="002F2ABC" w:rsidRDefault="00620588" w:rsidP="00205A5D">
      <w:pPr>
        <w:pStyle w:val="a3"/>
        <w:tabs>
          <w:tab w:val="left" w:leader="underscore" w:pos="11764"/>
        </w:tabs>
        <w:spacing w:after="0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2F2ABC">
        <w:rPr>
          <w:rFonts w:ascii="Times New Roman" w:hAnsi="Times New Roman" w:cs="Times New Roman"/>
          <w:sz w:val="24"/>
        </w:rPr>
        <w:t>Объект и предмет проектной деятельности:</w:t>
      </w:r>
    </w:p>
    <w:p w:rsidR="002F2ABC" w:rsidRPr="00182DBB" w:rsidRDefault="002F2ABC" w:rsidP="00205A5D">
      <w:pPr>
        <w:pStyle w:val="a3"/>
        <w:tabs>
          <w:tab w:val="left" w:leader="underscore" w:pos="11764"/>
        </w:tabs>
        <w:ind w:left="709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Объектом проектной деятельности является значимость </w:t>
      </w:r>
      <w:r w:rsidR="00630414">
        <w:rPr>
          <w:rFonts w:ascii="Times New Roman" w:hAnsi="Times New Roman" w:cs="Times New Roman"/>
          <w:sz w:val="24"/>
        </w:rPr>
        <w:t>оружия в военной жизни и в компьютерных играх</w:t>
      </w:r>
      <w:proofErr w:type="gramStart"/>
      <w:r w:rsidR="00E736CB">
        <w:rPr>
          <w:rFonts w:ascii="Times New Roman" w:hAnsi="Times New Roman" w:cs="Times New Roman"/>
          <w:sz w:val="24"/>
        </w:rPr>
        <w:t xml:space="preserve"> </w:t>
      </w:r>
      <w:r w:rsidR="00E736CB" w:rsidRPr="00E736CB">
        <w:rPr>
          <w:rFonts w:ascii="Times New Roman" w:hAnsi="Times New Roman" w:cs="Times New Roman"/>
          <w:sz w:val="24"/>
        </w:rPr>
        <w:t>.</w:t>
      </w:r>
      <w:proofErr w:type="gramEnd"/>
      <w:r w:rsidR="00182DBB">
        <w:rPr>
          <w:rFonts w:ascii="Times New Roman" w:hAnsi="Times New Roman" w:cs="Times New Roman"/>
          <w:sz w:val="24"/>
        </w:rPr>
        <w:t xml:space="preserve"> Предметом проектной деятельности является характеристика некоторых популярных оружий </w:t>
      </w:r>
      <w:r w:rsidR="00182DBB">
        <w:rPr>
          <w:rFonts w:ascii="Times New Roman" w:hAnsi="Times New Roman" w:cs="Times New Roman"/>
          <w:sz w:val="24"/>
          <w:lang w:val="en-US"/>
        </w:rPr>
        <w:t>.</w:t>
      </w:r>
    </w:p>
    <w:p w:rsidR="00FB0E45" w:rsidRPr="00620588" w:rsidRDefault="00FB0E45" w:rsidP="00205A5D">
      <w:pPr>
        <w:pStyle w:val="a3"/>
        <w:tabs>
          <w:tab w:val="left" w:leader="underscore" w:pos="11764"/>
        </w:tabs>
        <w:spacing w:after="0"/>
        <w:ind w:left="709"/>
        <w:jc w:val="both"/>
        <w:rPr>
          <w:rFonts w:ascii="Times New Roman" w:hAnsi="Times New Roman" w:cs="Times New Roman"/>
          <w:b/>
          <w:sz w:val="24"/>
        </w:rPr>
      </w:pPr>
      <w:bookmarkStart w:id="1" w:name="_GoBack"/>
      <w:bookmarkEnd w:id="1"/>
      <w:r w:rsidRPr="00620588">
        <w:rPr>
          <w:rFonts w:ascii="Times New Roman" w:hAnsi="Times New Roman" w:cs="Times New Roman"/>
          <w:b/>
          <w:sz w:val="24"/>
        </w:rPr>
        <w:t>Метод</w:t>
      </w:r>
      <w:r w:rsidR="002F2ABC" w:rsidRPr="00620588">
        <w:rPr>
          <w:rFonts w:ascii="Times New Roman" w:hAnsi="Times New Roman" w:cs="Times New Roman"/>
          <w:b/>
          <w:sz w:val="24"/>
        </w:rPr>
        <w:t>ы</w:t>
      </w:r>
      <w:r w:rsidRPr="00620588">
        <w:rPr>
          <w:rFonts w:ascii="Times New Roman" w:hAnsi="Times New Roman" w:cs="Times New Roman"/>
          <w:b/>
          <w:sz w:val="24"/>
        </w:rPr>
        <w:t xml:space="preserve"> проектирования: </w:t>
      </w:r>
    </w:p>
    <w:p w:rsidR="002F2ABC" w:rsidRDefault="002F2ABC" w:rsidP="00205A5D">
      <w:pPr>
        <w:pStyle w:val="a3"/>
        <w:numPr>
          <w:ilvl w:val="0"/>
          <w:numId w:val="18"/>
        </w:numPr>
        <w:tabs>
          <w:tab w:val="left" w:leader="underscore" w:pos="11764"/>
        </w:tabs>
        <w:spacing w:after="0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Знакомство и изучение литературы, содержащей информацию о</w:t>
      </w:r>
      <w:r w:rsidR="0076238B" w:rsidRPr="0076238B">
        <w:rPr>
          <w:rFonts w:ascii="Times New Roman" w:hAnsi="Times New Roman" w:cs="Times New Roman"/>
          <w:sz w:val="24"/>
        </w:rPr>
        <w:t xml:space="preserve"> </w:t>
      </w:r>
      <w:r w:rsidR="00E736CB">
        <w:rPr>
          <w:rFonts w:ascii="Times New Roman" w:hAnsi="Times New Roman" w:cs="Times New Roman"/>
          <w:sz w:val="24"/>
        </w:rPr>
        <w:t>разных оружиях</w:t>
      </w:r>
      <w:r w:rsidR="0076238B">
        <w:rPr>
          <w:rFonts w:ascii="Times New Roman" w:hAnsi="Times New Roman" w:cs="Times New Roman"/>
          <w:sz w:val="24"/>
        </w:rPr>
        <w:t xml:space="preserve"> в жизни человека</w:t>
      </w:r>
      <w:r w:rsidR="00E736CB" w:rsidRPr="00E736CB">
        <w:rPr>
          <w:rFonts w:ascii="Times New Roman" w:hAnsi="Times New Roman" w:cs="Times New Roman"/>
          <w:sz w:val="24"/>
        </w:rPr>
        <w:t>.</w:t>
      </w:r>
    </w:p>
    <w:p w:rsidR="00620588" w:rsidRPr="001510BD" w:rsidRDefault="00214F53" w:rsidP="00205A5D">
      <w:pPr>
        <w:pStyle w:val="a3"/>
        <w:numPr>
          <w:ilvl w:val="0"/>
          <w:numId w:val="18"/>
        </w:numPr>
        <w:tabs>
          <w:tab w:val="left" w:leader="underscore" w:pos="11764"/>
        </w:tabs>
        <w:spacing w:after="0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Познакомится с </w:t>
      </w:r>
      <w:r w:rsidR="00E736CB">
        <w:rPr>
          <w:rFonts w:ascii="Times New Roman" w:hAnsi="Times New Roman" w:cs="Times New Roman"/>
          <w:sz w:val="24"/>
        </w:rPr>
        <w:t>видами оружий</w:t>
      </w:r>
      <w:proofErr w:type="gramStart"/>
      <w:r w:rsidR="00E736C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,</w:t>
      </w:r>
      <w:proofErr w:type="gramEnd"/>
      <w:r w:rsidR="00E736CB">
        <w:rPr>
          <w:rFonts w:ascii="Times New Roman" w:hAnsi="Times New Roman" w:cs="Times New Roman"/>
          <w:sz w:val="24"/>
        </w:rPr>
        <w:t xml:space="preserve"> которые существуют в интернет-играх</w:t>
      </w:r>
      <w:r w:rsidR="00E736CB" w:rsidRPr="00E736CB">
        <w:rPr>
          <w:rFonts w:ascii="Times New Roman" w:hAnsi="Times New Roman" w:cs="Times New Roman"/>
          <w:sz w:val="24"/>
        </w:rPr>
        <w:t>.</w:t>
      </w:r>
      <w:r w:rsidR="00620588">
        <w:rPr>
          <w:rFonts w:ascii="Times New Roman" w:hAnsi="Times New Roman" w:cs="Times New Roman"/>
          <w:sz w:val="24"/>
        </w:rPr>
        <w:t xml:space="preserve">      </w:t>
      </w:r>
      <w:r w:rsidR="00C46715" w:rsidRPr="001510BD">
        <w:rPr>
          <w:rFonts w:ascii="Times New Roman" w:hAnsi="Times New Roman" w:cs="Times New Roman"/>
          <w:b/>
          <w:sz w:val="24"/>
        </w:rPr>
        <w:t>Материалы проектирования:</w:t>
      </w:r>
    </w:p>
    <w:p w:rsidR="00182DBB" w:rsidRPr="00182DBB" w:rsidRDefault="000951DF" w:rsidP="00182DBB">
      <w:pPr>
        <w:pStyle w:val="a3"/>
        <w:tabs>
          <w:tab w:val="left" w:leader="underscore" w:pos="11764"/>
        </w:tabs>
        <w:spacing w:after="0"/>
        <w:ind w:left="709"/>
        <w:jc w:val="both"/>
        <w:rPr>
          <w:rFonts w:ascii="Times New Roman" w:hAnsi="Times New Roman" w:cs="Times New Roman"/>
          <w:sz w:val="24"/>
        </w:rPr>
      </w:pPr>
      <w:r w:rsidRPr="001510BD">
        <w:rPr>
          <w:rFonts w:ascii="Times New Roman" w:hAnsi="Times New Roman" w:cs="Times New Roman"/>
          <w:sz w:val="24"/>
        </w:rPr>
        <w:t xml:space="preserve">Оружие является средством повышенной опасности, нарушение оборота и использования которого создает потенциальную общественную опасность жизни и здоровью людей. В России на законных основаниях оружием владеют свыше пяти миллионов россиян, у которых в личном пользовании имеется более шести миллионов единиц его разновидностей. При этом спрос на оружие постоянно растет. В связи с чем, особое значение приобретает обеспечение системы правоотношений, относящихся к обороту огнестрельного оружия и установленными законом </w:t>
      </w:r>
      <w:r w:rsidRPr="00182DBB">
        <w:rPr>
          <w:rFonts w:ascii="Times New Roman" w:hAnsi="Times New Roman" w:cs="Times New Roman"/>
          <w:sz w:val="24"/>
        </w:rPr>
        <w:t xml:space="preserve">ограничениями. </w:t>
      </w:r>
      <w:r w:rsidR="00182DBB" w:rsidRPr="00182DBB">
        <w:rPr>
          <w:rFonts w:ascii="Times New Roman" w:hAnsi="Times New Roman" w:cs="Times New Roman"/>
          <w:color w:val="333333"/>
          <w:sz w:val="24"/>
          <w:shd w:val="clear" w:color="auto" w:fill="FBFBFB"/>
        </w:rPr>
        <w:t>[1]</w:t>
      </w:r>
    </w:p>
    <w:p w:rsidR="000951DF" w:rsidRPr="001510BD" w:rsidRDefault="000951DF" w:rsidP="00182DBB">
      <w:pPr>
        <w:pStyle w:val="a3"/>
        <w:tabs>
          <w:tab w:val="left" w:leader="underscore" w:pos="11764"/>
        </w:tabs>
        <w:spacing w:after="0"/>
        <w:ind w:left="709"/>
        <w:jc w:val="both"/>
        <w:rPr>
          <w:rFonts w:ascii="Times New Roman" w:hAnsi="Times New Roman" w:cs="Times New Roman"/>
          <w:sz w:val="24"/>
        </w:rPr>
      </w:pPr>
      <w:r w:rsidRPr="001510BD">
        <w:rPr>
          <w:rFonts w:ascii="Times New Roman" w:hAnsi="Times New Roman" w:cs="Times New Roman"/>
          <w:sz w:val="24"/>
        </w:rPr>
        <w:t xml:space="preserve">В силу указанных причин оборот оружия нуждается в государственном регулировании со стороны его компетентных органов. Незаконное владение оружием ведет к обострению криминогенной обстановки, формирует предпосылки для совершения общественно опасных деяний против личности и собственности. Дискуссии ведутся по поводу того, какие средства следует относить к оружию. В </w:t>
      </w:r>
      <w:r w:rsidRPr="001510BD">
        <w:rPr>
          <w:rFonts w:ascii="Times New Roman" w:hAnsi="Times New Roman" w:cs="Times New Roman"/>
          <w:sz w:val="24"/>
        </w:rPr>
        <w:lastRenderedPageBreak/>
        <w:t>частности, предметом споров служит включение в эту категорию травматических средств, особенно внешне не отличимых от боевых пистолетов и автоматов.</w:t>
      </w:r>
      <w:r w:rsidR="00182DBB" w:rsidRPr="00182DBB">
        <w:rPr>
          <w:color w:val="333333"/>
          <w:shd w:val="clear" w:color="auto" w:fill="FBFBFB"/>
        </w:rPr>
        <w:t xml:space="preserve"> </w:t>
      </w:r>
      <w:r w:rsidR="00182DBB" w:rsidRPr="00182DBB">
        <w:rPr>
          <w:rFonts w:ascii="Times New Roman" w:hAnsi="Times New Roman" w:cs="Times New Roman"/>
          <w:color w:val="333333"/>
          <w:sz w:val="24"/>
          <w:shd w:val="clear" w:color="auto" w:fill="FBFBFB"/>
        </w:rPr>
        <w:t>[1]</w:t>
      </w:r>
    </w:p>
    <w:p w:rsidR="00630414" w:rsidRDefault="000951DF" w:rsidP="00182DBB">
      <w:pPr>
        <w:pStyle w:val="a3"/>
        <w:tabs>
          <w:tab w:val="left" w:leader="underscore" w:pos="11764"/>
        </w:tabs>
        <w:spacing w:after="0"/>
        <w:ind w:left="709"/>
        <w:jc w:val="both"/>
        <w:rPr>
          <w:rFonts w:ascii="Times New Roman" w:hAnsi="Times New Roman" w:cs="Times New Roman"/>
          <w:sz w:val="24"/>
          <w:lang w:val="en-US"/>
        </w:rPr>
      </w:pPr>
      <w:r w:rsidRPr="001510BD">
        <w:rPr>
          <w:rFonts w:ascii="Times New Roman" w:hAnsi="Times New Roman" w:cs="Times New Roman"/>
          <w:sz w:val="24"/>
        </w:rPr>
        <w:t xml:space="preserve">Так газовые револьверы, пистолеты, нельзя отнести к оружию, а необходимо классифицировать на две группы: в </w:t>
      </w:r>
      <w:proofErr w:type="spellStart"/>
      <w:r w:rsidRPr="001510BD">
        <w:rPr>
          <w:rFonts w:ascii="Times New Roman" w:hAnsi="Times New Roman" w:cs="Times New Roman"/>
          <w:sz w:val="24"/>
        </w:rPr>
        <w:t>гражданскослужебном</w:t>
      </w:r>
      <w:proofErr w:type="spellEnd"/>
      <w:r w:rsidRPr="001510BD">
        <w:rPr>
          <w:rFonts w:ascii="Times New Roman" w:hAnsi="Times New Roman" w:cs="Times New Roman"/>
          <w:sz w:val="24"/>
        </w:rPr>
        <w:t xml:space="preserve"> исполнении - «специальные средства самообороны», а те, которые предназначены для силовых структур государства - боевыми химическими средствами борьбы с беспорядками. Обсуждается вопрос о том, каковы признаки холодного оружия, и подлежит ли оно регистрации. Проблемным является определение разновидностей, режима хранения и транспортировки спортивного оружия.</w:t>
      </w:r>
    </w:p>
    <w:p w:rsidR="00182DBB" w:rsidRPr="00182DBB" w:rsidRDefault="00182DBB" w:rsidP="00182DBB">
      <w:pPr>
        <w:pStyle w:val="a3"/>
        <w:tabs>
          <w:tab w:val="left" w:leader="underscore" w:pos="11764"/>
        </w:tabs>
        <w:spacing w:after="0"/>
        <w:ind w:left="709"/>
        <w:jc w:val="both"/>
        <w:rPr>
          <w:rFonts w:ascii="Times New Roman" w:hAnsi="Times New Roman" w:cs="Times New Roman"/>
          <w:sz w:val="24"/>
        </w:rPr>
      </w:pPr>
      <w:r w:rsidRPr="00205A5D">
        <w:rPr>
          <w:rFonts w:ascii="Times New Roman" w:hAnsi="Times New Roman" w:cs="Times New Roman"/>
          <w:b/>
          <w:sz w:val="24"/>
        </w:rPr>
        <w:t>Практическая ценность:</w:t>
      </w:r>
      <w:r>
        <w:rPr>
          <w:rFonts w:ascii="Times New Roman" w:hAnsi="Times New Roman" w:cs="Times New Roman"/>
          <w:sz w:val="24"/>
        </w:rPr>
        <w:t xml:space="preserve"> сегодня мы знаем</w:t>
      </w:r>
      <w:proofErr w:type="gramStart"/>
      <w:r>
        <w:rPr>
          <w:rFonts w:ascii="Times New Roman" w:hAnsi="Times New Roman" w:cs="Times New Roman"/>
          <w:sz w:val="24"/>
        </w:rPr>
        <w:t xml:space="preserve"> </w:t>
      </w:r>
      <w:r w:rsidR="00205A5D" w:rsidRPr="00205A5D">
        <w:rPr>
          <w:rFonts w:ascii="Times New Roman" w:hAnsi="Times New Roman" w:cs="Times New Roman"/>
          <w:sz w:val="24"/>
        </w:rPr>
        <w:t>,</w:t>
      </w:r>
      <w:proofErr w:type="gramEnd"/>
      <w:r w:rsidR="00205A5D" w:rsidRPr="00205A5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что безопасность в нашей жизни – это лучшее будущее для нас</w:t>
      </w:r>
      <w:r w:rsidRPr="00182DBB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наших близких и родных</w:t>
      </w:r>
      <w:r w:rsidRPr="00182DBB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Мы хотим в своей работе показать оружие только как вид опасного предмета</w:t>
      </w:r>
      <w:proofErr w:type="gramStart"/>
      <w:r>
        <w:rPr>
          <w:rFonts w:ascii="Times New Roman" w:hAnsi="Times New Roman" w:cs="Times New Roman"/>
          <w:sz w:val="24"/>
        </w:rPr>
        <w:t xml:space="preserve"> </w:t>
      </w:r>
      <w:r w:rsidRPr="00182DBB">
        <w:rPr>
          <w:rFonts w:ascii="Times New Roman" w:hAnsi="Times New Roman" w:cs="Times New Roman"/>
          <w:sz w:val="24"/>
        </w:rPr>
        <w:t>,</w:t>
      </w:r>
      <w:proofErr w:type="gramEnd"/>
      <w:r>
        <w:rPr>
          <w:rFonts w:ascii="Times New Roman" w:hAnsi="Times New Roman" w:cs="Times New Roman"/>
          <w:sz w:val="24"/>
        </w:rPr>
        <w:t xml:space="preserve"> который используется в компьютерных играх</w:t>
      </w:r>
      <w:r w:rsidRPr="00182DBB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но никак не в жизни человечества</w:t>
      </w:r>
      <w:r w:rsidRPr="00182DBB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М</w:t>
      </w:r>
      <w:r w:rsidR="00205A5D">
        <w:rPr>
          <w:rFonts w:ascii="Times New Roman" w:hAnsi="Times New Roman" w:cs="Times New Roman"/>
          <w:sz w:val="24"/>
        </w:rPr>
        <w:t>ы за мир во всем мире!</w:t>
      </w:r>
    </w:p>
    <w:p w:rsidR="001A25CC" w:rsidRPr="00C5000E" w:rsidRDefault="001A25CC" w:rsidP="00182DBB">
      <w:pPr>
        <w:pStyle w:val="10"/>
        <w:spacing w:before="0" w:line="240" w:lineRule="auto"/>
        <w:ind w:left="709"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C5000E">
        <w:rPr>
          <w:rFonts w:ascii="Times New Roman" w:eastAsia="Calibri" w:hAnsi="Times New Roman" w:cs="Times New Roman"/>
          <w:b/>
          <w:color w:val="auto"/>
          <w:sz w:val="24"/>
          <w:szCs w:val="24"/>
        </w:rPr>
        <w:t>Основная часть</w:t>
      </w:r>
    </w:p>
    <w:p w:rsidR="001A25CC" w:rsidRPr="00AB377A" w:rsidRDefault="001A25CC" w:rsidP="00182DBB">
      <w:pPr>
        <w:pStyle w:val="10"/>
        <w:spacing w:before="0" w:line="240" w:lineRule="auto"/>
        <w:ind w:left="709"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bookmarkStart w:id="2" w:name="_Toc89865989"/>
      <w:r w:rsidRPr="00AB377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1.</w:t>
      </w:r>
      <w:bookmarkEnd w:id="2"/>
      <w:r w:rsidR="0063041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Разновидности оружия</w:t>
      </w:r>
    </w:p>
    <w:p w:rsidR="00630414" w:rsidRPr="00630414" w:rsidRDefault="00630414" w:rsidP="00182DBB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304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Начнём с </w:t>
      </w:r>
      <w:r w:rsidRPr="006304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АК-47</w:t>
      </w:r>
      <w:r w:rsidRPr="006304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или же автомата Калашникова-это автомат выделяется на фоне других огнестрельных оружий тем что у него была хорошая надёжность,</w:t>
      </w:r>
      <w:r w:rsidRPr="00630414">
        <w:rPr>
          <w:rFonts w:ascii="Times New Roman" w:eastAsia="Times New Roman" w:hAnsi="Times New Roman" w:cs="Times New Roman"/>
          <w:snapToGrid w:val="0"/>
          <w:color w:val="000000" w:themeColor="text1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6304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его кидали в грязь, снег, воду и </w:t>
      </w:r>
      <w:proofErr w:type="spellStart"/>
      <w:r w:rsidRPr="006304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тд</w:t>
      </w:r>
      <w:proofErr w:type="spellEnd"/>
      <w:r w:rsidRPr="006304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Он успешно прошёл все проверки.</w:t>
      </w:r>
      <w:r w:rsidRPr="00630414">
        <w:rPr>
          <w:rFonts w:ascii="Times New Roman" w:eastAsia="Times New Roman" w:hAnsi="Times New Roman" w:cs="Times New Roman"/>
          <w:snapToGrid w:val="0"/>
          <w:color w:val="000000" w:themeColor="text1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30414" w:rsidRPr="00630414" w:rsidRDefault="00630414" w:rsidP="00182DBB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30414" w:rsidRPr="00630414" w:rsidRDefault="00630414" w:rsidP="00182DBB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304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М16</w:t>
      </w:r>
      <w:r w:rsidRPr="006304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-это автомат американского происхождения, хоть он и проигрывает</w:t>
      </w:r>
    </w:p>
    <w:p w:rsidR="00630414" w:rsidRPr="00630414" w:rsidRDefault="00630414" w:rsidP="00182DBB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304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АК-47 в надёжности (ходили слухи что М16 могла сама очищаться, это не было правдой) но он выигрывал в точности и его и по сей день используют в США для: силовых структур и полицейских подразделений.</w:t>
      </w:r>
    </w:p>
    <w:p w:rsidR="00630414" w:rsidRPr="00630414" w:rsidRDefault="00630414" w:rsidP="00182DBB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30414" w:rsidRPr="00630414" w:rsidRDefault="00630414" w:rsidP="00182DBB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304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AWM</w:t>
      </w:r>
      <w:r w:rsidRPr="006304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-это снайперская винтовка славящаяся своей убойной огнестрельной мощью и была произведена в </w:t>
      </w:r>
      <w:proofErr w:type="spellStart"/>
      <w:r w:rsidRPr="006304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британии</w:t>
      </w:r>
      <w:proofErr w:type="spellEnd"/>
      <w:r w:rsidRPr="006304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её решили немного облегчить в весе для использования полиции после чего появилась</w:t>
      </w:r>
      <w:r w:rsidRPr="006304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6304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AWP</w:t>
      </w:r>
      <w:r w:rsidRPr="006304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proofErr w:type="spellStart"/>
      <w:r w:rsidRPr="006304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таже</w:t>
      </w:r>
      <w:proofErr w:type="spellEnd"/>
      <w:r w:rsidRPr="006304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винтовка только в весе легче, также она появлялась в играх таких как: </w:t>
      </w:r>
      <w:proofErr w:type="spellStart"/>
      <w:r w:rsidRPr="006304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Cs</w:t>
      </w:r>
      <w:proofErr w:type="gramStart"/>
      <w:r w:rsidRPr="006304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:go</w:t>
      </w:r>
      <w:proofErr w:type="spellEnd"/>
      <w:proofErr w:type="gramEnd"/>
      <w:r w:rsidRPr="006304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Stendof2 и </w:t>
      </w:r>
      <w:proofErr w:type="spellStart"/>
      <w:r w:rsidRPr="006304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тд</w:t>
      </w:r>
      <w:proofErr w:type="spellEnd"/>
      <w:r w:rsidRPr="006304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630414" w:rsidRPr="00630414" w:rsidRDefault="00630414" w:rsidP="00182DBB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30414" w:rsidRPr="00630414" w:rsidRDefault="00630414" w:rsidP="00182DBB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304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Desert</w:t>
      </w:r>
      <w:r w:rsidRPr="006304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6304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Eagle</w:t>
      </w:r>
      <w:r w:rsidRPr="006304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-это самозарядный пистолет крупного калибра. Его создали для охоты на диких зверей и для самозащиты от преступных посягательств, но его сейчас используют и в спорте. Был создан в США.</w:t>
      </w:r>
    </w:p>
    <w:p w:rsidR="00630414" w:rsidRPr="00630414" w:rsidRDefault="00630414" w:rsidP="00182DBB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30414" w:rsidRPr="00630414" w:rsidRDefault="00630414" w:rsidP="00182DBB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304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MG</w:t>
      </w:r>
      <w:r w:rsidRPr="006304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 w:rsidRPr="006304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42</w:t>
      </w:r>
      <w:r w:rsidRPr="006304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-Этот немецкий пулемёт будет знаком тем кто интересуется историей и играми про Вторую Мировую. Скорострельность этого пулемёта поражает воображение (900-1200 выстрелов в мин.), также среди советских фронтовиков его прозвали</w:t>
      </w:r>
      <w:proofErr w:type="gramStart"/>
      <w:r w:rsidRPr="006304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 ,,</w:t>
      </w:r>
      <w:proofErr w:type="gramEnd"/>
      <w:r w:rsidRPr="006304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Косторез’’, ,,</w:t>
      </w:r>
      <w:proofErr w:type="spellStart"/>
      <w:r w:rsidRPr="006304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Эмга</w:t>
      </w:r>
      <w:proofErr w:type="spellEnd"/>
      <w:r w:rsidRPr="006304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’’ и ,,Крестовик’’.</w:t>
      </w:r>
    </w:p>
    <w:p w:rsidR="00630414" w:rsidRPr="00630414" w:rsidRDefault="00630414" w:rsidP="00182DBB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30414" w:rsidRPr="00630414" w:rsidRDefault="00630414" w:rsidP="00182DBB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30414" w:rsidRPr="00630414" w:rsidRDefault="00630414" w:rsidP="00182DBB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304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РПГ</w:t>
      </w:r>
      <w:r w:rsidRPr="006304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 w:rsidRPr="006304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</w:t>
      </w:r>
      <w:r w:rsidRPr="006304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-Это ручной противотанковый гранатомёт использующийся и по сей день для уничтожения тяжёлой техники. Это оружие широко используется ещё с 1961 года; благодаря новым типом боеприпасам оно представляет опасность и для современной техники. </w:t>
      </w:r>
    </w:p>
    <w:p w:rsidR="00630414" w:rsidRPr="00630414" w:rsidRDefault="00630414" w:rsidP="00182DBB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30414" w:rsidRPr="00630414" w:rsidRDefault="00630414" w:rsidP="00182DBB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304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UZI</w:t>
      </w:r>
      <w:r w:rsidRPr="006304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-Это лёгкое и компактное оружие предназначенное для ведения ближнего и среднего боя. Он славится своей </w:t>
      </w:r>
      <w:proofErr w:type="gramStart"/>
      <w:r w:rsidRPr="006304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скорострельностью</w:t>
      </w:r>
      <w:proofErr w:type="gramEnd"/>
      <w:r w:rsidRPr="006304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 также благодаря одной сцены из одного фильма. Также </w:t>
      </w:r>
      <w:proofErr w:type="spellStart"/>
      <w:r w:rsidRPr="006304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Узи</w:t>
      </w:r>
      <w:proofErr w:type="spellEnd"/>
      <w:r w:rsidRPr="006304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является пистолетом-пулемётом и поэтому он стреляет пистолетными патронами размером 9х19мм.</w:t>
      </w:r>
    </w:p>
    <w:p w:rsidR="00630414" w:rsidRPr="00630414" w:rsidRDefault="00630414" w:rsidP="00630414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30414" w:rsidRPr="00630414" w:rsidRDefault="00630414" w:rsidP="00182DBB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6304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Springfild</w:t>
      </w:r>
      <w:proofErr w:type="spellEnd"/>
      <w:r w:rsidRPr="006304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6304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M</w:t>
      </w:r>
      <w:r w:rsidRPr="006304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1903</w:t>
      </w:r>
      <w:r w:rsidRPr="006304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-Это винтовка американского производства, её приняли на вооружение с 1903 года, но в 1936 году её сделали в качестве штатной армейской </w:t>
      </w:r>
      <w:r w:rsidRPr="006304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винтовки и была принята как </w:t>
      </w:r>
      <w:r w:rsidRPr="006304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M</w:t>
      </w:r>
      <w:r w:rsidRPr="006304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 </w:t>
      </w:r>
      <w:r w:rsidRPr="006304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Grand</w:t>
      </w:r>
      <w:r w:rsidRPr="006304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Многие люди полюбили эту винтовку из-за резкого и яркого звука во время перезарядки нового магазина.</w:t>
      </w:r>
    </w:p>
    <w:p w:rsidR="00630414" w:rsidRPr="00630414" w:rsidRDefault="00630414" w:rsidP="00182DBB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30414" w:rsidRPr="00630414" w:rsidRDefault="00630414" w:rsidP="00182DBB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304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MP</w:t>
      </w:r>
      <w:r w:rsidRPr="006304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 w:rsidRPr="006304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40</w:t>
      </w:r>
      <w:r w:rsidRPr="006304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-Это пистолет-пулемёт немецкого производства и очень много использовалась во время Второй и Мировой войны. Оно было часто используемым оружием среди немецкой армии из-за простоты в создании и другим характеристикам.</w:t>
      </w:r>
    </w:p>
    <w:p w:rsidR="00630414" w:rsidRPr="00630414" w:rsidRDefault="00630414" w:rsidP="00182DBB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30414" w:rsidRPr="00630414" w:rsidRDefault="00630414" w:rsidP="00182DBB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304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ППШ</w:t>
      </w:r>
      <w:r w:rsidRPr="006304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 w:rsidRPr="006304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41</w:t>
      </w:r>
      <w:r w:rsidRPr="006304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-Это пистолет-пулемёт </w:t>
      </w:r>
      <w:proofErr w:type="gramStart"/>
      <w:r w:rsidRPr="006304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Шпагина</w:t>
      </w:r>
      <w:proofErr w:type="gramEnd"/>
      <w:r w:rsidRPr="006304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который был выпущен в 1941 году.</w:t>
      </w:r>
    </w:p>
    <w:p w:rsidR="001510BD" w:rsidRDefault="00630414" w:rsidP="00182DBB">
      <w:pPr>
        <w:spacing w:after="0" w:line="240" w:lineRule="auto"/>
        <w:ind w:left="709"/>
        <w:jc w:val="both"/>
      </w:pPr>
      <w:r w:rsidRPr="006304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Это оружие с очень высокой скорострельностью (950 выстрелов в мин.) и средним пробитием</w:t>
      </w:r>
      <w:proofErr w:type="gramStart"/>
      <w:r w:rsidRPr="006304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.</w:t>
      </w:r>
      <w:proofErr w:type="gramEnd"/>
      <w:r w:rsidRPr="006304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Массово его эксплуатировали во времена Второй Мировой войны; также у ППШ-41 большой магазин (примерно 80 патронов).</w:t>
      </w:r>
    </w:p>
    <w:p w:rsidR="003A782C" w:rsidRPr="00182DBB" w:rsidRDefault="001F738F" w:rsidP="00182DBB">
      <w:pPr>
        <w:spacing w:after="0" w:line="240" w:lineRule="auto"/>
        <w:ind w:left="709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3A782C" w:rsidRPr="001F738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182DBB">
        <w:rPr>
          <w:rFonts w:ascii="Times New Roman" w:eastAsia="Calibri" w:hAnsi="Times New Roman" w:cs="Times New Roman"/>
          <w:b/>
          <w:sz w:val="24"/>
          <w:szCs w:val="24"/>
        </w:rPr>
        <w:t xml:space="preserve">Дизайн </w:t>
      </w:r>
    </w:p>
    <w:p w:rsidR="00AB377A" w:rsidRPr="001510BD" w:rsidRDefault="00630414" w:rsidP="00182DBB">
      <w:pPr>
        <w:ind w:left="709" w:firstLine="70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6819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Для создания нашего плаката</w:t>
      </w:r>
      <w:proofErr w:type="gramStart"/>
      <w:r w:rsidRPr="00186819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186819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мы решили что все рисунки и изображения будут нарисованы ,а не напечатаны. Выполнена работа карандашом и присутствует на плакате фон, который говорит о хранении оружия в ко</w:t>
      </w:r>
      <w:r w:rsidR="00186819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н</w:t>
      </w:r>
      <w:r w:rsidRPr="00186819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кретном месте.</w:t>
      </w:r>
      <w:r w:rsidR="00186819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Наш плакат выполнен в светлых тонах</w:t>
      </w:r>
      <w:r w:rsidR="00186819" w:rsidRPr="00186819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, </w:t>
      </w:r>
      <w:r w:rsidR="00186819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он не пестрит в глазах и не отпугивает окружающих своей яркой краской</w:t>
      </w:r>
      <w:r w:rsidR="00186819" w:rsidRPr="00186819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.</w:t>
      </w:r>
      <w:r w:rsidR="00186819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</w:t>
      </w:r>
    </w:p>
    <w:p w:rsidR="00C129AB" w:rsidRPr="00182DBB" w:rsidRDefault="001F738F" w:rsidP="00182DBB">
      <w:pPr>
        <w:spacing w:after="0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3A782C" w:rsidRPr="00F90A85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3A782C">
        <w:rPr>
          <w:rFonts w:ascii="Times New Roman" w:eastAsia="Calibri" w:hAnsi="Times New Roman" w:cs="Times New Roman"/>
          <w:b/>
          <w:sz w:val="24"/>
          <w:szCs w:val="24"/>
        </w:rPr>
        <w:t xml:space="preserve">Создание </w:t>
      </w:r>
      <w:r w:rsidR="007A57F9">
        <w:rPr>
          <w:rFonts w:ascii="Times New Roman" w:eastAsia="Calibri" w:hAnsi="Times New Roman" w:cs="Times New Roman"/>
          <w:b/>
          <w:sz w:val="24"/>
          <w:szCs w:val="24"/>
        </w:rPr>
        <w:t>плаката</w:t>
      </w:r>
    </w:p>
    <w:p w:rsidR="00AB377A" w:rsidRPr="001510BD" w:rsidRDefault="00186819" w:rsidP="00182DBB">
      <w:pPr>
        <w:spacing w:after="0"/>
        <w:ind w:left="709" w:firstLine="7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0BD">
        <w:rPr>
          <w:rFonts w:ascii="Times New Roman" w:eastAsia="Calibri" w:hAnsi="Times New Roman" w:cs="Times New Roman"/>
          <w:sz w:val="24"/>
          <w:szCs w:val="24"/>
        </w:rPr>
        <w:t>Для создания плаката необходимо было запастись огромным количеством карандашей. Важно иметь под рукой ручку, точилку ,</w:t>
      </w:r>
      <w:proofErr w:type="spellStart"/>
      <w:r w:rsidRPr="001510BD">
        <w:rPr>
          <w:rFonts w:ascii="Times New Roman" w:eastAsia="Calibri" w:hAnsi="Times New Roman" w:cs="Times New Roman"/>
          <w:sz w:val="24"/>
          <w:szCs w:val="24"/>
        </w:rPr>
        <w:t>ластик</w:t>
      </w:r>
      <w:proofErr w:type="gramStart"/>
      <w:r w:rsidRPr="001510BD">
        <w:rPr>
          <w:rFonts w:ascii="Times New Roman" w:eastAsia="Calibri" w:hAnsi="Times New Roman" w:cs="Times New Roman"/>
          <w:sz w:val="24"/>
          <w:szCs w:val="24"/>
        </w:rPr>
        <w:t>.Н</w:t>
      </w:r>
      <w:proofErr w:type="gramEnd"/>
      <w:r w:rsidRPr="001510BD">
        <w:rPr>
          <w:rFonts w:ascii="Times New Roman" w:eastAsia="Calibri" w:hAnsi="Times New Roman" w:cs="Times New Roman"/>
          <w:sz w:val="24"/>
          <w:szCs w:val="24"/>
        </w:rPr>
        <w:t>азвание</w:t>
      </w:r>
      <w:proofErr w:type="spellEnd"/>
      <w:r w:rsidRPr="001510BD">
        <w:rPr>
          <w:rFonts w:ascii="Times New Roman" w:eastAsia="Calibri" w:hAnsi="Times New Roman" w:cs="Times New Roman"/>
          <w:sz w:val="24"/>
          <w:szCs w:val="24"/>
        </w:rPr>
        <w:t xml:space="preserve"> моей работы я написал на английском языке – как обычно бывает в компьютерных играх. Нам так нравится. Мой плакат в будущем можно использовать на уроке о военной аппаратуре</w:t>
      </w:r>
      <w:proofErr w:type="gramStart"/>
      <w:r w:rsidRPr="001510BD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1510BD">
        <w:rPr>
          <w:rFonts w:ascii="Times New Roman" w:eastAsia="Calibri" w:hAnsi="Times New Roman" w:cs="Times New Roman"/>
          <w:sz w:val="24"/>
          <w:szCs w:val="24"/>
        </w:rPr>
        <w:t xml:space="preserve"> может перед детьми военных колледжей.</w:t>
      </w:r>
      <w:r w:rsidR="001510BD" w:rsidRPr="001510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10BD">
        <w:rPr>
          <w:rFonts w:ascii="Times New Roman" w:eastAsia="Calibri" w:hAnsi="Times New Roman" w:cs="Times New Roman"/>
          <w:sz w:val="24"/>
          <w:szCs w:val="24"/>
        </w:rPr>
        <w:t>Мне нравится в играх продумывать каждый ход и планировать то действие</w:t>
      </w:r>
      <w:proofErr w:type="gramStart"/>
      <w:r w:rsidR="001510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10BD" w:rsidRPr="001510BD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="001510BD">
        <w:rPr>
          <w:rFonts w:ascii="Times New Roman" w:eastAsia="Calibri" w:hAnsi="Times New Roman" w:cs="Times New Roman"/>
          <w:sz w:val="24"/>
          <w:szCs w:val="24"/>
        </w:rPr>
        <w:t xml:space="preserve"> которое произойдет </w:t>
      </w:r>
      <w:r w:rsidR="001510BD" w:rsidRPr="001510BD">
        <w:rPr>
          <w:rFonts w:ascii="Times New Roman" w:eastAsia="Calibri" w:hAnsi="Times New Roman" w:cs="Times New Roman"/>
          <w:sz w:val="24"/>
          <w:szCs w:val="24"/>
        </w:rPr>
        <w:t>.</w:t>
      </w:r>
      <w:r w:rsidR="001510BD">
        <w:rPr>
          <w:rFonts w:ascii="Times New Roman" w:eastAsia="Calibri" w:hAnsi="Times New Roman" w:cs="Times New Roman"/>
          <w:sz w:val="24"/>
          <w:szCs w:val="24"/>
        </w:rPr>
        <w:t>Думаю моя работа будет эффективной и полезной для таких занятий</w:t>
      </w:r>
      <w:r w:rsidR="001510BD" w:rsidRPr="001510B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510BD">
        <w:rPr>
          <w:rFonts w:ascii="Times New Roman" w:eastAsia="Calibri" w:hAnsi="Times New Roman" w:cs="Times New Roman"/>
          <w:sz w:val="24"/>
          <w:szCs w:val="24"/>
        </w:rPr>
        <w:t>Для рисунка я выбрал следующие оружия:</w:t>
      </w:r>
      <w:r w:rsidR="001510BD" w:rsidRPr="001510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1510BD" w:rsidRPr="001510B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ППШ-41, </w:t>
      </w:r>
      <w:r w:rsidR="001510BD" w:rsidRPr="001510B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MP</w:t>
      </w:r>
      <w:r w:rsidR="001510BD" w:rsidRPr="001510B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-40, </w:t>
      </w:r>
      <w:proofErr w:type="spellStart"/>
      <w:r w:rsidR="001510BD" w:rsidRPr="001510B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Springfild</w:t>
      </w:r>
      <w:proofErr w:type="spellEnd"/>
      <w:r w:rsidR="001510BD" w:rsidRPr="001510B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510BD" w:rsidRPr="001510B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</w:t>
      </w:r>
      <w:r w:rsidR="001510BD" w:rsidRPr="001510B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1903, </w:t>
      </w:r>
      <w:r w:rsidR="001510BD" w:rsidRPr="001510B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AWM</w:t>
      </w:r>
      <w:r w:rsidR="001510B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AB377A" w:rsidRDefault="00AB377A" w:rsidP="00182DBB">
      <w:pPr>
        <w:spacing w:after="0"/>
        <w:ind w:left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3" w:name="_Toc88503859"/>
      <w:bookmarkStart w:id="4" w:name="_Toc88504233"/>
      <w:bookmarkStart w:id="5" w:name="_Toc88671325"/>
      <w:bookmarkStart w:id="6" w:name="_Toc89010981"/>
    </w:p>
    <w:p w:rsidR="00BE50F6" w:rsidRPr="00186819" w:rsidRDefault="00BE50F6" w:rsidP="00182DBB">
      <w:pPr>
        <w:spacing w:after="0"/>
        <w:ind w:left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868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Заключение</w:t>
      </w:r>
      <w:bookmarkEnd w:id="3"/>
      <w:bookmarkEnd w:id="4"/>
      <w:bookmarkEnd w:id="5"/>
      <w:bookmarkEnd w:id="6"/>
    </w:p>
    <w:p w:rsidR="00205A5D" w:rsidRPr="00205A5D" w:rsidRDefault="00186819" w:rsidP="00205A5D">
      <w:pPr>
        <w:spacing w:after="0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186819">
        <w:rPr>
          <w:rFonts w:ascii="Times New Roman" w:hAnsi="Times New Roman" w:cs="Times New Roman"/>
          <w:sz w:val="24"/>
          <w:szCs w:val="24"/>
        </w:rPr>
        <w:t>Таким образом, мы выяснили, что игровая деятельность ребенка с военной игрушкой зависит не от характера этой игрушки, а от особенностей познавательной сферы ребенка. Уровень развития познавательных процессов сказывается на индивидуальной способности ребенка строить игровые сюжеты различной степени сложности: низкий уровень развития мышления и воображения влечет за собой низкий уровень развития игровой деятельности. Мы предполагаем, что особенности таких структурных компонентов игровой деятельности, как роль и связанный с ней характер игровых действий (защита, нападение или борьба) могут зависеть от личностных особенностей ребенка. Однако данное предположение требует проведения специального исследования. Таким образом, изучение игровой деятельности с военной игрушкой продемонстрировало некоторые закономерности игровой деятельности, аналогичные выявленным в исследованиях с другими видами игрушек.</w:t>
      </w:r>
    </w:p>
    <w:p w:rsidR="00A8312B" w:rsidRPr="00205A5D" w:rsidRDefault="00A8312B" w:rsidP="00205A5D">
      <w:pPr>
        <w:spacing w:after="0"/>
        <w:ind w:left="709" w:firstLine="70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proofErr w:type="gramStart"/>
      <w:r w:rsidRPr="00205A5D"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proofErr w:type="gramEnd"/>
      <w:r w:rsidRPr="00205A5D">
        <w:rPr>
          <w:rFonts w:ascii="Times New Roman" w:hAnsi="Times New Roman" w:cs="Times New Roman"/>
          <w:b/>
          <w:color w:val="000000"/>
          <w:sz w:val="24"/>
          <w:szCs w:val="24"/>
        </w:rPr>
        <w:t>писок</w:t>
      </w:r>
      <w:proofErr w:type="spellEnd"/>
      <w:r w:rsidRPr="00205A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литературы</w:t>
      </w:r>
    </w:p>
    <w:p w:rsidR="00825857" w:rsidRPr="00825857" w:rsidRDefault="00825857" w:rsidP="00182DBB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825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5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Владимиров</w:t>
      </w:r>
      <w:r w:rsidR="00182DBB" w:rsidRPr="0018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95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0951DF" w:rsidRPr="00095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95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="000951DF" w:rsidRPr="00095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82DBB" w:rsidRPr="0018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951DF" w:rsidRPr="00095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5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Лебедев</w:t>
      </w:r>
      <w:r w:rsidR="00182DBB" w:rsidRPr="0018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95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="000951DF" w:rsidRPr="00095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95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82DBB" w:rsidRPr="0018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25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2DBB" w:rsidRPr="0018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5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состояния и тенденций развития современных видов оружия </w:t>
      </w:r>
      <w:r w:rsidRPr="00825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[Электронный ресурс]// Библиотека </w:t>
      </w:r>
      <w:proofErr w:type="spellStart"/>
      <w:r w:rsidRPr="00825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Киберленинка</w:t>
      </w:r>
      <w:proofErr w:type="spellEnd"/>
      <w:r w:rsidRPr="00825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8258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Pr="00825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9" w:history="1">
        <w:r w:rsidR="000951DF" w:rsidRPr="000951DF">
          <w:t xml:space="preserve"> </w:t>
        </w:r>
        <w:r w:rsidR="000951DF" w:rsidRPr="000951DF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="000951DF" w:rsidRPr="000951DF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="000951DF" w:rsidRPr="000951DF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cyberleninka</w:t>
        </w:r>
        <w:proofErr w:type="spellEnd"/>
        <w:r w:rsidR="000951DF" w:rsidRPr="000951DF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0951DF" w:rsidRPr="000951DF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="000951DF" w:rsidRPr="000951DF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="000951DF" w:rsidRPr="000951DF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article</w:t>
        </w:r>
        <w:r w:rsidR="000951DF" w:rsidRPr="000951DF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="000951DF" w:rsidRPr="000951DF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</w:t>
        </w:r>
        <w:r w:rsidR="000951DF" w:rsidRPr="000951DF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="000951DF" w:rsidRPr="000951DF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analiz</w:t>
        </w:r>
        <w:proofErr w:type="spellEnd"/>
        <w:r w:rsidR="000951DF" w:rsidRPr="000951DF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="000951DF" w:rsidRPr="000951DF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sostoyaniya</w:t>
        </w:r>
        <w:proofErr w:type="spellEnd"/>
        <w:r w:rsidR="000951DF" w:rsidRPr="000951DF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="000951DF" w:rsidRPr="000951DF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</w:t>
        </w:r>
        <w:proofErr w:type="spellEnd"/>
        <w:r w:rsidR="000951DF" w:rsidRPr="000951DF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="000951DF" w:rsidRPr="000951DF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tendentsiy</w:t>
        </w:r>
        <w:proofErr w:type="spellEnd"/>
        <w:r w:rsidR="000951DF" w:rsidRPr="000951DF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="000951DF" w:rsidRPr="000951DF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razvitiya</w:t>
        </w:r>
        <w:proofErr w:type="spellEnd"/>
        <w:r w:rsidR="000951DF" w:rsidRPr="000951DF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="000951DF" w:rsidRPr="000951DF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sovremennyh</w:t>
        </w:r>
        <w:proofErr w:type="spellEnd"/>
        <w:r w:rsidR="000951DF" w:rsidRPr="000951DF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="000951DF" w:rsidRPr="000951DF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vidov</w:t>
        </w:r>
        <w:proofErr w:type="spellEnd"/>
        <w:r w:rsidR="000951DF" w:rsidRPr="000951DF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="000951DF" w:rsidRPr="000951DF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oruzhiya</w:t>
        </w:r>
        <w:proofErr w:type="spellEnd"/>
        <w:r w:rsidR="000951DF" w:rsidRPr="000951DF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="000951DF" w:rsidRPr="000951DF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viewer</w:t>
        </w:r>
        <w:r w:rsidRPr="005A005F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Pr="005A0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(дата обращения 15.11</w:t>
      </w:r>
      <w:r w:rsidRPr="00825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.21 )</w:t>
      </w:r>
    </w:p>
    <w:p w:rsidR="005A005F" w:rsidRDefault="00825857" w:rsidP="00182DBB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 </w:t>
      </w:r>
      <w:proofErr w:type="spellStart"/>
      <w:r w:rsidR="00095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Кодзокова</w:t>
      </w:r>
      <w:proofErr w:type="spellEnd"/>
      <w:r w:rsidR="00182DBB" w:rsidRPr="0018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95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</w:t>
      </w:r>
      <w:r w:rsidR="000951DF" w:rsidRPr="00095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95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82DBB" w:rsidRPr="0018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95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Проблемы правового регулирования оборота оружия на современном этапе</w:t>
      </w:r>
      <w:r w:rsidRPr="005A0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5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[Электронный ресурс</w:t>
      </w:r>
      <w:r w:rsidR="005A005F" w:rsidRPr="00825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]// Библиотека </w:t>
      </w:r>
      <w:proofErr w:type="spellStart"/>
      <w:r w:rsidR="005A005F" w:rsidRPr="00825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Киберленинка</w:t>
      </w:r>
      <w:proofErr w:type="spellEnd"/>
      <w:r w:rsidR="005A005F" w:rsidRPr="00825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A005F" w:rsidRPr="008258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Pr="00825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10" w:history="1">
        <w:r w:rsidR="000951DF" w:rsidRPr="000951DF">
          <w:t xml:space="preserve"> </w:t>
        </w:r>
        <w:r w:rsidR="000951DF" w:rsidRPr="000951DF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="000951DF" w:rsidRPr="000951DF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="000951DF" w:rsidRPr="000951DF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cyberleninka</w:t>
        </w:r>
        <w:proofErr w:type="spellEnd"/>
        <w:r w:rsidR="000951DF" w:rsidRPr="000951DF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0951DF" w:rsidRPr="000951DF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="000951DF" w:rsidRPr="000951DF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="000951DF" w:rsidRPr="000951DF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article</w:t>
        </w:r>
        <w:r w:rsidR="000951DF" w:rsidRPr="000951DF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="000951DF" w:rsidRPr="000951DF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</w:t>
        </w:r>
        <w:r w:rsidR="000951DF" w:rsidRPr="000951DF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="000951DF" w:rsidRPr="000951DF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problemy</w:t>
        </w:r>
        <w:proofErr w:type="spellEnd"/>
        <w:r w:rsidR="000951DF" w:rsidRPr="000951DF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="000951DF" w:rsidRPr="000951DF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pravovogo</w:t>
        </w:r>
        <w:proofErr w:type="spellEnd"/>
        <w:r w:rsidR="000951DF" w:rsidRPr="000951DF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="000951DF" w:rsidRPr="000951DF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regulirovaniya</w:t>
        </w:r>
        <w:proofErr w:type="spellEnd"/>
        <w:r w:rsidR="000951DF" w:rsidRPr="000951DF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="000951DF" w:rsidRPr="000951DF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oborota</w:t>
        </w:r>
        <w:proofErr w:type="spellEnd"/>
        <w:r w:rsidR="000951DF" w:rsidRPr="000951DF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="000951DF" w:rsidRPr="000951DF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oruzhiya</w:t>
        </w:r>
        <w:proofErr w:type="spellEnd"/>
        <w:r w:rsidR="000951DF" w:rsidRPr="000951DF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="000951DF" w:rsidRPr="000951DF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na</w:t>
        </w:r>
        <w:proofErr w:type="spellEnd"/>
        <w:r w:rsidR="000951DF" w:rsidRPr="000951DF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="000951DF" w:rsidRPr="000951DF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sovremennom</w:t>
        </w:r>
        <w:proofErr w:type="spellEnd"/>
        <w:r w:rsidR="000951DF" w:rsidRPr="000951DF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="000951DF" w:rsidRPr="000951DF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etape</w:t>
        </w:r>
        <w:proofErr w:type="spellEnd"/>
        <w:r w:rsidR="000951DF" w:rsidRPr="000951DF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="000951DF" w:rsidRPr="000951DF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viewer</w:t>
        </w:r>
        <w:r w:rsidR="005A005F" w:rsidRPr="005A005F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5A005F" w:rsidRPr="005A0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095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обращения 12.12</w:t>
      </w:r>
      <w:r w:rsidRPr="00825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.21 )</w:t>
      </w:r>
    </w:p>
    <w:p w:rsidR="005A005F" w:rsidRDefault="00825857" w:rsidP="00182DBB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095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Асташкин</w:t>
      </w:r>
      <w:proofErr w:type="gramStart"/>
      <w:r w:rsidR="005A005F" w:rsidRPr="005A0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2DBB" w:rsidRPr="0018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5A005F" w:rsidRPr="005A0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25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A005F" w:rsidRPr="005A0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 w:rsidR="00182DBB" w:rsidRPr="0018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A005F" w:rsidRPr="005A0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2DBB" w:rsidRPr="0018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5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Музейная педагогика в </w:t>
      </w:r>
      <w:r w:rsidR="00186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патриотическом воспитании учащихся школы </w:t>
      </w:r>
      <w:r w:rsidRPr="00825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005F" w:rsidRPr="00825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[Электронный ресурс]// Библиотека </w:t>
      </w:r>
      <w:proofErr w:type="spellStart"/>
      <w:r w:rsidR="005A005F" w:rsidRPr="00825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Киберленинка</w:t>
      </w:r>
      <w:proofErr w:type="spellEnd"/>
      <w:r w:rsidR="005A005F" w:rsidRPr="00825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A005F" w:rsidRPr="008258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="005A005F" w:rsidRPr="00825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5A005F" w:rsidRPr="005A0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1" w:history="1">
        <w:r w:rsidR="00186819" w:rsidRPr="00186819">
          <w:t xml:space="preserve"> </w:t>
        </w:r>
        <w:r w:rsidR="00186819" w:rsidRPr="00186819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="00186819" w:rsidRPr="00186819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="00186819" w:rsidRPr="00186819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cyberleninka</w:t>
        </w:r>
        <w:proofErr w:type="spellEnd"/>
        <w:r w:rsidR="00186819" w:rsidRPr="00186819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186819" w:rsidRPr="00186819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="00186819" w:rsidRPr="00186819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="00186819" w:rsidRPr="00186819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article</w:t>
        </w:r>
        <w:r w:rsidR="00186819" w:rsidRPr="00186819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="00186819" w:rsidRPr="00186819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</w:t>
        </w:r>
        <w:r w:rsidR="00186819" w:rsidRPr="00186819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="00186819" w:rsidRPr="00186819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muzeynaya</w:t>
        </w:r>
        <w:proofErr w:type="spellEnd"/>
        <w:r w:rsidR="00186819" w:rsidRPr="00186819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="00186819" w:rsidRPr="00186819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pedagogika</w:t>
        </w:r>
        <w:proofErr w:type="spellEnd"/>
        <w:r w:rsidR="00186819" w:rsidRPr="00186819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186819" w:rsidRPr="00186819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</w:t>
        </w:r>
        <w:r w:rsidR="00186819" w:rsidRPr="00186819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="00186819" w:rsidRPr="00186819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patrioticheskom</w:t>
        </w:r>
        <w:proofErr w:type="spellEnd"/>
        <w:r w:rsidR="00186819" w:rsidRPr="00186819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="00186819" w:rsidRPr="00186819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vospitanii</w:t>
        </w:r>
        <w:proofErr w:type="spellEnd"/>
        <w:r w:rsidR="00186819" w:rsidRPr="00186819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="00186819" w:rsidRPr="00186819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uchaschihsya</w:t>
        </w:r>
        <w:proofErr w:type="spellEnd"/>
        <w:r w:rsidR="00186819" w:rsidRPr="00186819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="00186819" w:rsidRPr="00186819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shkoly</w:t>
        </w:r>
        <w:proofErr w:type="spellEnd"/>
        <w:r w:rsidR="00186819" w:rsidRPr="00186819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="00186819" w:rsidRPr="00186819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viewer</w:t>
        </w:r>
        <w:r w:rsidR="005A005F" w:rsidRPr="005A005F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5A005F" w:rsidRPr="005A0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(дата обращения 19</w:t>
      </w:r>
      <w:r w:rsidR="00186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.01</w:t>
      </w:r>
      <w:r w:rsidR="005A005F" w:rsidRPr="00825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.21</w:t>
      </w:r>
      <w:r w:rsidR="005A005F" w:rsidRPr="005A0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A005F" w:rsidRPr="00186819" w:rsidRDefault="00825857" w:rsidP="00182DBB">
      <w:pPr>
        <w:spacing w:after="0" w:line="240" w:lineRule="auto"/>
        <w:ind w:left="709"/>
        <w:rPr>
          <w:sz w:val="24"/>
          <w:szCs w:val="24"/>
        </w:rPr>
      </w:pPr>
      <w:r w:rsidRPr="00825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186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Алешкина</w:t>
      </w:r>
      <w:r w:rsidR="00182DBB" w:rsidRPr="0018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86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186819" w:rsidRPr="00186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86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5A005F" w:rsidRPr="005A0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82DBB" w:rsidRPr="0018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A005F" w:rsidRPr="005A0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6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Иванова Е</w:t>
      </w:r>
      <w:r w:rsidR="00186819" w:rsidRPr="00186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86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Start"/>
      <w:r w:rsidR="005A005F" w:rsidRPr="005A0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2DBB" w:rsidRPr="0018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182DBB" w:rsidRPr="0018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6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 деятельность с военной игрушкой как средство изучения психологических особенностей ребенка</w:t>
      </w:r>
      <w:r w:rsidR="005A005F" w:rsidRPr="005A0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005F" w:rsidRPr="00825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[Электронный ресурс]// Библиотека </w:t>
      </w:r>
      <w:proofErr w:type="spellStart"/>
      <w:r w:rsidR="005A005F" w:rsidRPr="00825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Киберленинка</w:t>
      </w:r>
      <w:proofErr w:type="spellEnd"/>
      <w:r w:rsidR="005A005F" w:rsidRPr="00825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A005F" w:rsidRPr="008258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="005A005F" w:rsidRPr="00825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5A005F" w:rsidRPr="00186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6819" w:rsidRPr="00186819">
        <w:t xml:space="preserve"> </w:t>
      </w:r>
      <w:hyperlink r:id="rId12" w:history="1">
        <w:r w:rsidR="00186819" w:rsidRPr="004C51A7">
          <w:rPr>
            <w:rStyle w:val="a8"/>
            <w:sz w:val="24"/>
            <w:szCs w:val="24"/>
            <w:lang w:val="en-US"/>
          </w:rPr>
          <w:t>https</w:t>
        </w:r>
        <w:r w:rsidR="00186819" w:rsidRPr="00186819">
          <w:rPr>
            <w:rStyle w:val="a8"/>
            <w:sz w:val="24"/>
            <w:szCs w:val="24"/>
          </w:rPr>
          <w:t>://</w:t>
        </w:r>
        <w:proofErr w:type="spellStart"/>
        <w:r w:rsidR="00186819" w:rsidRPr="004C51A7">
          <w:rPr>
            <w:rStyle w:val="a8"/>
            <w:sz w:val="24"/>
            <w:szCs w:val="24"/>
            <w:lang w:val="en-US"/>
          </w:rPr>
          <w:t>cyberleninka</w:t>
        </w:r>
        <w:proofErr w:type="spellEnd"/>
        <w:r w:rsidR="00186819" w:rsidRPr="00186819">
          <w:rPr>
            <w:rStyle w:val="a8"/>
            <w:sz w:val="24"/>
            <w:szCs w:val="24"/>
          </w:rPr>
          <w:t>.</w:t>
        </w:r>
        <w:proofErr w:type="spellStart"/>
        <w:r w:rsidR="00186819" w:rsidRPr="004C51A7">
          <w:rPr>
            <w:rStyle w:val="a8"/>
            <w:sz w:val="24"/>
            <w:szCs w:val="24"/>
            <w:lang w:val="en-US"/>
          </w:rPr>
          <w:t>ru</w:t>
        </w:r>
        <w:proofErr w:type="spellEnd"/>
        <w:r w:rsidR="00186819" w:rsidRPr="00186819">
          <w:rPr>
            <w:rStyle w:val="a8"/>
            <w:sz w:val="24"/>
            <w:szCs w:val="24"/>
          </w:rPr>
          <w:t>/</w:t>
        </w:r>
        <w:r w:rsidR="00186819" w:rsidRPr="004C51A7">
          <w:rPr>
            <w:rStyle w:val="a8"/>
            <w:sz w:val="24"/>
            <w:szCs w:val="24"/>
            <w:lang w:val="en-US"/>
          </w:rPr>
          <w:t>article</w:t>
        </w:r>
        <w:r w:rsidR="00186819" w:rsidRPr="00186819">
          <w:rPr>
            <w:rStyle w:val="a8"/>
            <w:sz w:val="24"/>
            <w:szCs w:val="24"/>
          </w:rPr>
          <w:t>/</w:t>
        </w:r>
        <w:r w:rsidR="00186819" w:rsidRPr="004C51A7">
          <w:rPr>
            <w:rStyle w:val="a8"/>
            <w:sz w:val="24"/>
            <w:szCs w:val="24"/>
            <w:lang w:val="en-US"/>
          </w:rPr>
          <w:t>n</w:t>
        </w:r>
        <w:r w:rsidR="00186819" w:rsidRPr="00186819">
          <w:rPr>
            <w:rStyle w:val="a8"/>
            <w:sz w:val="24"/>
            <w:szCs w:val="24"/>
          </w:rPr>
          <w:t>/</w:t>
        </w:r>
        <w:proofErr w:type="spellStart"/>
        <w:r w:rsidR="00186819" w:rsidRPr="004C51A7">
          <w:rPr>
            <w:rStyle w:val="a8"/>
            <w:sz w:val="24"/>
            <w:szCs w:val="24"/>
            <w:lang w:val="en-US"/>
          </w:rPr>
          <w:t>igrovaya</w:t>
        </w:r>
        <w:proofErr w:type="spellEnd"/>
        <w:r w:rsidR="00186819" w:rsidRPr="00186819">
          <w:rPr>
            <w:rStyle w:val="a8"/>
            <w:sz w:val="24"/>
            <w:szCs w:val="24"/>
          </w:rPr>
          <w:t>-</w:t>
        </w:r>
        <w:proofErr w:type="spellStart"/>
        <w:r w:rsidR="00186819" w:rsidRPr="004C51A7">
          <w:rPr>
            <w:rStyle w:val="a8"/>
            <w:sz w:val="24"/>
            <w:szCs w:val="24"/>
            <w:lang w:val="en-US"/>
          </w:rPr>
          <w:t>deyatelnost</w:t>
        </w:r>
        <w:proofErr w:type="spellEnd"/>
        <w:r w:rsidR="00186819" w:rsidRPr="00186819">
          <w:rPr>
            <w:rStyle w:val="a8"/>
            <w:sz w:val="24"/>
            <w:szCs w:val="24"/>
          </w:rPr>
          <w:t>-</w:t>
        </w:r>
        <w:r w:rsidR="00186819" w:rsidRPr="004C51A7">
          <w:rPr>
            <w:rStyle w:val="a8"/>
            <w:sz w:val="24"/>
            <w:szCs w:val="24"/>
            <w:lang w:val="en-US"/>
          </w:rPr>
          <w:t>s</w:t>
        </w:r>
        <w:r w:rsidR="00186819" w:rsidRPr="00186819">
          <w:rPr>
            <w:rStyle w:val="a8"/>
            <w:sz w:val="24"/>
            <w:szCs w:val="24"/>
          </w:rPr>
          <w:t>-</w:t>
        </w:r>
        <w:proofErr w:type="spellStart"/>
        <w:r w:rsidR="00186819" w:rsidRPr="004C51A7">
          <w:rPr>
            <w:rStyle w:val="a8"/>
            <w:sz w:val="24"/>
            <w:szCs w:val="24"/>
            <w:lang w:val="en-US"/>
          </w:rPr>
          <w:t>voennoy</w:t>
        </w:r>
        <w:proofErr w:type="spellEnd"/>
        <w:r w:rsidR="00186819" w:rsidRPr="00186819">
          <w:rPr>
            <w:rStyle w:val="a8"/>
            <w:sz w:val="24"/>
            <w:szCs w:val="24"/>
          </w:rPr>
          <w:t>-</w:t>
        </w:r>
        <w:proofErr w:type="spellStart"/>
        <w:r w:rsidR="00186819" w:rsidRPr="004C51A7">
          <w:rPr>
            <w:rStyle w:val="a8"/>
            <w:sz w:val="24"/>
            <w:szCs w:val="24"/>
            <w:lang w:val="en-US"/>
          </w:rPr>
          <w:t>igrushkoy</w:t>
        </w:r>
        <w:proofErr w:type="spellEnd"/>
        <w:r w:rsidR="00186819" w:rsidRPr="00186819">
          <w:rPr>
            <w:rStyle w:val="a8"/>
            <w:sz w:val="24"/>
            <w:szCs w:val="24"/>
          </w:rPr>
          <w:t>-</w:t>
        </w:r>
        <w:proofErr w:type="spellStart"/>
        <w:r w:rsidR="00186819" w:rsidRPr="004C51A7">
          <w:rPr>
            <w:rStyle w:val="a8"/>
            <w:sz w:val="24"/>
            <w:szCs w:val="24"/>
            <w:lang w:val="en-US"/>
          </w:rPr>
          <w:t>kak</w:t>
        </w:r>
        <w:proofErr w:type="spellEnd"/>
        <w:r w:rsidR="00186819" w:rsidRPr="00186819">
          <w:rPr>
            <w:rStyle w:val="a8"/>
            <w:sz w:val="24"/>
            <w:szCs w:val="24"/>
          </w:rPr>
          <w:t>-</w:t>
        </w:r>
        <w:proofErr w:type="spellStart"/>
        <w:r w:rsidR="00186819" w:rsidRPr="004C51A7">
          <w:rPr>
            <w:rStyle w:val="a8"/>
            <w:sz w:val="24"/>
            <w:szCs w:val="24"/>
            <w:lang w:val="en-US"/>
          </w:rPr>
          <w:t>sredstvo</w:t>
        </w:r>
        <w:proofErr w:type="spellEnd"/>
        <w:r w:rsidR="00186819" w:rsidRPr="00186819">
          <w:rPr>
            <w:rStyle w:val="a8"/>
            <w:sz w:val="24"/>
            <w:szCs w:val="24"/>
          </w:rPr>
          <w:t>-</w:t>
        </w:r>
        <w:proofErr w:type="spellStart"/>
        <w:r w:rsidR="00186819" w:rsidRPr="004C51A7">
          <w:rPr>
            <w:rStyle w:val="a8"/>
            <w:sz w:val="24"/>
            <w:szCs w:val="24"/>
            <w:lang w:val="en-US"/>
          </w:rPr>
          <w:t>izucheniya</w:t>
        </w:r>
        <w:proofErr w:type="spellEnd"/>
        <w:r w:rsidR="00186819" w:rsidRPr="00186819">
          <w:rPr>
            <w:rStyle w:val="a8"/>
            <w:sz w:val="24"/>
            <w:szCs w:val="24"/>
          </w:rPr>
          <w:t>-</w:t>
        </w:r>
        <w:proofErr w:type="spellStart"/>
        <w:r w:rsidR="00186819" w:rsidRPr="004C51A7">
          <w:rPr>
            <w:rStyle w:val="a8"/>
            <w:sz w:val="24"/>
            <w:szCs w:val="24"/>
            <w:lang w:val="en-US"/>
          </w:rPr>
          <w:t>psihologicheskih</w:t>
        </w:r>
        <w:proofErr w:type="spellEnd"/>
        <w:r w:rsidR="00186819" w:rsidRPr="00186819">
          <w:rPr>
            <w:rStyle w:val="a8"/>
            <w:sz w:val="24"/>
            <w:szCs w:val="24"/>
          </w:rPr>
          <w:t>-</w:t>
        </w:r>
        <w:proofErr w:type="spellStart"/>
        <w:r w:rsidR="00186819" w:rsidRPr="004C51A7">
          <w:rPr>
            <w:rStyle w:val="a8"/>
            <w:sz w:val="24"/>
            <w:szCs w:val="24"/>
            <w:lang w:val="en-US"/>
          </w:rPr>
          <w:t>osobennostey</w:t>
        </w:r>
        <w:proofErr w:type="spellEnd"/>
        <w:r w:rsidR="00186819" w:rsidRPr="00186819">
          <w:rPr>
            <w:rStyle w:val="a8"/>
            <w:sz w:val="24"/>
            <w:szCs w:val="24"/>
          </w:rPr>
          <w:t>-</w:t>
        </w:r>
        <w:proofErr w:type="spellStart"/>
        <w:r w:rsidR="00186819" w:rsidRPr="004C51A7">
          <w:rPr>
            <w:rStyle w:val="a8"/>
            <w:sz w:val="24"/>
            <w:szCs w:val="24"/>
            <w:lang w:val="en-US"/>
          </w:rPr>
          <w:t>rebenka</w:t>
        </w:r>
        <w:proofErr w:type="spellEnd"/>
        <w:r w:rsidR="00186819" w:rsidRPr="00186819">
          <w:rPr>
            <w:rStyle w:val="a8"/>
            <w:sz w:val="24"/>
            <w:szCs w:val="24"/>
          </w:rPr>
          <w:t>-</w:t>
        </w:r>
        <w:proofErr w:type="spellStart"/>
        <w:r w:rsidR="00186819" w:rsidRPr="004C51A7">
          <w:rPr>
            <w:rStyle w:val="a8"/>
            <w:sz w:val="24"/>
            <w:szCs w:val="24"/>
            <w:lang w:val="en-US"/>
          </w:rPr>
          <w:t>doshkolnogo</w:t>
        </w:r>
        <w:proofErr w:type="spellEnd"/>
        <w:r w:rsidR="00186819" w:rsidRPr="00186819">
          <w:rPr>
            <w:rStyle w:val="a8"/>
            <w:sz w:val="24"/>
            <w:szCs w:val="24"/>
          </w:rPr>
          <w:t>-</w:t>
        </w:r>
        <w:proofErr w:type="spellStart"/>
        <w:r w:rsidR="00186819" w:rsidRPr="004C51A7">
          <w:rPr>
            <w:rStyle w:val="a8"/>
            <w:sz w:val="24"/>
            <w:szCs w:val="24"/>
            <w:lang w:val="en-US"/>
          </w:rPr>
          <w:t>vozrasta</w:t>
        </w:r>
        <w:proofErr w:type="spellEnd"/>
        <w:r w:rsidR="00186819" w:rsidRPr="00186819">
          <w:rPr>
            <w:rStyle w:val="a8"/>
            <w:sz w:val="24"/>
            <w:szCs w:val="24"/>
          </w:rPr>
          <w:t>/</w:t>
        </w:r>
        <w:r w:rsidR="00186819" w:rsidRPr="004C51A7">
          <w:rPr>
            <w:rStyle w:val="a8"/>
            <w:sz w:val="24"/>
            <w:szCs w:val="24"/>
            <w:lang w:val="en-US"/>
          </w:rPr>
          <w:t>viewer</w:t>
        </w:r>
        <w:r w:rsidR="00186819" w:rsidRPr="00186819">
          <w:rPr>
            <w:rStyle w:val="a8"/>
            <w:sz w:val="24"/>
            <w:szCs w:val="24"/>
          </w:rPr>
          <w:t>/</w:t>
        </w:r>
      </w:hyperlink>
      <w:r w:rsidR="005A005F" w:rsidRPr="005A0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(дата обращения 23.12</w:t>
      </w:r>
      <w:r w:rsidR="005A005F" w:rsidRPr="00825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.21</w:t>
      </w:r>
      <w:r w:rsidR="005A005F" w:rsidRPr="005A0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E50F6" w:rsidRPr="00BE50F6" w:rsidRDefault="00BE50F6" w:rsidP="00182DBB">
      <w:pPr>
        <w:pStyle w:val="Standard"/>
        <w:ind w:left="709"/>
        <w:jc w:val="both"/>
        <w:rPr>
          <w:rFonts w:cs="Times New Roman"/>
          <w:sz w:val="28"/>
          <w:szCs w:val="28"/>
          <w:lang w:val="ru-RU"/>
        </w:rPr>
      </w:pPr>
    </w:p>
    <w:sectPr w:rsidR="00BE50F6" w:rsidRPr="00BE50F6" w:rsidSect="001F738F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DCB" w:rsidRDefault="00533DCB" w:rsidP="00C42DC8">
      <w:pPr>
        <w:spacing w:after="0" w:line="240" w:lineRule="auto"/>
      </w:pPr>
      <w:r>
        <w:separator/>
      </w:r>
    </w:p>
  </w:endnote>
  <w:endnote w:type="continuationSeparator" w:id="0">
    <w:p w:rsidR="00533DCB" w:rsidRDefault="00533DCB" w:rsidP="00C42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495462"/>
      <w:docPartObj>
        <w:docPartGallery w:val="Page Numbers (Bottom of Page)"/>
        <w:docPartUnique/>
      </w:docPartObj>
    </w:sdtPr>
    <w:sdtEndPr/>
    <w:sdtContent>
      <w:p w:rsidR="001F738F" w:rsidRDefault="001F738F">
        <w:pPr>
          <w:pStyle w:val="ab"/>
          <w:jc w:val="center"/>
        </w:pPr>
      </w:p>
      <w:p w:rsidR="001F738F" w:rsidRDefault="001F738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A5D">
          <w:rPr>
            <w:noProof/>
          </w:rPr>
          <w:t>2</w:t>
        </w:r>
        <w:r>
          <w:fldChar w:fldCharType="end"/>
        </w:r>
      </w:p>
    </w:sdtContent>
  </w:sdt>
  <w:p w:rsidR="00C42DC8" w:rsidRDefault="00C42DC8" w:rsidP="00620588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DCB" w:rsidRDefault="00533DCB" w:rsidP="00C42DC8">
      <w:pPr>
        <w:spacing w:after="0" w:line="240" w:lineRule="auto"/>
      </w:pPr>
      <w:r>
        <w:separator/>
      </w:r>
    </w:p>
  </w:footnote>
  <w:footnote w:type="continuationSeparator" w:id="0">
    <w:p w:rsidR="00533DCB" w:rsidRDefault="00533DCB" w:rsidP="00C42D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8B6"/>
    <w:multiLevelType w:val="hybridMultilevel"/>
    <w:tmpl w:val="72EC5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60433"/>
    <w:multiLevelType w:val="hybridMultilevel"/>
    <w:tmpl w:val="724E934A"/>
    <w:lvl w:ilvl="0" w:tplc="04190011">
      <w:start w:val="1"/>
      <w:numFmt w:val="decimal"/>
      <w:pStyle w:val="1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1461D"/>
    <w:multiLevelType w:val="hybridMultilevel"/>
    <w:tmpl w:val="09463CC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91D73"/>
    <w:multiLevelType w:val="hybridMultilevel"/>
    <w:tmpl w:val="A9A01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67B18"/>
    <w:multiLevelType w:val="hybridMultilevel"/>
    <w:tmpl w:val="58FC2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A0768"/>
    <w:multiLevelType w:val="hybridMultilevel"/>
    <w:tmpl w:val="9B06D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03302"/>
    <w:multiLevelType w:val="hybridMultilevel"/>
    <w:tmpl w:val="EE18A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65E5B"/>
    <w:multiLevelType w:val="hybridMultilevel"/>
    <w:tmpl w:val="3CB69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F620D8"/>
    <w:multiLevelType w:val="hybridMultilevel"/>
    <w:tmpl w:val="72EC5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195E7F"/>
    <w:multiLevelType w:val="hybridMultilevel"/>
    <w:tmpl w:val="DF762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24FC2"/>
    <w:multiLevelType w:val="hybridMultilevel"/>
    <w:tmpl w:val="EE18A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F76D7"/>
    <w:multiLevelType w:val="hybridMultilevel"/>
    <w:tmpl w:val="7B82B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702DDF"/>
    <w:multiLevelType w:val="hybridMultilevel"/>
    <w:tmpl w:val="EC90E0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340DCA"/>
    <w:multiLevelType w:val="hybridMultilevel"/>
    <w:tmpl w:val="5FDE5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896946"/>
    <w:multiLevelType w:val="multilevel"/>
    <w:tmpl w:val="EC96C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075152"/>
    <w:multiLevelType w:val="multilevel"/>
    <w:tmpl w:val="DF8209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6DAD45E5"/>
    <w:multiLevelType w:val="hybridMultilevel"/>
    <w:tmpl w:val="6422DC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FE1900"/>
    <w:multiLevelType w:val="hybridMultilevel"/>
    <w:tmpl w:val="7B82B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D91096"/>
    <w:multiLevelType w:val="hybridMultilevel"/>
    <w:tmpl w:val="20687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520B25"/>
    <w:multiLevelType w:val="hybridMultilevel"/>
    <w:tmpl w:val="527AA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DB2BDB"/>
    <w:multiLevelType w:val="hybridMultilevel"/>
    <w:tmpl w:val="3DAE9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8E1677"/>
    <w:multiLevelType w:val="hybridMultilevel"/>
    <w:tmpl w:val="F858CD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2"/>
  </w:num>
  <w:num w:numId="3">
    <w:abstractNumId w:val="21"/>
  </w:num>
  <w:num w:numId="4">
    <w:abstractNumId w:val="13"/>
  </w:num>
  <w:num w:numId="5">
    <w:abstractNumId w:val="7"/>
  </w:num>
  <w:num w:numId="6">
    <w:abstractNumId w:val="20"/>
  </w:num>
  <w:num w:numId="7">
    <w:abstractNumId w:val="6"/>
  </w:num>
  <w:num w:numId="8">
    <w:abstractNumId w:val="19"/>
  </w:num>
  <w:num w:numId="9">
    <w:abstractNumId w:val="8"/>
  </w:num>
  <w:num w:numId="10">
    <w:abstractNumId w:val="5"/>
  </w:num>
  <w:num w:numId="11">
    <w:abstractNumId w:val="3"/>
  </w:num>
  <w:num w:numId="12">
    <w:abstractNumId w:val="18"/>
  </w:num>
  <w:num w:numId="13">
    <w:abstractNumId w:val="17"/>
  </w:num>
  <w:num w:numId="14">
    <w:abstractNumId w:val="11"/>
  </w:num>
  <w:num w:numId="15">
    <w:abstractNumId w:val="4"/>
  </w:num>
  <w:num w:numId="16">
    <w:abstractNumId w:val="15"/>
  </w:num>
  <w:num w:numId="17">
    <w:abstractNumId w:val="1"/>
  </w:num>
  <w:num w:numId="18">
    <w:abstractNumId w:val="16"/>
  </w:num>
  <w:num w:numId="19">
    <w:abstractNumId w:val="10"/>
  </w:num>
  <w:num w:numId="20">
    <w:abstractNumId w:val="0"/>
  </w:num>
  <w:num w:numId="21">
    <w:abstractNumId w:val="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9D"/>
    <w:rsid w:val="000640A8"/>
    <w:rsid w:val="000951DF"/>
    <w:rsid w:val="0014382C"/>
    <w:rsid w:val="001510BD"/>
    <w:rsid w:val="00182DBB"/>
    <w:rsid w:val="00186819"/>
    <w:rsid w:val="001A25CC"/>
    <w:rsid w:val="001F738F"/>
    <w:rsid w:val="00205A5D"/>
    <w:rsid w:val="00214F53"/>
    <w:rsid w:val="002F2ABC"/>
    <w:rsid w:val="003A782C"/>
    <w:rsid w:val="003C06B2"/>
    <w:rsid w:val="0047226A"/>
    <w:rsid w:val="004A18A5"/>
    <w:rsid w:val="005053B3"/>
    <w:rsid w:val="00513E3E"/>
    <w:rsid w:val="00533DCB"/>
    <w:rsid w:val="0054048A"/>
    <w:rsid w:val="005822B6"/>
    <w:rsid w:val="00582F09"/>
    <w:rsid w:val="005A005F"/>
    <w:rsid w:val="00620588"/>
    <w:rsid w:val="00630414"/>
    <w:rsid w:val="00656923"/>
    <w:rsid w:val="006844A3"/>
    <w:rsid w:val="0072656B"/>
    <w:rsid w:val="0076238B"/>
    <w:rsid w:val="00783581"/>
    <w:rsid w:val="007921A8"/>
    <w:rsid w:val="007A57F9"/>
    <w:rsid w:val="00825857"/>
    <w:rsid w:val="008D1BA0"/>
    <w:rsid w:val="00942763"/>
    <w:rsid w:val="00A41DBA"/>
    <w:rsid w:val="00A8312B"/>
    <w:rsid w:val="00AB377A"/>
    <w:rsid w:val="00BE50F6"/>
    <w:rsid w:val="00C129AB"/>
    <w:rsid w:val="00C42DC8"/>
    <w:rsid w:val="00C46715"/>
    <w:rsid w:val="00CB0BB6"/>
    <w:rsid w:val="00DE059D"/>
    <w:rsid w:val="00E26C00"/>
    <w:rsid w:val="00E35774"/>
    <w:rsid w:val="00E736CB"/>
    <w:rsid w:val="00F26E68"/>
    <w:rsid w:val="00F35D46"/>
    <w:rsid w:val="00F90A85"/>
    <w:rsid w:val="00FB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BE50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57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29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06B2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3C06B2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11">
    <w:name w:val="Заголовок 1 Знак"/>
    <w:basedOn w:val="a0"/>
    <w:link w:val="10"/>
    <w:uiPriority w:val="9"/>
    <w:rsid w:val="00BE50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BE50F6"/>
    <w:pPr>
      <w:ind w:left="720"/>
      <w:contextualSpacing/>
    </w:pPr>
  </w:style>
  <w:style w:type="paragraph" w:customStyle="1" w:styleId="Standard">
    <w:name w:val="Standard"/>
    <w:rsid w:val="00BE50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List"/>
    <w:basedOn w:val="a"/>
    <w:rsid w:val="00BE50F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TOC Heading"/>
    <w:basedOn w:val="10"/>
    <w:next w:val="a"/>
    <w:uiPriority w:val="39"/>
    <w:unhideWhenUsed/>
    <w:qFormat/>
    <w:rsid w:val="00BE50F6"/>
    <w:pPr>
      <w:outlineLvl w:val="9"/>
    </w:pPr>
    <w:rPr>
      <w:lang w:eastAsia="ru-RU"/>
    </w:rPr>
  </w:style>
  <w:style w:type="paragraph" w:styleId="1">
    <w:name w:val="toc 1"/>
    <w:basedOn w:val="a"/>
    <w:next w:val="a"/>
    <w:autoRedefine/>
    <w:uiPriority w:val="39"/>
    <w:unhideWhenUsed/>
    <w:rsid w:val="00F35D46"/>
    <w:pPr>
      <w:numPr>
        <w:numId w:val="17"/>
      </w:numPr>
      <w:tabs>
        <w:tab w:val="right" w:leader="dot" w:pos="9345"/>
      </w:tabs>
      <w:spacing w:after="100"/>
    </w:pPr>
  </w:style>
  <w:style w:type="character" w:styleId="a8">
    <w:name w:val="Hyperlink"/>
    <w:basedOn w:val="a0"/>
    <w:uiPriority w:val="99"/>
    <w:unhideWhenUsed/>
    <w:rsid w:val="00BE50F6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C42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42DC8"/>
  </w:style>
  <w:style w:type="paragraph" w:styleId="ab">
    <w:name w:val="footer"/>
    <w:basedOn w:val="a"/>
    <w:link w:val="ac"/>
    <w:uiPriority w:val="99"/>
    <w:unhideWhenUsed/>
    <w:rsid w:val="00C42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42DC8"/>
  </w:style>
  <w:style w:type="paragraph" w:styleId="ad">
    <w:name w:val="Balloon Text"/>
    <w:basedOn w:val="a"/>
    <w:link w:val="ae"/>
    <w:uiPriority w:val="99"/>
    <w:semiHidden/>
    <w:unhideWhenUsed/>
    <w:rsid w:val="00540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4048A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A83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39"/>
    <w:rsid w:val="00A83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C129A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1">
    <w:name w:val="No Spacing"/>
    <w:uiPriority w:val="1"/>
    <w:qFormat/>
    <w:rsid w:val="001F738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E357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BE50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57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29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06B2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3C06B2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11">
    <w:name w:val="Заголовок 1 Знак"/>
    <w:basedOn w:val="a0"/>
    <w:link w:val="10"/>
    <w:uiPriority w:val="9"/>
    <w:rsid w:val="00BE50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BE50F6"/>
    <w:pPr>
      <w:ind w:left="720"/>
      <w:contextualSpacing/>
    </w:pPr>
  </w:style>
  <w:style w:type="paragraph" w:customStyle="1" w:styleId="Standard">
    <w:name w:val="Standard"/>
    <w:rsid w:val="00BE50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List"/>
    <w:basedOn w:val="a"/>
    <w:rsid w:val="00BE50F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TOC Heading"/>
    <w:basedOn w:val="10"/>
    <w:next w:val="a"/>
    <w:uiPriority w:val="39"/>
    <w:unhideWhenUsed/>
    <w:qFormat/>
    <w:rsid w:val="00BE50F6"/>
    <w:pPr>
      <w:outlineLvl w:val="9"/>
    </w:pPr>
    <w:rPr>
      <w:lang w:eastAsia="ru-RU"/>
    </w:rPr>
  </w:style>
  <w:style w:type="paragraph" w:styleId="1">
    <w:name w:val="toc 1"/>
    <w:basedOn w:val="a"/>
    <w:next w:val="a"/>
    <w:autoRedefine/>
    <w:uiPriority w:val="39"/>
    <w:unhideWhenUsed/>
    <w:rsid w:val="00F35D46"/>
    <w:pPr>
      <w:numPr>
        <w:numId w:val="17"/>
      </w:numPr>
      <w:tabs>
        <w:tab w:val="right" w:leader="dot" w:pos="9345"/>
      </w:tabs>
      <w:spacing w:after="100"/>
    </w:pPr>
  </w:style>
  <w:style w:type="character" w:styleId="a8">
    <w:name w:val="Hyperlink"/>
    <w:basedOn w:val="a0"/>
    <w:uiPriority w:val="99"/>
    <w:unhideWhenUsed/>
    <w:rsid w:val="00BE50F6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C42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42DC8"/>
  </w:style>
  <w:style w:type="paragraph" w:styleId="ab">
    <w:name w:val="footer"/>
    <w:basedOn w:val="a"/>
    <w:link w:val="ac"/>
    <w:uiPriority w:val="99"/>
    <w:unhideWhenUsed/>
    <w:rsid w:val="00C42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42DC8"/>
  </w:style>
  <w:style w:type="paragraph" w:styleId="ad">
    <w:name w:val="Balloon Text"/>
    <w:basedOn w:val="a"/>
    <w:link w:val="ae"/>
    <w:uiPriority w:val="99"/>
    <w:semiHidden/>
    <w:unhideWhenUsed/>
    <w:rsid w:val="00540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4048A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A83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39"/>
    <w:rsid w:val="00A83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C129A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1">
    <w:name w:val="No Spacing"/>
    <w:uiPriority w:val="1"/>
    <w:qFormat/>
    <w:rsid w:val="001F738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E357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1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3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1565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8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cyberleninka.ru/article/n/igrovaya-deyatelnost-s-voennoy-igrushkoy-kak-sredstvo-izucheniya-psihologicheskih-osobennostey-rebenka-doshkolnogo-vozrasta/viewe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yberleninka.ru/article/n/k-voprosu-o-kiberbezopasnosti-nauchno-obrazovatelnogo-uchrezhdeniya/viewer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cyberleninka.ru/article/n/o-voprosah-kiberbezopasnosti-v-energetike/viewe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yberleninka.ru/article/n/kiberbezopasnost-v-seti/viewe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F7155-49C0-4174-A5B6-8B5D1B68A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1629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History</cp:lastModifiedBy>
  <cp:revision>2</cp:revision>
  <dcterms:created xsi:type="dcterms:W3CDTF">2022-02-25T10:03:00Z</dcterms:created>
  <dcterms:modified xsi:type="dcterms:W3CDTF">2022-02-25T10:03:00Z</dcterms:modified>
</cp:coreProperties>
</file>