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5916D">
    <v:background id="_x0000_s1025" o:bwmode="white" fillcolor="#a5916d">
      <v:fill r:id="rId3" o:title="YPjqrPFFQcI" type="tile"/>
    </v:background>
  </w:background>
  <w:body>
    <w:p w14:paraId="7C3CA60E" w14:textId="77777777" w:rsidR="008B143F" w:rsidRDefault="005122D9" w:rsidP="002759E5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A635" wp14:editId="07A81301">
            <wp:extent cx="2399383" cy="2329271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для блога. Живопись 59 (1) Парсуна. Михаил Скопин-Шуйский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405"/>
                              </a14:imgEffect>
                              <a14:imgEffect>
                                <a14:saturation sat="95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179" cy="23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A60F" w14:textId="77777777" w:rsidR="00E75F9B" w:rsidRPr="009607D1" w:rsidRDefault="00E75F9B" w:rsidP="00B060A8">
      <w:pPr>
        <w:spacing w:after="0"/>
        <w:jc w:val="center"/>
        <w:rPr>
          <w:rFonts w:cs="Times New Roman"/>
          <w:b/>
        </w:rPr>
      </w:pPr>
      <w:r w:rsidRPr="009607D1">
        <w:rPr>
          <w:rFonts w:cs="Times New Roman"/>
          <w:b/>
        </w:rPr>
        <w:t>Авторы русских парсун</w:t>
      </w:r>
    </w:p>
    <w:p w14:paraId="7C3CA610" w14:textId="77777777" w:rsidR="002759E5" w:rsidRPr="009607D1" w:rsidRDefault="005122D9" w:rsidP="009607D1">
      <w:pPr>
        <w:jc w:val="both"/>
        <w:rPr>
          <w:sz w:val="18"/>
          <w:szCs w:val="18"/>
        </w:rPr>
      </w:pPr>
      <w:r w:rsidRPr="009607D1">
        <w:rPr>
          <w:sz w:val="18"/>
          <w:szCs w:val="18"/>
        </w:rPr>
        <w:t>Авторы большинства дошедших до нашего времени парсун остались неизвестны. Но есть и те,</w:t>
      </w:r>
      <w:r w:rsidR="002759E5" w:rsidRPr="009607D1">
        <w:rPr>
          <w:sz w:val="18"/>
          <w:szCs w:val="18"/>
        </w:rPr>
        <w:t xml:space="preserve"> </w:t>
      </w:r>
      <w:r w:rsidRPr="009607D1">
        <w:rPr>
          <w:sz w:val="18"/>
          <w:szCs w:val="18"/>
        </w:rPr>
        <w:t>чьи имена исто</w:t>
      </w:r>
      <w:r w:rsidR="002759E5" w:rsidRPr="009607D1">
        <w:rPr>
          <w:sz w:val="18"/>
          <w:szCs w:val="18"/>
        </w:rPr>
        <w:t xml:space="preserve">рия сохранила. Это </w:t>
      </w:r>
      <w:r w:rsidRPr="009607D1">
        <w:rPr>
          <w:sz w:val="18"/>
          <w:szCs w:val="18"/>
        </w:rPr>
        <w:t>Масте</w:t>
      </w:r>
      <w:r w:rsidR="002759E5" w:rsidRPr="009607D1">
        <w:rPr>
          <w:sz w:val="18"/>
          <w:szCs w:val="18"/>
        </w:rPr>
        <w:t>ра школы живописцев Оружейной палаты Московского Кремля</w:t>
      </w:r>
      <w:r w:rsidR="00C2526D" w:rsidRPr="009607D1">
        <w:rPr>
          <w:sz w:val="18"/>
          <w:szCs w:val="18"/>
        </w:rPr>
        <w:t xml:space="preserve"> </w:t>
      </w:r>
      <w:r w:rsidR="002759E5" w:rsidRPr="009607D1">
        <w:rPr>
          <w:sz w:val="18"/>
          <w:szCs w:val="18"/>
        </w:rPr>
        <w:t>- Симон У</w:t>
      </w:r>
      <w:r w:rsidRPr="009607D1">
        <w:rPr>
          <w:sz w:val="18"/>
          <w:szCs w:val="18"/>
        </w:rPr>
        <w:t>шаков</w:t>
      </w:r>
      <w:r w:rsidR="002759E5" w:rsidRPr="009607D1">
        <w:rPr>
          <w:sz w:val="18"/>
          <w:szCs w:val="18"/>
        </w:rPr>
        <w:t xml:space="preserve">, </w:t>
      </w:r>
      <w:r w:rsidRPr="009607D1">
        <w:rPr>
          <w:sz w:val="18"/>
          <w:szCs w:val="18"/>
        </w:rPr>
        <w:t>Карп Золотарев,</w:t>
      </w:r>
      <w:r w:rsidR="002759E5" w:rsidRPr="009607D1">
        <w:rPr>
          <w:sz w:val="18"/>
          <w:szCs w:val="18"/>
        </w:rPr>
        <w:t xml:space="preserve"> </w:t>
      </w:r>
      <w:r w:rsidRPr="009607D1">
        <w:rPr>
          <w:sz w:val="18"/>
          <w:szCs w:val="18"/>
        </w:rPr>
        <w:t xml:space="preserve">Иван </w:t>
      </w:r>
      <w:proofErr w:type="spellStart"/>
      <w:r w:rsidRPr="009607D1">
        <w:rPr>
          <w:sz w:val="18"/>
          <w:szCs w:val="18"/>
        </w:rPr>
        <w:t>Безмин</w:t>
      </w:r>
      <w:proofErr w:type="spellEnd"/>
      <w:r w:rsidRPr="009607D1">
        <w:rPr>
          <w:sz w:val="18"/>
          <w:szCs w:val="18"/>
        </w:rPr>
        <w:t>,</w:t>
      </w:r>
      <w:r w:rsidR="002759E5" w:rsidRPr="009607D1">
        <w:rPr>
          <w:sz w:val="18"/>
          <w:szCs w:val="18"/>
        </w:rPr>
        <w:t xml:space="preserve"> </w:t>
      </w:r>
      <w:r w:rsidRPr="009607D1">
        <w:rPr>
          <w:sz w:val="18"/>
          <w:szCs w:val="18"/>
        </w:rPr>
        <w:t>Федор</w:t>
      </w:r>
      <w:r w:rsidR="002759E5" w:rsidRPr="009607D1">
        <w:rPr>
          <w:sz w:val="18"/>
          <w:szCs w:val="18"/>
        </w:rPr>
        <w:t xml:space="preserve">   Зубов, Мих</w:t>
      </w:r>
      <w:r w:rsidRPr="009607D1">
        <w:rPr>
          <w:sz w:val="18"/>
          <w:szCs w:val="18"/>
        </w:rPr>
        <w:t>аил Чоглоков.</w:t>
      </w:r>
      <w:r w:rsidRPr="009607D1">
        <w:rPr>
          <w:noProof/>
          <w:sz w:val="18"/>
          <w:szCs w:val="18"/>
          <w:lang w:eastAsia="ru-RU"/>
        </w:rPr>
        <w:t xml:space="preserve"> </w:t>
      </w:r>
    </w:p>
    <w:p w14:paraId="7C3CA611" w14:textId="77777777" w:rsidR="005122D9" w:rsidRPr="005122D9" w:rsidRDefault="005122D9" w:rsidP="00275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A637" wp14:editId="6E840142">
            <wp:extent cx="2133600" cy="2219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362192c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  <a14:imgEffect>
                                <a14:colorTemperature colorTemp="7019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A612" w14:textId="77777777" w:rsidR="005122D9" w:rsidRDefault="005122D9"/>
    <w:p w14:paraId="7C3CA613" w14:textId="77777777" w:rsidR="00D711D7" w:rsidRDefault="00D711D7" w:rsidP="00041A84">
      <w:pPr>
        <w:jc w:val="center"/>
      </w:pPr>
      <w:r>
        <w:rPr>
          <w:noProof/>
          <w:lang w:eastAsia="ru-RU"/>
        </w:rPr>
        <w:drawing>
          <wp:inline distT="0" distB="0" distL="0" distR="0" wp14:anchorId="7C3CA639" wp14:editId="3AAC758D">
            <wp:extent cx="2314257" cy="26916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439"/>
                              </a14:imgEffect>
                              <a14:imgEffect>
                                <a14:saturation sat="1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70" cy="27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A614" w14:textId="77777777" w:rsidR="00E75F9B" w:rsidRPr="009607D1" w:rsidRDefault="00E75F9B" w:rsidP="009607D1">
      <w:pPr>
        <w:jc w:val="center"/>
        <w:rPr>
          <w:b/>
          <w:bCs/>
        </w:rPr>
      </w:pPr>
      <w:r w:rsidRPr="009607D1">
        <w:rPr>
          <w:b/>
          <w:bCs/>
        </w:rPr>
        <w:t>Парсуна Е.Ф.</w:t>
      </w:r>
      <w:r w:rsidR="00B060A8" w:rsidRPr="009607D1">
        <w:rPr>
          <w:b/>
          <w:bCs/>
        </w:rPr>
        <w:t xml:space="preserve"> </w:t>
      </w:r>
      <w:r w:rsidRPr="009607D1">
        <w:rPr>
          <w:b/>
          <w:bCs/>
        </w:rPr>
        <w:t>Лопухиной</w:t>
      </w:r>
    </w:p>
    <w:p w14:paraId="7C3CA615" w14:textId="75D5906A" w:rsidR="005122D9" w:rsidRPr="009607D1" w:rsidRDefault="00173C0F" w:rsidP="009607D1">
      <w:pPr>
        <w:jc w:val="both"/>
        <w:rPr>
          <w:sz w:val="18"/>
          <w:szCs w:val="18"/>
        </w:rPr>
      </w:pPr>
      <w:r w:rsidRPr="009607D1">
        <w:rPr>
          <w:sz w:val="18"/>
          <w:szCs w:val="18"/>
        </w:rPr>
        <w:t>Одна из самых известных работ</w:t>
      </w:r>
      <w:r w:rsidR="005122D9" w:rsidRPr="009607D1">
        <w:rPr>
          <w:sz w:val="18"/>
          <w:szCs w:val="18"/>
        </w:rPr>
        <w:t xml:space="preserve">- парсуна царицы Евдокии Федоровны, в девичестве Лопухиной, первой супруги Петра </w:t>
      </w:r>
      <w:r w:rsidR="005122D9" w:rsidRPr="009607D1">
        <w:rPr>
          <w:sz w:val="18"/>
          <w:szCs w:val="18"/>
          <w:lang w:val="en-US"/>
        </w:rPr>
        <w:t>I</w:t>
      </w:r>
      <w:r w:rsidR="002759E5" w:rsidRPr="009607D1">
        <w:rPr>
          <w:sz w:val="18"/>
          <w:szCs w:val="18"/>
        </w:rPr>
        <w:t>,</w:t>
      </w:r>
      <w:r w:rsidR="003139AB" w:rsidRPr="009607D1">
        <w:rPr>
          <w:sz w:val="18"/>
          <w:szCs w:val="18"/>
        </w:rPr>
        <w:t xml:space="preserve"> </w:t>
      </w:r>
      <w:r w:rsidR="002759E5" w:rsidRPr="009607D1">
        <w:rPr>
          <w:sz w:val="18"/>
          <w:szCs w:val="18"/>
        </w:rPr>
        <w:t>матери царевича Ал</w:t>
      </w:r>
      <w:r w:rsidR="005122D9" w:rsidRPr="009607D1">
        <w:rPr>
          <w:sz w:val="18"/>
          <w:szCs w:val="18"/>
        </w:rPr>
        <w:t xml:space="preserve">ексея, последней русской </w:t>
      </w:r>
      <w:proofErr w:type="gramStart"/>
      <w:r w:rsidR="005122D9" w:rsidRPr="009607D1">
        <w:rPr>
          <w:sz w:val="18"/>
          <w:szCs w:val="18"/>
        </w:rPr>
        <w:t>царицы(</w:t>
      </w:r>
      <w:proofErr w:type="gramEnd"/>
      <w:r w:rsidR="005122D9" w:rsidRPr="009607D1">
        <w:rPr>
          <w:sz w:val="18"/>
          <w:szCs w:val="18"/>
        </w:rPr>
        <w:t>не морганатическая, не</w:t>
      </w:r>
      <w:r w:rsidR="002759E5" w:rsidRPr="009607D1">
        <w:rPr>
          <w:sz w:val="18"/>
          <w:szCs w:val="18"/>
        </w:rPr>
        <w:t xml:space="preserve"> </w:t>
      </w:r>
      <w:r w:rsidR="005122D9" w:rsidRPr="009607D1">
        <w:rPr>
          <w:sz w:val="18"/>
          <w:szCs w:val="18"/>
        </w:rPr>
        <w:t>иноземная супруга русского монарха)</w:t>
      </w:r>
      <w:r w:rsidRPr="009607D1">
        <w:rPr>
          <w:sz w:val="18"/>
          <w:szCs w:val="18"/>
        </w:rPr>
        <w:t xml:space="preserve"> Современники  так описывали  царицу:</w:t>
      </w:r>
    </w:p>
    <w:p w14:paraId="7C3CA618" w14:textId="1C557768" w:rsidR="005122D9" w:rsidRPr="009607D1" w:rsidRDefault="005122D9" w:rsidP="009607D1">
      <w:pPr>
        <w:jc w:val="both"/>
        <w:rPr>
          <w:sz w:val="18"/>
          <w:szCs w:val="18"/>
        </w:rPr>
      </w:pPr>
      <w:r w:rsidRPr="009607D1">
        <w:rPr>
          <w:sz w:val="18"/>
          <w:szCs w:val="18"/>
        </w:rPr>
        <w:t>“И была принцес</w:t>
      </w:r>
      <w:r w:rsidR="002759E5" w:rsidRPr="009607D1">
        <w:rPr>
          <w:sz w:val="18"/>
          <w:szCs w:val="18"/>
        </w:rPr>
        <w:t>са лицом изрядная, токмо у</w:t>
      </w:r>
      <w:r w:rsidRPr="009607D1">
        <w:rPr>
          <w:sz w:val="18"/>
          <w:szCs w:val="18"/>
        </w:rPr>
        <w:t xml:space="preserve">ма </w:t>
      </w:r>
      <w:proofErr w:type="spellStart"/>
      <w:r w:rsidRPr="009607D1">
        <w:rPr>
          <w:sz w:val="18"/>
          <w:szCs w:val="18"/>
        </w:rPr>
        <w:t>посреднего</w:t>
      </w:r>
      <w:proofErr w:type="spellEnd"/>
      <w:r w:rsidRPr="009607D1">
        <w:rPr>
          <w:sz w:val="18"/>
          <w:szCs w:val="18"/>
        </w:rPr>
        <w:t xml:space="preserve"> и нравом не сходная к своему супругу,</w:t>
      </w:r>
      <w:r w:rsidR="002759E5" w:rsidRPr="009607D1">
        <w:rPr>
          <w:sz w:val="18"/>
          <w:szCs w:val="18"/>
        </w:rPr>
        <w:t xml:space="preserve"> </w:t>
      </w:r>
      <w:r w:rsidRPr="009607D1">
        <w:rPr>
          <w:sz w:val="18"/>
          <w:szCs w:val="18"/>
        </w:rPr>
        <w:t xml:space="preserve">отчего все </w:t>
      </w:r>
      <w:proofErr w:type="spellStart"/>
      <w:r w:rsidRPr="009607D1">
        <w:rPr>
          <w:sz w:val="18"/>
          <w:szCs w:val="18"/>
        </w:rPr>
        <w:t>счастие</w:t>
      </w:r>
      <w:proofErr w:type="spellEnd"/>
      <w:r w:rsidRPr="009607D1">
        <w:rPr>
          <w:sz w:val="18"/>
          <w:szCs w:val="18"/>
        </w:rPr>
        <w:t xml:space="preserve"> свое потеряла и весь род сгубила…”</w:t>
      </w:r>
    </w:p>
    <w:p w14:paraId="7C3CA619" w14:textId="77777777" w:rsidR="005122D9" w:rsidRPr="009607D1" w:rsidRDefault="005122D9" w:rsidP="00E75F9B">
      <w:pPr>
        <w:jc w:val="center"/>
        <w:rPr>
          <w:rFonts w:ascii="Times New Roman" w:hAnsi="Times New Roman" w:cs="Times New Roman"/>
          <w:sz w:val="32"/>
          <w:szCs w:val="32"/>
        </w:rPr>
      </w:pPr>
      <w:r w:rsidRPr="009607D1">
        <w:rPr>
          <w:rFonts w:ascii="Times New Roman" w:hAnsi="Times New Roman" w:cs="Times New Roman"/>
          <w:sz w:val="32"/>
          <w:szCs w:val="32"/>
        </w:rPr>
        <w:t xml:space="preserve">ГБОУ РО "Таганрогский </w:t>
      </w:r>
      <w:r w:rsidR="00173C0F" w:rsidRPr="009607D1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9607D1">
        <w:rPr>
          <w:rFonts w:ascii="Times New Roman" w:hAnsi="Times New Roman" w:cs="Times New Roman"/>
          <w:sz w:val="32"/>
          <w:szCs w:val="32"/>
        </w:rPr>
        <w:t>педагогический лицей-интернат”</w:t>
      </w:r>
    </w:p>
    <w:p w14:paraId="7C3CA61A" w14:textId="77777777" w:rsidR="005122D9" w:rsidRDefault="005122D9" w:rsidP="00E75F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3CA61B" w14:textId="77777777" w:rsidR="005122D9" w:rsidRPr="009B7FFE" w:rsidRDefault="005122D9" w:rsidP="00E75F9B">
      <w:pPr>
        <w:rPr>
          <w:rFonts w:ascii="Times New Roman" w:hAnsi="Times New Roman" w:cs="Times New Roman"/>
          <w:sz w:val="28"/>
          <w:szCs w:val="28"/>
        </w:rPr>
      </w:pPr>
    </w:p>
    <w:p w14:paraId="7C3CA61C" w14:textId="77777777" w:rsidR="005122D9" w:rsidRPr="00E75F9B" w:rsidRDefault="005122D9" w:rsidP="00E75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5F9B">
        <w:rPr>
          <w:rFonts w:ascii="Times New Roman" w:hAnsi="Times New Roman" w:cs="Times New Roman"/>
          <w:b/>
          <w:sz w:val="32"/>
          <w:szCs w:val="32"/>
          <w:lang w:val="en-US"/>
        </w:rPr>
        <w:t>“</w:t>
      </w:r>
      <w:r w:rsidRPr="00E75F9B">
        <w:rPr>
          <w:rFonts w:ascii="Times New Roman" w:hAnsi="Times New Roman" w:cs="Times New Roman"/>
          <w:b/>
          <w:sz w:val="32"/>
          <w:szCs w:val="32"/>
        </w:rPr>
        <w:t>Романтика русской парсуны</w:t>
      </w:r>
      <w:r w:rsidRPr="00E75F9B">
        <w:rPr>
          <w:rFonts w:ascii="Times New Roman" w:hAnsi="Times New Roman" w:cs="Times New Roman"/>
          <w:b/>
          <w:sz w:val="32"/>
          <w:szCs w:val="32"/>
          <w:lang w:val="en-US"/>
        </w:rPr>
        <w:t>”</w:t>
      </w:r>
    </w:p>
    <w:p w14:paraId="7C3CA61D" w14:textId="77777777" w:rsidR="005122D9" w:rsidRDefault="00D711D7" w:rsidP="00041A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A63B" wp14:editId="5DD34ED2">
            <wp:extent cx="2451383" cy="3124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b839d6d1e20d591dfda97c3608cdc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125"/>
                              </a14:imgEffect>
                              <a14:imgEffect>
                                <a14:saturation sat="8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88" cy="314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A61E" w14:textId="77777777" w:rsidR="005122D9" w:rsidRDefault="005122D9" w:rsidP="00C25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Pr="009B7FFE">
        <w:rPr>
          <w:rFonts w:ascii="Times New Roman" w:hAnsi="Times New Roman" w:cs="Times New Roman"/>
          <w:sz w:val="28"/>
          <w:szCs w:val="28"/>
        </w:rPr>
        <w:t>:</w:t>
      </w:r>
    </w:p>
    <w:p w14:paraId="7C3CA61F" w14:textId="03BC9CBC" w:rsidR="005122D9" w:rsidRPr="009B7FFE" w:rsidRDefault="00E75F9B" w:rsidP="00C25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Трубни</w:t>
      </w:r>
      <w:r w:rsidR="005122D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122D9">
        <w:rPr>
          <w:rFonts w:ascii="Times New Roman" w:hAnsi="Times New Roman" w:cs="Times New Roman"/>
          <w:sz w:val="28"/>
          <w:szCs w:val="28"/>
        </w:rPr>
        <w:t>ва</w:t>
      </w:r>
      <w:r w:rsidR="002759E5">
        <w:rPr>
          <w:rFonts w:ascii="Times New Roman" w:hAnsi="Times New Roman" w:cs="Times New Roman"/>
          <w:sz w:val="28"/>
          <w:szCs w:val="28"/>
        </w:rPr>
        <w:t xml:space="preserve"> </w:t>
      </w:r>
      <w:r w:rsidR="005122D9">
        <w:rPr>
          <w:rFonts w:ascii="Times New Roman" w:hAnsi="Times New Roman" w:cs="Times New Roman"/>
          <w:sz w:val="28"/>
          <w:szCs w:val="28"/>
        </w:rPr>
        <w:t>П.</w:t>
      </w:r>
      <w:r w:rsidR="003139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22D9">
        <w:rPr>
          <w:rFonts w:ascii="Times New Roman" w:hAnsi="Times New Roman" w:cs="Times New Roman"/>
          <w:sz w:val="28"/>
          <w:szCs w:val="28"/>
        </w:rPr>
        <w:t>1</w:t>
      </w:r>
      <w:r w:rsidR="003139AB">
        <w:rPr>
          <w:rFonts w:ascii="Times New Roman" w:hAnsi="Times New Roman" w:cs="Times New Roman"/>
          <w:sz w:val="28"/>
          <w:szCs w:val="28"/>
        </w:rPr>
        <w:t>1</w:t>
      </w:r>
      <w:r w:rsidR="005122D9" w:rsidRPr="009B7FFE">
        <w:rPr>
          <w:rFonts w:ascii="Times New Roman" w:hAnsi="Times New Roman" w:cs="Times New Roman"/>
          <w:sz w:val="28"/>
          <w:szCs w:val="28"/>
        </w:rPr>
        <w:t>”</w:t>
      </w:r>
      <w:r w:rsidR="005122D9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5122D9" w:rsidRPr="009B7FFE">
        <w:rPr>
          <w:rFonts w:ascii="Times New Roman" w:hAnsi="Times New Roman" w:cs="Times New Roman"/>
          <w:sz w:val="28"/>
          <w:szCs w:val="28"/>
        </w:rPr>
        <w:t>”</w:t>
      </w:r>
    </w:p>
    <w:p w14:paraId="7C3CA620" w14:textId="77777777" w:rsidR="005122D9" w:rsidRPr="009B7FFE" w:rsidRDefault="005122D9" w:rsidP="00C25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Pr="009B7FFE">
        <w:rPr>
          <w:rFonts w:ascii="Times New Roman" w:hAnsi="Times New Roman" w:cs="Times New Roman"/>
          <w:sz w:val="28"/>
          <w:szCs w:val="28"/>
        </w:rPr>
        <w:t>:</w:t>
      </w:r>
    </w:p>
    <w:p w14:paraId="7C3CA621" w14:textId="77777777" w:rsidR="005122D9" w:rsidRDefault="00173C0F" w:rsidP="00C25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122D9">
        <w:rPr>
          <w:rFonts w:ascii="Times New Roman" w:hAnsi="Times New Roman" w:cs="Times New Roman"/>
          <w:sz w:val="28"/>
          <w:szCs w:val="28"/>
        </w:rPr>
        <w:t>чит</w:t>
      </w:r>
      <w:r w:rsidR="002759E5">
        <w:rPr>
          <w:rFonts w:ascii="Times New Roman" w:hAnsi="Times New Roman" w:cs="Times New Roman"/>
          <w:sz w:val="28"/>
          <w:szCs w:val="28"/>
        </w:rPr>
        <w:t>ель Музыки и ИЗО</w:t>
      </w:r>
    </w:p>
    <w:p w14:paraId="7C3CA622" w14:textId="77777777" w:rsidR="005122D9" w:rsidRPr="009B7FFE" w:rsidRDefault="005122D9" w:rsidP="00C2526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Лободенко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14:paraId="7C3CA623" w14:textId="77777777" w:rsidR="005122D9" w:rsidRPr="009B7FFE" w:rsidRDefault="005122D9" w:rsidP="00041A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A63D" wp14:editId="4CE7BE13">
            <wp:extent cx="3009900" cy="210575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htmlconvd-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"/>
                              </a14:imgEffect>
                              <a14:imgEffect>
                                <a14:brightnessContrast bright="-2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29" cy="21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A624" w14:textId="77777777" w:rsidR="00E75F9B" w:rsidRPr="009607D1" w:rsidRDefault="00E75F9B" w:rsidP="00E75F9B">
      <w:pPr>
        <w:spacing w:after="0"/>
        <w:jc w:val="center"/>
        <w:rPr>
          <w:rFonts w:cs="Times New Roman"/>
          <w:b/>
        </w:rPr>
      </w:pPr>
      <w:r w:rsidRPr="009607D1">
        <w:rPr>
          <w:rFonts w:cs="Times New Roman"/>
          <w:b/>
        </w:rPr>
        <w:lastRenderedPageBreak/>
        <w:t>Русская иконопись</w:t>
      </w:r>
    </w:p>
    <w:p w14:paraId="7C3CA625" w14:textId="77777777" w:rsidR="00E75F9B" w:rsidRPr="009607D1" w:rsidRDefault="00E75F9B" w:rsidP="00B060A8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>До появления светской портретной живописи в русском искусстве основным жанром была иконопись.</w:t>
      </w:r>
    </w:p>
    <w:p w14:paraId="7C3CA626" w14:textId="77777777" w:rsidR="005122D9" w:rsidRPr="009607D1" w:rsidRDefault="005122D9" w:rsidP="00B060A8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 xml:space="preserve">Иконы на Руси появились в </w:t>
      </w:r>
      <w:r w:rsidRPr="009607D1">
        <w:rPr>
          <w:rFonts w:cs="Times New Roman"/>
          <w:sz w:val="18"/>
          <w:szCs w:val="18"/>
          <w:lang w:val="en-US"/>
        </w:rPr>
        <w:t>XIV</w:t>
      </w:r>
      <w:r w:rsidRPr="009607D1">
        <w:rPr>
          <w:rFonts w:cs="Times New Roman"/>
          <w:sz w:val="18"/>
          <w:szCs w:val="18"/>
        </w:rPr>
        <w:t xml:space="preserve"> в.,</w:t>
      </w:r>
      <w:r w:rsidR="005F19D2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 xml:space="preserve">когда </w:t>
      </w:r>
      <w:r w:rsidR="005F19D2" w:rsidRPr="009607D1">
        <w:rPr>
          <w:rFonts w:cs="Times New Roman"/>
          <w:sz w:val="18"/>
          <w:szCs w:val="18"/>
        </w:rPr>
        <w:t>Феофан</w:t>
      </w:r>
      <w:r w:rsidRPr="009607D1">
        <w:rPr>
          <w:rFonts w:cs="Times New Roman"/>
          <w:sz w:val="18"/>
          <w:szCs w:val="18"/>
        </w:rPr>
        <w:t xml:space="preserve"> Грек привез традиции византийской иконописи на Русь. Он изображал образы спаса Вседержителя, Сретения Господня, Сошествие Христа в ад, Крещение Господня. </w:t>
      </w:r>
    </w:p>
    <w:p w14:paraId="7C3CA627" w14:textId="160BF783" w:rsidR="005122D9" w:rsidRPr="009607D1" w:rsidRDefault="001649CC" w:rsidP="00B060A8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>Само слово «</w:t>
      </w:r>
      <w:r w:rsidR="005122D9" w:rsidRPr="009607D1">
        <w:rPr>
          <w:rFonts w:cs="Times New Roman"/>
          <w:sz w:val="18"/>
          <w:szCs w:val="18"/>
        </w:rPr>
        <w:t>икона</w:t>
      </w:r>
      <w:r w:rsidRPr="009607D1">
        <w:rPr>
          <w:rFonts w:cs="Times New Roman"/>
          <w:sz w:val="18"/>
          <w:szCs w:val="18"/>
        </w:rPr>
        <w:t>»</w:t>
      </w:r>
      <w:r w:rsidR="003139AB" w:rsidRPr="009607D1">
        <w:rPr>
          <w:rFonts w:cs="Times New Roman"/>
          <w:sz w:val="18"/>
          <w:szCs w:val="18"/>
        </w:rPr>
        <w:t xml:space="preserve"> </w:t>
      </w:r>
      <w:r w:rsidR="005122D9" w:rsidRPr="009607D1">
        <w:rPr>
          <w:rFonts w:cs="Times New Roman"/>
          <w:sz w:val="18"/>
          <w:szCs w:val="18"/>
        </w:rPr>
        <w:t>греческого происхождение и в христианстве обозначает священное изображение лиц и событий библейской истории.</w:t>
      </w:r>
    </w:p>
    <w:p w14:paraId="7C3CA628" w14:textId="77777777" w:rsidR="005122D9" w:rsidRPr="005F19D2" w:rsidRDefault="005F19D2" w:rsidP="00C25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3CA63F" wp14:editId="0D07D1A4">
            <wp:extent cx="2612390" cy="100148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-color-artist-paint-colorful-paintbrush-close-up-art-painter-messy-acrylic-139640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6000"/>
                              </a14:imgEffect>
                              <a14:imgEffect>
                                <a14:brightnessContrast bright="29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03" cy="100865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7C3CA629" w14:textId="77777777" w:rsidR="00E75F9B" w:rsidRPr="009607D1" w:rsidRDefault="00E75F9B" w:rsidP="00D711D7">
      <w:pPr>
        <w:spacing w:after="0"/>
        <w:rPr>
          <w:rFonts w:ascii="Times New Roman" w:hAnsi="Times New Roman" w:cs="Times New Roman"/>
        </w:rPr>
      </w:pPr>
    </w:p>
    <w:p w14:paraId="7C3CA62A" w14:textId="77777777" w:rsidR="00E75F9B" w:rsidRPr="009607D1" w:rsidRDefault="00E75F9B" w:rsidP="00E75F9B">
      <w:pPr>
        <w:spacing w:after="0"/>
        <w:jc w:val="center"/>
        <w:rPr>
          <w:rFonts w:cs="Times New Roman"/>
          <w:b/>
        </w:rPr>
      </w:pPr>
      <w:r w:rsidRPr="009607D1">
        <w:rPr>
          <w:rFonts w:cs="Times New Roman"/>
          <w:b/>
        </w:rPr>
        <w:t>Появление в русской живописи парсуны</w:t>
      </w:r>
    </w:p>
    <w:p w14:paraId="7C3CA62B" w14:textId="00E66618" w:rsidR="005122D9" w:rsidRPr="009607D1" w:rsidRDefault="005122D9" w:rsidP="009607D1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 xml:space="preserve">В </w:t>
      </w:r>
      <w:r w:rsidRPr="009607D1">
        <w:rPr>
          <w:rFonts w:cs="Times New Roman"/>
          <w:sz w:val="18"/>
          <w:szCs w:val="18"/>
          <w:lang w:val="en-US"/>
        </w:rPr>
        <w:t>XVII</w:t>
      </w:r>
      <w:r w:rsidRPr="009607D1">
        <w:rPr>
          <w:rFonts w:cs="Times New Roman"/>
          <w:sz w:val="18"/>
          <w:szCs w:val="18"/>
        </w:rPr>
        <w:t xml:space="preserve">-начале </w:t>
      </w:r>
      <w:r w:rsidRPr="009607D1">
        <w:rPr>
          <w:rFonts w:cs="Times New Roman"/>
          <w:sz w:val="18"/>
          <w:szCs w:val="18"/>
          <w:lang w:val="en-US"/>
        </w:rPr>
        <w:t>XVIII</w:t>
      </w:r>
      <w:r w:rsidRPr="009607D1">
        <w:rPr>
          <w:rFonts w:cs="Times New Roman"/>
          <w:sz w:val="18"/>
          <w:szCs w:val="18"/>
        </w:rPr>
        <w:t xml:space="preserve"> века в России появляются новый вид ранней портретной живописи- парсуна. Он стал переходным жанром между иконописью и светским портретом.</w:t>
      </w:r>
    </w:p>
    <w:p w14:paraId="7C3CA62C" w14:textId="5C6DF1E9" w:rsidR="005122D9" w:rsidRPr="009607D1" w:rsidRDefault="005122D9" w:rsidP="009607D1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 xml:space="preserve">Само слово “парсуна” произошло от латинского </w:t>
      </w:r>
      <w:r w:rsidRPr="009607D1">
        <w:rPr>
          <w:rFonts w:cs="Times New Roman"/>
          <w:sz w:val="18"/>
          <w:szCs w:val="18"/>
          <w:lang w:val="en-US"/>
        </w:rPr>
        <w:t>persona</w:t>
      </w:r>
      <w:r w:rsidRPr="009607D1">
        <w:rPr>
          <w:rFonts w:cs="Times New Roman"/>
          <w:sz w:val="18"/>
          <w:szCs w:val="18"/>
        </w:rPr>
        <w:t>, что в переводе означает “лицо,</w:t>
      </w:r>
      <w:r w:rsidR="00173C0F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особа”</w:t>
      </w:r>
    </w:p>
    <w:p w14:paraId="7C3CA62D" w14:textId="4A2FBF3B" w:rsidR="00E75F9B" w:rsidRDefault="005122D9" w:rsidP="009607D1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 xml:space="preserve">До </w:t>
      </w:r>
      <w:r w:rsidRPr="009607D1">
        <w:rPr>
          <w:rFonts w:cs="Times New Roman"/>
          <w:sz w:val="18"/>
          <w:szCs w:val="18"/>
          <w:lang w:val="en-US"/>
        </w:rPr>
        <w:t>XVIII</w:t>
      </w:r>
      <w:r w:rsidRPr="009607D1">
        <w:rPr>
          <w:rFonts w:cs="Times New Roman"/>
          <w:sz w:val="18"/>
          <w:szCs w:val="18"/>
        </w:rPr>
        <w:t xml:space="preserve"> века так называли все изображения людей. Как особый жанр “парсуну” впервые выделил искусствовед Иван Снегирев в своей книге</w:t>
      </w:r>
      <w:r w:rsidR="003139AB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“Древности российского государства”</w:t>
      </w:r>
    </w:p>
    <w:p w14:paraId="24C80956" w14:textId="77777777" w:rsidR="001013ED" w:rsidRPr="009607D1" w:rsidRDefault="001013ED" w:rsidP="009607D1">
      <w:pPr>
        <w:spacing w:after="0"/>
        <w:jc w:val="both"/>
        <w:rPr>
          <w:rFonts w:cs="Times New Roman"/>
          <w:sz w:val="18"/>
          <w:szCs w:val="18"/>
        </w:rPr>
      </w:pPr>
    </w:p>
    <w:p w14:paraId="7C3CA62E" w14:textId="77777777" w:rsidR="005122D9" w:rsidRPr="009607D1" w:rsidRDefault="00E75F9B" w:rsidP="00C2526D">
      <w:pPr>
        <w:jc w:val="center"/>
      </w:pPr>
      <w:r w:rsidRPr="009607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CA641" wp14:editId="6BC7CF8E">
            <wp:extent cx="2525246" cy="2949847"/>
            <wp:effectExtent l="0" t="0" r="889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service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03" cy="29584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72FEBFA9" w14:textId="77777777" w:rsidR="009607D1" w:rsidRDefault="009607D1" w:rsidP="00E75F9B">
      <w:pPr>
        <w:spacing w:after="0"/>
        <w:jc w:val="center"/>
        <w:rPr>
          <w:rFonts w:cs="Times New Roman"/>
          <w:b/>
        </w:rPr>
      </w:pPr>
    </w:p>
    <w:p w14:paraId="73C845D8" w14:textId="3330E392" w:rsidR="009607D1" w:rsidRPr="001013ED" w:rsidRDefault="00E75F9B" w:rsidP="001013ED">
      <w:pPr>
        <w:spacing w:after="0"/>
        <w:jc w:val="center"/>
        <w:rPr>
          <w:rFonts w:cs="Times New Roman"/>
          <w:b/>
        </w:rPr>
      </w:pPr>
      <w:r w:rsidRPr="009607D1">
        <w:rPr>
          <w:rFonts w:cs="Times New Roman"/>
          <w:b/>
        </w:rPr>
        <w:t>Отличие парсуны от иконы</w:t>
      </w:r>
    </w:p>
    <w:p w14:paraId="7C3CA630" w14:textId="1056FA2D" w:rsidR="005122D9" w:rsidRPr="009607D1" w:rsidRDefault="005122D9" w:rsidP="00B060A8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>В парсуне еще бы</w:t>
      </w:r>
      <w:r w:rsidR="005F19D2" w:rsidRPr="009607D1">
        <w:rPr>
          <w:rFonts w:cs="Times New Roman"/>
          <w:sz w:val="18"/>
          <w:szCs w:val="18"/>
        </w:rPr>
        <w:t>ли видны традиции иконописи</w:t>
      </w:r>
      <w:r w:rsidR="003139AB" w:rsidRPr="009607D1">
        <w:rPr>
          <w:rFonts w:cs="Times New Roman"/>
          <w:sz w:val="18"/>
          <w:szCs w:val="18"/>
        </w:rPr>
        <w:t xml:space="preserve"> </w:t>
      </w:r>
      <w:r w:rsidR="005F19D2" w:rsidRPr="009607D1">
        <w:rPr>
          <w:rFonts w:cs="Times New Roman"/>
          <w:sz w:val="18"/>
          <w:szCs w:val="18"/>
        </w:rPr>
        <w:t>-</w:t>
      </w:r>
      <w:r w:rsidR="003139AB" w:rsidRPr="009607D1">
        <w:rPr>
          <w:rFonts w:cs="Times New Roman"/>
          <w:sz w:val="18"/>
          <w:szCs w:val="18"/>
        </w:rPr>
        <w:t xml:space="preserve"> </w:t>
      </w:r>
      <w:r w:rsidR="005F19D2" w:rsidRPr="009607D1">
        <w:rPr>
          <w:rFonts w:cs="Times New Roman"/>
          <w:sz w:val="18"/>
          <w:szCs w:val="18"/>
        </w:rPr>
        <w:t>кан</w:t>
      </w:r>
      <w:r w:rsidRPr="009607D1">
        <w:rPr>
          <w:rFonts w:cs="Times New Roman"/>
          <w:sz w:val="18"/>
          <w:szCs w:val="18"/>
        </w:rPr>
        <w:t>оничность образов,</w:t>
      </w:r>
      <w:r w:rsidR="00EA1EC8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плоскос</w:t>
      </w:r>
      <w:r w:rsidR="005F19D2" w:rsidRPr="009607D1">
        <w:rPr>
          <w:rFonts w:cs="Times New Roman"/>
          <w:sz w:val="18"/>
          <w:szCs w:val="18"/>
        </w:rPr>
        <w:t>т</w:t>
      </w:r>
      <w:r w:rsidRPr="009607D1">
        <w:rPr>
          <w:rFonts w:cs="Times New Roman"/>
          <w:sz w:val="18"/>
          <w:szCs w:val="18"/>
        </w:rPr>
        <w:t>ное</w:t>
      </w:r>
      <w:r w:rsidR="005F19D2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письмо,</w:t>
      </w:r>
      <w:r w:rsidR="00EA1EC8" w:rsidRPr="009607D1">
        <w:rPr>
          <w:rFonts w:cs="Times New Roman"/>
          <w:sz w:val="18"/>
          <w:szCs w:val="18"/>
        </w:rPr>
        <w:t xml:space="preserve"> </w:t>
      </w:r>
      <w:r w:rsidR="005F19D2" w:rsidRPr="009607D1">
        <w:rPr>
          <w:rFonts w:cs="Times New Roman"/>
          <w:sz w:val="18"/>
          <w:szCs w:val="18"/>
        </w:rPr>
        <w:t xml:space="preserve">статичность поз </w:t>
      </w:r>
      <w:r w:rsidRPr="009607D1">
        <w:rPr>
          <w:rFonts w:cs="Times New Roman"/>
          <w:sz w:val="18"/>
          <w:szCs w:val="18"/>
        </w:rPr>
        <w:t>изображенных.</w:t>
      </w:r>
      <w:r w:rsidR="00EA1EC8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 xml:space="preserve"> </w:t>
      </w:r>
    </w:p>
    <w:p w14:paraId="7C3CA631" w14:textId="206EF9B2" w:rsidR="00D711D7" w:rsidRPr="009607D1" w:rsidRDefault="005122D9" w:rsidP="00B060A8">
      <w:pPr>
        <w:spacing w:after="0"/>
        <w:jc w:val="both"/>
        <w:rPr>
          <w:rFonts w:cs="Times New Roman"/>
          <w:sz w:val="18"/>
          <w:szCs w:val="18"/>
        </w:rPr>
      </w:pPr>
      <w:r w:rsidRPr="009607D1">
        <w:rPr>
          <w:rFonts w:cs="Times New Roman"/>
          <w:sz w:val="18"/>
          <w:szCs w:val="18"/>
        </w:rPr>
        <w:t>Ее часто</w:t>
      </w:r>
      <w:r w:rsidR="00173C0F" w:rsidRPr="009607D1">
        <w:rPr>
          <w:rFonts w:cs="Times New Roman"/>
          <w:sz w:val="18"/>
          <w:szCs w:val="18"/>
        </w:rPr>
        <w:t>,</w:t>
      </w:r>
      <w:r w:rsidRPr="009607D1">
        <w:rPr>
          <w:rFonts w:cs="Times New Roman"/>
          <w:sz w:val="18"/>
          <w:szCs w:val="18"/>
        </w:rPr>
        <w:t xml:space="preserve"> как</w:t>
      </w:r>
      <w:r w:rsidR="00173C0F" w:rsidRPr="009607D1">
        <w:rPr>
          <w:rFonts w:cs="Times New Roman"/>
          <w:sz w:val="18"/>
          <w:szCs w:val="18"/>
        </w:rPr>
        <w:t xml:space="preserve"> и иконы, писали на </w:t>
      </w:r>
      <w:proofErr w:type="gramStart"/>
      <w:r w:rsidR="00173C0F" w:rsidRPr="009607D1">
        <w:rPr>
          <w:rFonts w:cs="Times New Roman"/>
          <w:sz w:val="18"/>
          <w:szCs w:val="18"/>
        </w:rPr>
        <w:t xml:space="preserve">дереве </w:t>
      </w:r>
      <w:r w:rsidRPr="009607D1">
        <w:rPr>
          <w:rFonts w:cs="Times New Roman"/>
          <w:sz w:val="18"/>
          <w:szCs w:val="18"/>
        </w:rPr>
        <w:t xml:space="preserve"> темперными</w:t>
      </w:r>
      <w:proofErr w:type="gramEnd"/>
      <w:r w:rsidRPr="009607D1">
        <w:rPr>
          <w:rFonts w:cs="Times New Roman"/>
          <w:sz w:val="18"/>
          <w:szCs w:val="18"/>
        </w:rPr>
        <w:t xml:space="preserve"> красками, теми,</w:t>
      </w:r>
      <w:r w:rsidR="005F19D2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что замешивались на яичном желтке и со временем не меняли цвет. Но было и новое,</w:t>
      </w:r>
      <w:r w:rsidR="005F19D2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парсуна п</w:t>
      </w:r>
      <w:r w:rsidR="005F19D2" w:rsidRPr="009607D1">
        <w:rPr>
          <w:rFonts w:cs="Times New Roman"/>
          <w:sz w:val="18"/>
          <w:szCs w:val="18"/>
        </w:rPr>
        <w:t>риобре</w:t>
      </w:r>
      <w:r w:rsidRPr="009607D1">
        <w:rPr>
          <w:rFonts w:cs="Times New Roman"/>
          <w:sz w:val="18"/>
          <w:szCs w:val="18"/>
        </w:rPr>
        <w:t>тала че</w:t>
      </w:r>
      <w:r w:rsidR="002759E5" w:rsidRPr="009607D1">
        <w:rPr>
          <w:rFonts w:cs="Times New Roman"/>
          <w:sz w:val="18"/>
          <w:szCs w:val="18"/>
        </w:rPr>
        <w:t>рты будущего светского портрета,</w:t>
      </w:r>
      <w:r w:rsidR="003139AB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который будет писаться с натуры и представлять собой уже не плоскостное</w:t>
      </w:r>
      <w:r w:rsidR="002759E5" w:rsidRPr="009607D1">
        <w:rPr>
          <w:rFonts w:cs="Times New Roman"/>
          <w:sz w:val="18"/>
          <w:szCs w:val="18"/>
        </w:rPr>
        <w:t>,</w:t>
      </w:r>
      <w:r w:rsidR="003139AB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а об</w:t>
      </w:r>
      <w:r w:rsidR="003139AB" w:rsidRPr="009607D1">
        <w:rPr>
          <w:rFonts w:cs="Times New Roman"/>
          <w:sz w:val="18"/>
          <w:szCs w:val="18"/>
        </w:rPr>
        <w:t>ъ</w:t>
      </w:r>
      <w:r w:rsidRPr="009607D1">
        <w:rPr>
          <w:rFonts w:cs="Times New Roman"/>
          <w:sz w:val="18"/>
          <w:szCs w:val="18"/>
        </w:rPr>
        <w:t>емное</w:t>
      </w:r>
      <w:r w:rsidR="002759E5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>изображение.</w:t>
      </w:r>
      <w:r w:rsidR="005F19D2" w:rsidRPr="009607D1">
        <w:rPr>
          <w:rFonts w:cs="Times New Roman"/>
          <w:sz w:val="18"/>
          <w:szCs w:val="18"/>
        </w:rPr>
        <w:t xml:space="preserve"> </w:t>
      </w:r>
      <w:r w:rsidRPr="009607D1">
        <w:rPr>
          <w:rFonts w:cs="Times New Roman"/>
          <w:sz w:val="18"/>
          <w:szCs w:val="18"/>
        </w:rPr>
        <w:t xml:space="preserve">Художники стали </w:t>
      </w:r>
      <w:proofErr w:type="gramStart"/>
      <w:r w:rsidRPr="009607D1">
        <w:rPr>
          <w:rFonts w:cs="Times New Roman"/>
          <w:sz w:val="18"/>
          <w:szCs w:val="18"/>
        </w:rPr>
        <w:t>использ</w:t>
      </w:r>
      <w:r w:rsidR="00173C0F" w:rsidRPr="009607D1">
        <w:rPr>
          <w:rFonts w:cs="Times New Roman"/>
          <w:sz w:val="18"/>
          <w:szCs w:val="18"/>
        </w:rPr>
        <w:t xml:space="preserve">овать </w:t>
      </w:r>
      <w:r w:rsidR="002759E5" w:rsidRPr="009607D1">
        <w:rPr>
          <w:rFonts w:cs="Times New Roman"/>
          <w:sz w:val="18"/>
          <w:szCs w:val="18"/>
        </w:rPr>
        <w:t xml:space="preserve"> масля</w:t>
      </w:r>
      <w:r w:rsidRPr="009607D1">
        <w:rPr>
          <w:rFonts w:cs="Times New Roman"/>
          <w:sz w:val="18"/>
          <w:szCs w:val="18"/>
        </w:rPr>
        <w:t>ные</w:t>
      </w:r>
      <w:proofErr w:type="gramEnd"/>
      <w:r w:rsidRPr="009607D1">
        <w:rPr>
          <w:rFonts w:cs="Times New Roman"/>
          <w:sz w:val="18"/>
          <w:szCs w:val="18"/>
        </w:rPr>
        <w:t xml:space="preserve"> краски.</w:t>
      </w:r>
    </w:p>
    <w:p w14:paraId="7C3CA632" w14:textId="77777777" w:rsidR="00E75F9B" w:rsidRDefault="00E75F9B" w:rsidP="005122D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3CA634" w14:textId="3101D3BF" w:rsidR="005122D9" w:rsidRPr="008749CB" w:rsidRDefault="005122D9" w:rsidP="00874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A643" wp14:editId="1F293325">
            <wp:extent cx="2729132" cy="27285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-iv-parsuna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97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32" cy="27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2D9" w:rsidRPr="008749CB" w:rsidSect="005122D9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rmologion Caps kUcs">
    <w:altName w:val="Calibri"/>
    <w:charset w:val="CC"/>
    <w:family w:val="auto"/>
    <w:pitch w:val="variable"/>
    <w:sig w:usb0="80000203" w:usb1="0000004A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D9"/>
    <w:rsid w:val="00041A84"/>
    <w:rsid w:val="00060D36"/>
    <w:rsid w:val="001013ED"/>
    <w:rsid w:val="001649CC"/>
    <w:rsid w:val="00173C0F"/>
    <w:rsid w:val="002759E5"/>
    <w:rsid w:val="00294992"/>
    <w:rsid w:val="003139AB"/>
    <w:rsid w:val="005122D9"/>
    <w:rsid w:val="00515192"/>
    <w:rsid w:val="005931D7"/>
    <w:rsid w:val="005F19D2"/>
    <w:rsid w:val="008749CB"/>
    <w:rsid w:val="008A03C7"/>
    <w:rsid w:val="008B143F"/>
    <w:rsid w:val="009607D1"/>
    <w:rsid w:val="00B060A8"/>
    <w:rsid w:val="00B81FC6"/>
    <w:rsid w:val="00C2526D"/>
    <w:rsid w:val="00D711D7"/>
    <w:rsid w:val="00E75F9B"/>
    <w:rsid w:val="00EA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A60E"/>
  <w15:docId w15:val="{9DA3ADE1-5BB0-4D76-B66B-A9D36DB5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rmologion Caps kUcs" w:eastAsiaTheme="minorHAnsi" w:hAnsi="Irmologion Caps kUcs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image" Target="media/image1.jpeg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3F55A-7E8B-42E3-93A0-B846C7238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Мариночка</cp:lastModifiedBy>
  <cp:revision>3</cp:revision>
  <dcterms:created xsi:type="dcterms:W3CDTF">2022-01-20T19:31:00Z</dcterms:created>
  <dcterms:modified xsi:type="dcterms:W3CDTF">2022-01-20T19:31:00Z</dcterms:modified>
</cp:coreProperties>
</file>