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82C3" w14:textId="77777777" w:rsidR="00AA0C45" w:rsidRPr="00CF0D3D" w:rsidRDefault="00AA0C45" w:rsidP="00BF3C28">
      <w:pPr>
        <w:spacing w:after="0" w:line="240" w:lineRule="auto"/>
        <w:jc w:val="center"/>
        <w:rPr>
          <w:rFonts w:ascii="Times New Roman" w:hAnsi="Times New Roman" w:cs="Times New Roman"/>
          <w:sz w:val="28"/>
          <w:szCs w:val="28"/>
        </w:rPr>
      </w:pPr>
      <w:r w:rsidRPr="00CF0D3D">
        <w:rPr>
          <w:rFonts w:ascii="Times New Roman" w:hAnsi="Times New Roman" w:cs="Times New Roman"/>
          <w:sz w:val="28"/>
          <w:szCs w:val="28"/>
        </w:rPr>
        <w:t xml:space="preserve">Государственное бюджетное общеобразовательное учреждение </w:t>
      </w:r>
    </w:p>
    <w:p w14:paraId="241D1409" w14:textId="77777777" w:rsidR="00AA0C45" w:rsidRPr="00CF0D3D" w:rsidRDefault="00AA0C45" w:rsidP="00BF3C28">
      <w:pPr>
        <w:spacing w:after="0" w:line="240" w:lineRule="auto"/>
        <w:jc w:val="center"/>
        <w:rPr>
          <w:rFonts w:ascii="Times New Roman" w:hAnsi="Times New Roman" w:cs="Times New Roman"/>
          <w:sz w:val="28"/>
          <w:szCs w:val="28"/>
        </w:rPr>
      </w:pPr>
      <w:r w:rsidRPr="00CF0D3D">
        <w:rPr>
          <w:rFonts w:ascii="Times New Roman" w:hAnsi="Times New Roman" w:cs="Times New Roman"/>
          <w:sz w:val="28"/>
          <w:szCs w:val="28"/>
        </w:rPr>
        <w:t xml:space="preserve">Ростовской области </w:t>
      </w:r>
      <w:r w:rsidR="0087577A" w:rsidRPr="00CF0D3D">
        <w:rPr>
          <w:rFonts w:ascii="Times New Roman" w:hAnsi="Times New Roman" w:cs="Times New Roman"/>
          <w:sz w:val="28"/>
          <w:szCs w:val="28"/>
        </w:rPr>
        <w:t>«</w:t>
      </w:r>
      <w:r w:rsidRPr="00CF0D3D">
        <w:rPr>
          <w:rFonts w:ascii="Times New Roman" w:hAnsi="Times New Roman" w:cs="Times New Roman"/>
          <w:sz w:val="28"/>
          <w:szCs w:val="28"/>
        </w:rPr>
        <w:t>Таганрогский педагогический лицей интернат</w:t>
      </w:r>
      <w:r w:rsidR="0087577A" w:rsidRPr="00CF0D3D">
        <w:rPr>
          <w:rFonts w:ascii="Times New Roman" w:hAnsi="Times New Roman" w:cs="Times New Roman"/>
          <w:sz w:val="28"/>
          <w:szCs w:val="28"/>
        </w:rPr>
        <w:t>»</w:t>
      </w:r>
    </w:p>
    <w:p w14:paraId="0A9662A8" w14:textId="77777777" w:rsidR="00AA0C45" w:rsidRPr="0077031B" w:rsidRDefault="00AA0C45" w:rsidP="00BF3C28">
      <w:pPr>
        <w:spacing w:after="0" w:line="240" w:lineRule="auto"/>
        <w:jc w:val="center"/>
        <w:rPr>
          <w:rFonts w:ascii="Times New Roman" w:hAnsi="Times New Roman" w:cs="Times New Roman"/>
          <w:sz w:val="24"/>
          <w:szCs w:val="24"/>
        </w:rPr>
      </w:pPr>
    </w:p>
    <w:p w14:paraId="46538226" w14:textId="77777777" w:rsidR="00AA0C45" w:rsidRDefault="00AA0C45" w:rsidP="00BF3C28">
      <w:pPr>
        <w:spacing w:after="0" w:line="240" w:lineRule="auto"/>
        <w:jc w:val="center"/>
        <w:rPr>
          <w:rFonts w:ascii="Times New Roman" w:hAnsi="Times New Roman" w:cs="Times New Roman"/>
          <w:sz w:val="24"/>
          <w:szCs w:val="24"/>
        </w:rPr>
      </w:pPr>
    </w:p>
    <w:p w14:paraId="0CB4D1B6" w14:textId="77777777" w:rsidR="00BF3C28" w:rsidRDefault="00BF3C28" w:rsidP="00BF3C28">
      <w:pPr>
        <w:spacing w:after="0" w:line="240" w:lineRule="auto"/>
        <w:jc w:val="center"/>
        <w:rPr>
          <w:rFonts w:ascii="Times New Roman" w:hAnsi="Times New Roman" w:cs="Times New Roman"/>
          <w:sz w:val="24"/>
          <w:szCs w:val="24"/>
        </w:rPr>
      </w:pPr>
    </w:p>
    <w:p w14:paraId="0FDDE7CC" w14:textId="77777777" w:rsidR="00BF3C28" w:rsidRDefault="00BF3C28" w:rsidP="00BF3C28">
      <w:pPr>
        <w:spacing w:after="0" w:line="240" w:lineRule="auto"/>
        <w:jc w:val="center"/>
        <w:rPr>
          <w:rFonts w:ascii="Times New Roman" w:hAnsi="Times New Roman" w:cs="Times New Roman"/>
          <w:sz w:val="24"/>
          <w:szCs w:val="24"/>
        </w:rPr>
      </w:pPr>
    </w:p>
    <w:p w14:paraId="4F1224D2" w14:textId="77777777" w:rsidR="00BF3C28" w:rsidRDefault="00BF3C28" w:rsidP="00BF3C28">
      <w:pPr>
        <w:spacing w:after="0" w:line="240" w:lineRule="auto"/>
        <w:jc w:val="center"/>
        <w:rPr>
          <w:rFonts w:ascii="Times New Roman" w:hAnsi="Times New Roman" w:cs="Times New Roman"/>
          <w:sz w:val="24"/>
          <w:szCs w:val="24"/>
        </w:rPr>
      </w:pPr>
    </w:p>
    <w:p w14:paraId="061B7079" w14:textId="77777777" w:rsidR="00BF3C28" w:rsidRPr="0077031B" w:rsidRDefault="00BF3C28" w:rsidP="00BF3C28">
      <w:pPr>
        <w:spacing w:after="0" w:line="240" w:lineRule="auto"/>
        <w:jc w:val="center"/>
        <w:rPr>
          <w:rFonts w:ascii="Times New Roman" w:hAnsi="Times New Roman" w:cs="Times New Roman"/>
          <w:sz w:val="24"/>
          <w:szCs w:val="24"/>
        </w:rPr>
      </w:pPr>
    </w:p>
    <w:p w14:paraId="65B67FD0" w14:textId="77777777" w:rsidR="00AA0C45" w:rsidRPr="0077031B" w:rsidRDefault="00AA0C45" w:rsidP="00BF3C28">
      <w:pPr>
        <w:spacing w:after="0" w:line="240" w:lineRule="auto"/>
        <w:jc w:val="center"/>
        <w:rPr>
          <w:rFonts w:ascii="Times New Roman" w:hAnsi="Times New Roman" w:cs="Times New Roman"/>
          <w:sz w:val="24"/>
          <w:szCs w:val="24"/>
        </w:rPr>
      </w:pPr>
    </w:p>
    <w:p w14:paraId="25522EB3" w14:textId="77777777" w:rsidR="00AA0C45" w:rsidRDefault="00AA0C45" w:rsidP="00BF3C28">
      <w:pPr>
        <w:spacing w:after="0" w:line="240" w:lineRule="auto"/>
        <w:jc w:val="center"/>
        <w:rPr>
          <w:rFonts w:ascii="Times New Roman" w:hAnsi="Times New Roman" w:cs="Times New Roman"/>
          <w:sz w:val="24"/>
          <w:szCs w:val="24"/>
        </w:rPr>
      </w:pPr>
    </w:p>
    <w:p w14:paraId="5CD63E3A" w14:textId="77777777" w:rsidR="00BF3C28" w:rsidRDefault="00BF3C28" w:rsidP="00BF3C28">
      <w:pPr>
        <w:spacing w:after="0" w:line="240" w:lineRule="auto"/>
        <w:jc w:val="center"/>
        <w:rPr>
          <w:rFonts w:ascii="Times New Roman" w:hAnsi="Times New Roman" w:cs="Times New Roman"/>
          <w:sz w:val="24"/>
          <w:szCs w:val="24"/>
        </w:rPr>
      </w:pPr>
    </w:p>
    <w:p w14:paraId="221E0F90" w14:textId="77777777" w:rsidR="00BF3C28" w:rsidRDefault="00BF3C28" w:rsidP="00BF3C28">
      <w:pPr>
        <w:spacing w:after="0" w:line="240" w:lineRule="auto"/>
        <w:jc w:val="center"/>
        <w:rPr>
          <w:rFonts w:ascii="Times New Roman" w:hAnsi="Times New Roman" w:cs="Times New Roman"/>
          <w:sz w:val="24"/>
          <w:szCs w:val="24"/>
        </w:rPr>
      </w:pPr>
    </w:p>
    <w:p w14:paraId="7647CEA4" w14:textId="77777777" w:rsidR="00BF3C28" w:rsidRPr="0077031B" w:rsidRDefault="00BF3C28" w:rsidP="00BF3C28">
      <w:pPr>
        <w:spacing w:after="0" w:line="240" w:lineRule="auto"/>
        <w:jc w:val="center"/>
        <w:rPr>
          <w:rFonts w:ascii="Times New Roman" w:hAnsi="Times New Roman" w:cs="Times New Roman"/>
          <w:sz w:val="24"/>
          <w:szCs w:val="24"/>
        </w:rPr>
      </w:pPr>
    </w:p>
    <w:p w14:paraId="3BCF66C9" w14:textId="77777777" w:rsidR="00AA0C45" w:rsidRPr="0077031B" w:rsidRDefault="00AA0C45" w:rsidP="00BF3C28">
      <w:pPr>
        <w:spacing w:after="0" w:line="240" w:lineRule="auto"/>
        <w:jc w:val="center"/>
        <w:rPr>
          <w:rFonts w:ascii="Times New Roman" w:hAnsi="Times New Roman" w:cs="Times New Roman"/>
          <w:sz w:val="24"/>
          <w:szCs w:val="24"/>
        </w:rPr>
      </w:pPr>
    </w:p>
    <w:p w14:paraId="1EA6F494" w14:textId="77777777" w:rsidR="00AA0C45" w:rsidRPr="008071CC" w:rsidRDefault="0077031B" w:rsidP="00BF3C28">
      <w:pPr>
        <w:spacing w:after="0" w:line="240" w:lineRule="auto"/>
        <w:jc w:val="center"/>
        <w:rPr>
          <w:rFonts w:ascii="Times New Roman" w:hAnsi="Times New Roman" w:cs="Times New Roman"/>
          <w:sz w:val="28"/>
          <w:szCs w:val="28"/>
        </w:rPr>
      </w:pPr>
      <w:r w:rsidRPr="008071CC">
        <w:rPr>
          <w:rFonts w:ascii="Times New Roman" w:hAnsi="Times New Roman" w:cs="Times New Roman"/>
          <w:sz w:val="28"/>
          <w:szCs w:val="28"/>
        </w:rPr>
        <w:t>ИССЛЕДОВАТЕЛЬСКА</w:t>
      </w:r>
      <w:r w:rsidR="00BF3C28" w:rsidRPr="008071CC">
        <w:rPr>
          <w:rFonts w:ascii="Times New Roman" w:hAnsi="Times New Roman" w:cs="Times New Roman"/>
          <w:sz w:val="28"/>
          <w:szCs w:val="28"/>
        </w:rPr>
        <w:t>Я</w:t>
      </w:r>
      <w:r w:rsidRPr="008071CC">
        <w:rPr>
          <w:rFonts w:ascii="Times New Roman" w:hAnsi="Times New Roman" w:cs="Times New Roman"/>
          <w:sz w:val="28"/>
          <w:szCs w:val="28"/>
        </w:rPr>
        <w:t xml:space="preserve"> РАБОТА</w:t>
      </w:r>
    </w:p>
    <w:p w14:paraId="06019727" w14:textId="77777777" w:rsidR="00BF3C28" w:rsidRPr="008071CC" w:rsidRDefault="00BF3C28" w:rsidP="00BF3C28">
      <w:pPr>
        <w:spacing w:after="0" w:line="240" w:lineRule="auto"/>
        <w:jc w:val="center"/>
        <w:rPr>
          <w:rFonts w:ascii="Times New Roman" w:hAnsi="Times New Roman" w:cs="Times New Roman"/>
          <w:sz w:val="28"/>
          <w:szCs w:val="28"/>
        </w:rPr>
      </w:pPr>
    </w:p>
    <w:p w14:paraId="06106E4A" w14:textId="77777777" w:rsidR="00AA0C45" w:rsidRPr="008071CC" w:rsidRDefault="00AA0C45" w:rsidP="00BF3C28">
      <w:pPr>
        <w:spacing w:after="0" w:line="240" w:lineRule="auto"/>
        <w:jc w:val="center"/>
        <w:rPr>
          <w:rFonts w:ascii="Times New Roman" w:hAnsi="Times New Roman" w:cs="Times New Roman"/>
          <w:sz w:val="28"/>
          <w:szCs w:val="28"/>
        </w:rPr>
      </w:pPr>
      <w:r w:rsidRPr="008071CC">
        <w:rPr>
          <w:rFonts w:ascii="Times New Roman" w:hAnsi="Times New Roman" w:cs="Times New Roman"/>
          <w:sz w:val="28"/>
          <w:szCs w:val="28"/>
        </w:rPr>
        <w:t>Тема:</w:t>
      </w:r>
      <w:r w:rsidR="009D6E17" w:rsidRPr="008071CC">
        <w:rPr>
          <w:rFonts w:ascii="Times New Roman" w:hAnsi="Times New Roman" w:cs="Times New Roman"/>
          <w:sz w:val="28"/>
          <w:szCs w:val="28"/>
        </w:rPr>
        <w:t xml:space="preserve"> </w:t>
      </w:r>
      <w:r w:rsidR="0087577A" w:rsidRPr="008071CC">
        <w:rPr>
          <w:rFonts w:ascii="Times New Roman" w:hAnsi="Times New Roman" w:cs="Times New Roman"/>
          <w:sz w:val="28"/>
          <w:szCs w:val="28"/>
        </w:rPr>
        <w:t>«</w:t>
      </w:r>
      <w:r w:rsidR="006123AD" w:rsidRPr="008071CC">
        <w:rPr>
          <w:rFonts w:ascii="Times New Roman" w:hAnsi="Times New Roman" w:cs="Times New Roman"/>
          <w:sz w:val="28"/>
          <w:szCs w:val="28"/>
        </w:rPr>
        <w:t>СУДЬБА ПАМЯТНИКОВ ВОВ ГОРОДА ТАГАНРОГА И ЕГО ОКРЕСТНОСТЕЙ, ПАМЯТНИКОВ В ДРУГИХ СТРАНАХ</w:t>
      </w:r>
      <w:r w:rsidR="008071CC" w:rsidRPr="008071CC">
        <w:rPr>
          <w:rFonts w:ascii="Times New Roman" w:hAnsi="Times New Roman" w:cs="Times New Roman"/>
          <w:sz w:val="28"/>
          <w:szCs w:val="28"/>
        </w:rPr>
        <w:t>»</w:t>
      </w:r>
    </w:p>
    <w:p w14:paraId="3F63CC6C" w14:textId="77777777" w:rsidR="0087577A" w:rsidRPr="008071CC" w:rsidRDefault="0087577A" w:rsidP="00BF3C28">
      <w:pPr>
        <w:spacing w:after="0" w:line="240" w:lineRule="auto"/>
        <w:jc w:val="right"/>
        <w:rPr>
          <w:rFonts w:ascii="Times New Roman" w:hAnsi="Times New Roman" w:cs="Times New Roman"/>
          <w:sz w:val="28"/>
          <w:szCs w:val="28"/>
        </w:rPr>
      </w:pPr>
    </w:p>
    <w:p w14:paraId="72A62645" w14:textId="77777777" w:rsidR="0087577A" w:rsidRPr="008071CC" w:rsidRDefault="0087577A" w:rsidP="00BF3C28">
      <w:pPr>
        <w:spacing w:after="0" w:line="240" w:lineRule="auto"/>
        <w:jc w:val="right"/>
        <w:rPr>
          <w:rFonts w:ascii="Times New Roman" w:hAnsi="Times New Roman" w:cs="Times New Roman"/>
          <w:sz w:val="28"/>
          <w:szCs w:val="28"/>
        </w:rPr>
      </w:pPr>
    </w:p>
    <w:p w14:paraId="6B171981" w14:textId="77777777" w:rsidR="0087577A" w:rsidRPr="008071CC" w:rsidRDefault="0087577A" w:rsidP="00BF3C28">
      <w:pPr>
        <w:spacing w:after="0" w:line="240" w:lineRule="auto"/>
        <w:jc w:val="right"/>
        <w:rPr>
          <w:rFonts w:ascii="Times New Roman" w:hAnsi="Times New Roman" w:cs="Times New Roman"/>
          <w:sz w:val="28"/>
          <w:szCs w:val="28"/>
        </w:rPr>
      </w:pPr>
    </w:p>
    <w:p w14:paraId="703A4E31" w14:textId="77777777" w:rsidR="00BF3C28" w:rsidRPr="008071CC" w:rsidRDefault="00BF3C28" w:rsidP="00BF3C28">
      <w:pPr>
        <w:spacing w:after="0" w:line="240" w:lineRule="auto"/>
        <w:jc w:val="right"/>
        <w:rPr>
          <w:rFonts w:ascii="Times New Roman" w:hAnsi="Times New Roman" w:cs="Times New Roman"/>
          <w:sz w:val="28"/>
          <w:szCs w:val="28"/>
        </w:rPr>
      </w:pPr>
    </w:p>
    <w:p w14:paraId="07D69009" w14:textId="77777777" w:rsidR="00BF3C28" w:rsidRPr="008071CC" w:rsidRDefault="00BF3C28" w:rsidP="00BF3C28">
      <w:pPr>
        <w:spacing w:after="0" w:line="240" w:lineRule="auto"/>
        <w:jc w:val="right"/>
        <w:rPr>
          <w:rFonts w:ascii="Times New Roman" w:hAnsi="Times New Roman" w:cs="Times New Roman"/>
          <w:sz w:val="28"/>
          <w:szCs w:val="28"/>
        </w:rPr>
      </w:pPr>
    </w:p>
    <w:p w14:paraId="4D6061D7" w14:textId="77777777" w:rsidR="00BF3C28" w:rsidRPr="008071CC" w:rsidRDefault="00BF3C28" w:rsidP="00BF3C28">
      <w:pPr>
        <w:spacing w:after="0" w:line="240" w:lineRule="auto"/>
        <w:jc w:val="right"/>
        <w:rPr>
          <w:rFonts w:ascii="Times New Roman" w:hAnsi="Times New Roman" w:cs="Times New Roman"/>
          <w:sz w:val="28"/>
          <w:szCs w:val="28"/>
        </w:rPr>
      </w:pPr>
    </w:p>
    <w:p w14:paraId="05965445" w14:textId="77777777" w:rsidR="00BF3C28" w:rsidRPr="008071CC" w:rsidRDefault="00BF3C28" w:rsidP="00BF3C28">
      <w:pPr>
        <w:spacing w:after="0" w:line="240" w:lineRule="auto"/>
        <w:jc w:val="right"/>
        <w:rPr>
          <w:rFonts w:ascii="Times New Roman" w:hAnsi="Times New Roman" w:cs="Times New Roman"/>
          <w:sz w:val="28"/>
          <w:szCs w:val="28"/>
        </w:rPr>
      </w:pPr>
    </w:p>
    <w:p w14:paraId="732B8267" w14:textId="77777777" w:rsidR="0087577A" w:rsidRPr="008071CC" w:rsidRDefault="0087577A" w:rsidP="00BF3C28">
      <w:pPr>
        <w:spacing w:after="0" w:line="240" w:lineRule="auto"/>
        <w:rPr>
          <w:rFonts w:ascii="Times New Roman" w:hAnsi="Times New Roman" w:cs="Times New Roman"/>
          <w:sz w:val="28"/>
          <w:szCs w:val="28"/>
        </w:rPr>
      </w:pPr>
    </w:p>
    <w:p w14:paraId="6736911E" w14:textId="77777777" w:rsidR="0087577A" w:rsidRPr="008071CC" w:rsidRDefault="0087577A" w:rsidP="00CF0D3D">
      <w:pPr>
        <w:spacing w:after="0" w:line="240" w:lineRule="auto"/>
        <w:ind w:left="4253"/>
        <w:rPr>
          <w:rFonts w:ascii="Times New Roman" w:hAnsi="Times New Roman" w:cs="Times New Roman"/>
          <w:sz w:val="28"/>
          <w:szCs w:val="28"/>
        </w:rPr>
      </w:pPr>
      <w:r w:rsidRPr="008071CC">
        <w:rPr>
          <w:rFonts w:ascii="Times New Roman" w:hAnsi="Times New Roman" w:cs="Times New Roman"/>
          <w:sz w:val="28"/>
          <w:szCs w:val="28"/>
        </w:rPr>
        <w:t>Автор работы:</w:t>
      </w:r>
    </w:p>
    <w:p w14:paraId="336A14B9" w14:textId="77777777" w:rsidR="0087577A" w:rsidRPr="008071CC" w:rsidRDefault="001B1B22" w:rsidP="00CF0D3D">
      <w:pPr>
        <w:spacing w:after="0" w:line="240" w:lineRule="auto"/>
        <w:ind w:left="4253"/>
        <w:rPr>
          <w:rFonts w:ascii="Times New Roman" w:hAnsi="Times New Roman" w:cs="Times New Roman"/>
          <w:sz w:val="28"/>
          <w:szCs w:val="28"/>
        </w:rPr>
      </w:pPr>
      <w:r w:rsidRPr="008071CC">
        <w:rPr>
          <w:rFonts w:ascii="Times New Roman" w:hAnsi="Times New Roman" w:cs="Times New Roman"/>
          <w:sz w:val="28"/>
          <w:szCs w:val="28"/>
        </w:rPr>
        <w:t>Трофименко Эдуард, 11</w:t>
      </w:r>
      <w:r w:rsidR="0087577A" w:rsidRPr="008071CC">
        <w:rPr>
          <w:rFonts w:ascii="Times New Roman" w:hAnsi="Times New Roman" w:cs="Times New Roman"/>
          <w:sz w:val="28"/>
          <w:szCs w:val="28"/>
        </w:rPr>
        <w:t xml:space="preserve"> «Ф» класс</w:t>
      </w:r>
    </w:p>
    <w:p w14:paraId="07A9DB78" w14:textId="77777777" w:rsidR="009D6E17" w:rsidRPr="008071CC" w:rsidRDefault="009D6E17" w:rsidP="008071CC">
      <w:pPr>
        <w:spacing w:after="0" w:line="240" w:lineRule="auto"/>
        <w:rPr>
          <w:rFonts w:ascii="Times New Roman" w:hAnsi="Times New Roman" w:cs="Times New Roman"/>
          <w:sz w:val="28"/>
          <w:szCs w:val="28"/>
        </w:rPr>
      </w:pPr>
    </w:p>
    <w:p w14:paraId="1A555167" w14:textId="77777777" w:rsidR="0087577A" w:rsidRPr="008071CC" w:rsidRDefault="0087577A" w:rsidP="00CF0D3D">
      <w:pPr>
        <w:spacing w:after="0" w:line="240" w:lineRule="auto"/>
        <w:ind w:left="4253"/>
        <w:rPr>
          <w:rFonts w:ascii="Times New Roman" w:hAnsi="Times New Roman" w:cs="Times New Roman"/>
          <w:sz w:val="28"/>
          <w:szCs w:val="28"/>
        </w:rPr>
      </w:pPr>
      <w:r w:rsidRPr="008071CC">
        <w:rPr>
          <w:rFonts w:ascii="Times New Roman" w:hAnsi="Times New Roman" w:cs="Times New Roman"/>
          <w:sz w:val="28"/>
          <w:szCs w:val="28"/>
        </w:rPr>
        <w:t>Научный руководитель:</w:t>
      </w:r>
    </w:p>
    <w:p w14:paraId="5620A8D8" w14:textId="77777777" w:rsidR="0087577A" w:rsidRPr="008071CC" w:rsidRDefault="0087577A" w:rsidP="00CF0D3D">
      <w:pPr>
        <w:spacing w:after="0" w:line="240" w:lineRule="auto"/>
        <w:ind w:left="4253"/>
        <w:rPr>
          <w:rFonts w:ascii="Times New Roman" w:hAnsi="Times New Roman" w:cs="Times New Roman"/>
          <w:sz w:val="28"/>
          <w:szCs w:val="28"/>
        </w:rPr>
      </w:pPr>
      <w:r w:rsidRPr="008071CC">
        <w:rPr>
          <w:rFonts w:ascii="Times New Roman" w:hAnsi="Times New Roman" w:cs="Times New Roman"/>
          <w:sz w:val="28"/>
          <w:szCs w:val="28"/>
        </w:rPr>
        <w:t>Павленко Ирина Анатольевна</w:t>
      </w:r>
      <w:r w:rsidR="001B1B22" w:rsidRPr="008071CC">
        <w:rPr>
          <w:rFonts w:ascii="Times New Roman" w:hAnsi="Times New Roman" w:cs="Times New Roman"/>
          <w:sz w:val="28"/>
          <w:szCs w:val="28"/>
        </w:rPr>
        <w:t>,</w:t>
      </w:r>
    </w:p>
    <w:p w14:paraId="3DFA4ACC" w14:textId="77777777" w:rsidR="0087577A" w:rsidRPr="008071CC" w:rsidRDefault="001B1B22" w:rsidP="00CF0D3D">
      <w:pPr>
        <w:spacing w:after="0" w:line="240" w:lineRule="auto"/>
        <w:ind w:left="4253"/>
        <w:rPr>
          <w:rFonts w:ascii="Times New Roman" w:hAnsi="Times New Roman" w:cs="Times New Roman"/>
          <w:color w:val="FF0000"/>
          <w:sz w:val="28"/>
          <w:szCs w:val="28"/>
        </w:rPr>
      </w:pPr>
      <w:r w:rsidRPr="008071CC">
        <w:rPr>
          <w:rFonts w:ascii="Times New Roman" w:hAnsi="Times New Roman" w:cs="Times New Roman"/>
          <w:color w:val="000000" w:themeColor="text1"/>
          <w:sz w:val="28"/>
          <w:szCs w:val="28"/>
        </w:rPr>
        <w:t>у</w:t>
      </w:r>
      <w:r w:rsidR="0077031B" w:rsidRPr="008071CC">
        <w:rPr>
          <w:rFonts w:ascii="Times New Roman" w:hAnsi="Times New Roman" w:cs="Times New Roman"/>
          <w:color w:val="000000" w:themeColor="text1"/>
          <w:sz w:val="28"/>
          <w:szCs w:val="28"/>
        </w:rPr>
        <w:t>читель географии</w:t>
      </w:r>
      <w:r w:rsidRPr="008071CC">
        <w:rPr>
          <w:rFonts w:ascii="Times New Roman" w:hAnsi="Times New Roman" w:cs="Times New Roman"/>
          <w:color w:val="000000" w:themeColor="text1"/>
          <w:sz w:val="28"/>
          <w:szCs w:val="28"/>
        </w:rPr>
        <w:t xml:space="preserve"> </w:t>
      </w:r>
    </w:p>
    <w:p w14:paraId="46145644" w14:textId="77777777" w:rsidR="00CF0D3D" w:rsidRPr="008071CC" w:rsidRDefault="00CF0D3D" w:rsidP="00BF3C28">
      <w:pPr>
        <w:spacing w:after="0" w:line="240" w:lineRule="auto"/>
        <w:jc w:val="right"/>
        <w:rPr>
          <w:rFonts w:ascii="Times New Roman" w:hAnsi="Times New Roman" w:cs="Times New Roman"/>
          <w:color w:val="FF0000"/>
          <w:sz w:val="28"/>
          <w:szCs w:val="28"/>
        </w:rPr>
      </w:pPr>
    </w:p>
    <w:p w14:paraId="153E4699" w14:textId="77777777" w:rsidR="00CF0D3D" w:rsidRDefault="00CF0D3D" w:rsidP="00BF3C28">
      <w:pPr>
        <w:spacing w:after="0" w:line="240" w:lineRule="auto"/>
        <w:jc w:val="right"/>
        <w:rPr>
          <w:rFonts w:ascii="Times New Roman" w:hAnsi="Times New Roman" w:cs="Times New Roman"/>
          <w:color w:val="FF0000"/>
          <w:sz w:val="24"/>
          <w:szCs w:val="24"/>
        </w:rPr>
      </w:pPr>
    </w:p>
    <w:p w14:paraId="11271189" w14:textId="77777777" w:rsidR="00CF0D3D" w:rsidRPr="0077031B" w:rsidRDefault="00CF0D3D" w:rsidP="00BF3C28">
      <w:pPr>
        <w:spacing w:after="0" w:line="240" w:lineRule="auto"/>
        <w:jc w:val="right"/>
        <w:rPr>
          <w:rFonts w:ascii="Times New Roman" w:hAnsi="Times New Roman" w:cs="Times New Roman"/>
          <w:color w:val="FF0000"/>
          <w:sz w:val="24"/>
          <w:szCs w:val="24"/>
        </w:rPr>
      </w:pPr>
    </w:p>
    <w:p w14:paraId="22D85FDB" w14:textId="77777777" w:rsidR="0087577A" w:rsidRPr="0077031B" w:rsidRDefault="0087577A" w:rsidP="00BF3C28">
      <w:pPr>
        <w:spacing w:after="0" w:line="240" w:lineRule="auto"/>
        <w:jc w:val="right"/>
        <w:rPr>
          <w:rFonts w:ascii="Times New Roman" w:hAnsi="Times New Roman" w:cs="Times New Roman"/>
          <w:color w:val="FF0000"/>
          <w:sz w:val="24"/>
          <w:szCs w:val="24"/>
        </w:rPr>
      </w:pPr>
    </w:p>
    <w:p w14:paraId="61E2190B" w14:textId="77777777" w:rsidR="0087577A" w:rsidRPr="0077031B" w:rsidRDefault="0087577A" w:rsidP="00BF3C28">
      <w:pPr>
        <w:spacing w:after="0" w:line="240" w:lineRule="auto"/>
        <w:rPr>
          <w:rFonts w:ascii="Times New Roman" w:hAnsi="Times New Roman" w:cs="Times New Roman"/>
          <w:color w:val="FF0000"/>
          <w:sz w:val="24"/>
          <w:szCs w:val="24"/>
        </w:rPr>
      </w:pPr>
    </w:p>
    <w:p w14:paraId="39E79596" w14:textId="77777777" w:rsidR="0087577A" w:rsidRPr="0077031B" w:rsidRDefault="0087577A" w:rsidP="00BF3C28">
      <w:pPr>
        <w:spacing w:after="0" w:line="240" w:lineRule="auto"/>
        <w:rPr>
          <w:rFonts w:ascii="Times New Roman" w:hAnsi="Times New Roman" w:cs="Times New Roman"/>
          <w:color w:val="FF0000"/>
          <w:sz w:val="24"/>
          <w:szCs w:val="24"/>
        </w:rPr>
      </w:pPr>
    </w:p>
    <w:p w14:paraId="04626620" w14:textId="77777777" w:rsidR="0087577A" w:rsidRDefault="0087577A" w:rsidP="00BF3C28">
      <w:pPr>
        <w:spacing w:after="0" w:line="240" w:lineRule="auto"/>
        <w:rPr>
          <w:rFonts w:ascii="Times New Roman" w:hAnsi="Times New Roman" w:cs="Times New Roman"/>
          <w:color w:val="FF0000"/>
          <w:sz w:val="24"/>
          <w:szCs w:val="24"/>
        </w:rPr>
      </w:pPr>
    </w:p>
    <w:p w14:paraId="4DF489CE" w14:textId="77777777" w:rsidR="00BF3C28" w:rsidRDefault="00BF3C28" w:rsidP="00BF3C28">
      <w:pPr>
        <w:spacing w:after="0" w:line="240" w:lineRule="auto"/>
        <w:rPr>
          <w:rFonts w:ascii="Times New Roman" w:hAnsi="Times New Roman" w:cs="Times New Roman"/>
          <w:color w:val="FF0000"/>
          <w:sz w:val="24"/>
          <w:szCs w:val="24"/>
        </w:rPr>
      </w:pPr>
    </w:p>
    <w:p w14:paraId="395775CF" w14:textId="77777777" w:rsidR="00BF3C28" w:rsidRPr="0077031B" w:rsidRDefault="00BF3C28" w:rsidP="00BF3C28">
      <w:pPr>
        <w:spacing w:after="0" w:line="240" w:lineRule="auto"/>
        <w:rPr>
          <w:rFonts w:ascii="Times New Roman" w:hAnsi="Times New Roman" w:cs="Times New Roman"/>
          <w:color w:val="FF0000"/>
          <w:sz w:val="24"/>
          <w:szCs w:val="24"/>
        </w:rPr>
      </w:pPr>
    </w:p>
    <w:p w14:paraId="6B4F5519" w14:textId="77777777" w:rsidR="0077031B" w:rsidRDefault="0077031B" w:rsidP="00BF3C28">
      <w:pPr>
        <w:spacing w:after="0" w:line="240" w:lineRule="auto"/>
        <w:jc w:val="center"/>
        <w:rPr>
          <w:rFonts w:ascii="Times New Roman" w:hAnsi="Times New Roman" w:cs="Times New Roman"/>
          <w:sz w:val="24"/>
          <w:szCs w:val="24"/>
        </w:rPr>
      </w:pPr>
    </w:p>
    <w:p w14:paraId="5D80842F" w14:textId="77777777" w:rsidR="00BF3C28" w:rsidRDefault="00BF3C28" w:rsidP="00BF3C28">
      <w:pPr>
        <w:spacing w:after="0" w:line="240" w:lineRule="auto"/>
        <w:jc w:val="center"/>
        <w:rPr>
          <w:rFonts w:ascii="Times New Roman" w:hAnsi="Times New Roman" w:cs="Times New Roman"/>
          <w:sz w:val="24"/>
          <w:szCs w:val="24"/>
        </w:rPr>
      </w:pPr>
    </w:p>
    <w:p w14:paraId="265BF2B1" w14:textId="77777777" w:rsidR="00BF3C28" w:rsidRDefault="00BF3C28" w:rsidP="00BF3C28">
      <w:pPr>
        <w:spacing w:after="0" w:line="240" w:lineRule="auto"/>
        <w:jc w:val="center"/>
        <w:rPr>
          <w:rFonts w:ascii="Times New Roman" w:hAnsi="Times New Roman" w:cs="Times New Roman"/>
          <w:sz w:val="24"/>
          <w:szCs w:val="24"/>
        </w:rPr>
      </w:pPr>
    </w:p>
    <w:p w14:paraId="307A2E31" w14:textId="77777777" w:rsidR="00BF3C28" w:rsidRDefault="00BF3C28" w:rsidP="007A0D66">
      <w:pPr>
        <w:spacing w:after="0" w:line="240" w:lineRule="auto"/>
        <w:rPr>
          <w:rFonts w:ascii="Times New Roman" w:hAnsi="Times New Roman" w:cs="Times New Roman"/>
          <w:sz w:val="24"/>
          <w:szCs w:val="24"/>
        </w:rPr>
      </w:pPr>
    </w:p>
    <w:p w14:paraId="5A4AE8FD" w14:textId="77777777" w:rsidR="0077031B" w:rsidRPr="007A0D66" w:rsidRDefault="0077031B" w:rsidP="008071CC">
      <w:pPr>
        <w:spacing w:after="0" w:line="240" w:lineRule="auto"/>
        <w:rPr>
          <w:rFonts w:ascii="Times New Roman" w:hAnsi="Times New Roman" w:cs="Times New Roman"/>
          <w:sz w:val="28"/>
          <w:szCs w:val="28"/>
        </w:rPr>
      </w:pPr>
    </w:p>
    <w:p w14:paraId="06D90DED" w14:textId="77777777" w:rsidR="0087577A" w:rsidRPr="007A0D66" w:rsidRDefault="0087577A" w:rsidP="00BF3C28">
      <w:pPr>
        <w:spacing w:after="0" w:line="240" w:lineRule="auto"/>
        <w:jc w:val="center"/>
        <w:rPr>
          <w:rFonts w:ascii="Times New Roman" w:hAnsi="Times New Roman" w:cs="Times New Roman"/>
          <w:sz w:val="28"/>
          <w:szCs w:val="28"/>
        </w:rPr>
      </w:pPr>
      <w:r w:rsidRPr="007A0D66">
        <w:rPr>
          <w:rFonts w:ascii="Times New Roman" w:hAnsi="Times New Roman" w:cs="Times New Roman"/>
          <w:sz w:val="28"/>
          <w:szCs w:val="28"/>
        </w:rPr>
        <w:t>г. Таганрог</w:t>
      </w:r>
    </w:p>
    <w:p w14:paraId="4FF7F2AC" w14:textId="77777777" w:rsidR="00BF3C28" w:rsidRDefault="00CF0D3D" w:rsidP="00CF0D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8071CC">
        <w:rPr>
          <w:rFonts w:ascii="Times New Roman" w:hAnsi="Times New Roman" w:cs="Times New Roman"/>
          <w:sz w:val="24"/>
          <w:szCs w:val="24"/>
        </w:rPr>
        <w:t>1</w:t>
      </w:r>
      <w:r w:rsidR="00BF3C28">
        <w:rPr>
          <w:rFonts w:ascii="Times New Roman" w:hAnsi="Times New Roman" w:cs="Times New Roman"/>
          <w:sz w:val="24"/>
          <w:szCs w:val="24"/>
        </w:rPr>
        <w:t xml:space="preserve"> г.</w:t>
      </w:r>
    </w:p>
    <w:p w14:paraId="76258573" w14:textId="77777777" w:rsidR="0087577A" w:rsidRPr="00BF3C28" w:rsidRDefault="0077031B" w:rsidP="0077031B">
      <w:pPr>
        <w:jc w:val="center"/>
        <w:rPr>
          <w:rFonts w:ascii="Times New Roman" w:hAnsi="Times New Roman" w:cs="Times New Roman"/>
          <w:sz w:val="24"/>
          <w:szCs w:val="24"/>
        </w:rPr>
      </w:pPr>
      <w:r w:rsidRPr="00BF3C28">
        <w:rPr>
          <w:rFonts w:ascii="Times New Roman" w:hAnsi="Times New Roman" w:cs="Times New Roman"/>
          <w:sz w:val="24"/>
          <w:szCs w:val="24"/>
        </w:rPr>
        <w:lastRenderedPageBreak/>
        <w:t>Содержание</w:t>
      </w:r>
    </w:p>
    <w:p w14:paraId="187D8C3C" w14:textId="77777777" w:rsidR="0087577A" w:rsidRDefault="00956AB1" w:rsidP="00F56901">
      <w:pPr>
        <w:pStyle w:val="a3"/>
        <w:ind w:left="360"/>
        <w:jc w:val="both"/>
        <w:rPr>
          <w:rFonts w:ascii="Times New Roman" w:hAnsi="Times New Roman" w:cs="Times New Roman"/>
          <w:sz w:val="24"/>
          <w:szCs w:val="24"/>
        </w:rPr>
      </w:pPr>
      <w:r>
        <w:rPr>
          <w:rFonts w:ascii="Times New Roman" w:hAnsi="Times New Roman" w:cs="Times New Roman"/>
          <w:sz w:val="24"/>
          <w:szCs w:val="24"/>
        </w:rPr>
        <w:t>Введение</w:t>
      </w:r>
      <w:r w:rsidR="00F56901" w:rsidRPr="00BF3C28">
        <w:rPr>
          <w:rFonts w:ascii="Times New Roman" w:hAnsi="Times New Roman" w:cs="Times New Roman"/>
          <w:sz w:val="24"/>
          <w:szCs w:val="24"/>
        </w:rPr>
        <w:t>…...</w:t>
      </w:r>
      <w:r w:rsidR="0087577A" w:rsidRPr="00BF3C28">
        <w:rPr>
          <w:rFonts w:ascii="Times New Roman" w:hAnsi="Times New Roman" w:cs="Times New Roman"/>
          <w:sz w:val="24"/>
          <w:szCs w:val="24"/>
        </w:rPr>
        <w:t>………………</w:t>
      </w:r>
      <w:r w:rsidR="00F56901" w:rsidRPr="00BF3C28">
        <w:rPr>
          <w:rFonts w:ascii="Times New Roman" w:hAnsi="Times New Roman" w:cs="Times New Roman"/>
          <w:sz w:val="24"/>
          <w:szCs w:val="24"/>
        </w:rPr>
        <w:t>……………………………………………………</w:t>
      </w:r>
      <w:r w:rsidR="0087577A" w:rsidRPr="00BF3C28">
        <w:rPr>
          <w:rFonts w:ascii="Times New Roman" w:hAnsi="Times New Roman" w:cs="Times New Roman"/>
          <w:sz w:val="24"/>
          <w:szCs w:val="24"/>
        </w:rPr>
        <w:t>стр.3</w:t>
      </w:r>
      <w:r>
        <w:rPr>
          <w:rFonts w:ascii="Times New Roman" w:hAnsi="Times New Roman" w:cs="Times New Roman"/>
          <w:sz w:val="24"/>
          <w:szCs w:val="24"/>
        </w:rPr>
        <w:t>-4</w:t>
      </w:r>
    </w:p>
    <w:p w14:paraId="23798C3A" w14:textId="77777777" w:rsidR="00CF0D3D" w:rsidRPr="00BF3C28" w:rsidRDefault="00F56A30" w:rsidP="00F56901">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Основная </w:t>
      </w:r>
      <w:proofErr w:type="gramStart"/>
      <w:r>
        <w:rPr>
          <w:rFonts w:ascii="Times New Roman" w:hAnsi="Times New Roman" w:cs="Times New Roman"/>
          <w:sz w:val="24"/>
          <w:szCs w:val="24"/>
        </w:rPr>
        <w:t>часть….</w:t>
      </w:r>
      <w:proofErr w:type="gramEnd"/>
      <w:r>
        <w:rPr>
          <w:rFonts w:ascii="Times New Roman" w:hAnsi="Times New Roman" w:cs="Times New Roman"/>
          <w:sz w:val="24"/>
          <w:szCs w:val="24"/>
        </w:rPr>
        <w:t>.</w:t>
      </w:r>
      <w:r w:rsidR="00CF0D3D">
        <w:rPr>
          <w:rFonts w:ascii="Times New Roman" w:hAnsi="Times New Roman" w:cs="Times New Roman"/>
          <w:sz w:val="24"/>
          <w:szCs w:val="24"/>
        </w:rPr>
        <w:t>…</w:t>
      </w:r>
      <w:r>
        <w:rPr>
          <w:rFonts w:ascii="Times New Roman" w:hAnsi="Times New Roman" w:cs="Times New Roman"/>
          <w:sz w:val="24"/>
          <w:szCs w:val="24"/>
        </w:rPr>
        <w:t>……………………………………………………………</w:t>
      </w:r>
      <w:r w:rsidR="008071CC">
        <w:rPr>
          <w:rFonts w:ascii="Times New Roman" w:hAnsi="Times New Roman" w:cs="Times New Roman"/>
          <w:sz w:val="24"/>
          <w:szCs w:val="24"/>
        </w:rPr>
        <w:t>……...</w:t>
      </w:r>
    </w:p>
    <w:p w14:paraId="090549EA" w14:textId="77777777" w:rsidR="007A0D66" w:rsidRDefault="009211D0" w:rsidP="007A0D66">
      <w:pPr>
        <w:pStyle w:val="a3"/>
        <w:ind w:left="360" w:right="-285"/>
        <w:jc w:val="both"/>
        <w:rPr>
          <w:rFonts w:ascii="Times New Roman" w:hAnsi="Times New Roman" w:cs="Times New Roman"/>
          <w:sz w:val="24"/>
          <w:szCs w:val="24"/>
        </w:rPr>
      </w:pPr>
      <w:r w:rsidRPr="00BF3C28">
        <w:rPr>
          <w:rFonts w:ascii="Times New Roman" w:hAnsi="Times New Roman" w:cs="Times New Roman"/>
          <w:sz w:val="24"/>
          <w:szCs w:val="24"/>
        </w:rPr>
        <w:t>Глава1.</w:t>
      </w:r>
      <w:r w:rsidR="009D6E17">
        <w:rPr>
          <w:rFonts w:ascii="Times New Roman" w:hAnsi="Times New Roman" w:cs="Times New Roman"/>
          <w:sz w:val="24"/>
          <w:szCs w:val="24"/>
        </w:rPr>
        <w:t xml:space="preserve"> </w:t>
      </w:r>
      <w:r w:rsidRPr="00BF3C28">
        <w:rPr>
          <w:rFonts w:ascii="Times New Roman" w:hAnsi="Times New Roman" w:cs="Times New Roman"/>
          <w:sz w:val="24"/>
          <w:szCs w:val="24"/>
        </w:rPr>
        <w:t xml:space="preserve">Памятники, посвященные ВОВ города </w:t>
      </w:r>
      <w:r w:rsidR="00956AB1">
        <w:rPr>
          <w:rFonts w:ascii="Times New Roman" w:hAnsi="Times New Roman" w:cs="Times New Roman"/>
          <w:sz w:val="24"/>
          <w:szCs w:val="24"/>
        </w:rPr>
        <w:t xml:space="preserve">Таганрога и его </w:t>
      </w:r>
    </w:p>
    <w:p w14:paraId="2AF15C5E" w14:textId="77777777" w:rsidR="009211D0" w:rsidRPr="00BF3C28" w:rsidRDefault="00956AB1" w:rsidP="007A0D66">
      <w:pPr>
        <w:pStyle w:val="a3"/>
        <w:ind w:left="360" w:right="-285"/>
        <w:jc w:val="both"/>
        <w:rPr>
          <w:rFonts w:ascii="Times New Roman" w:hAnsi="Times New Roman" w:cs="Times New Roman"/>
          <w:sz w:val="24"/>
          <w:szCs w:val="24"/>
        </w:rPr>
      </w:pPr>
      <w:r>
        <w:rPr>
          <w:rFonts w:ascii="Times New Roman" w:hAnsi="Times New Roman" w:cs="Times New Roman"/>
          <w:sz w:val="24"/>
          <w:szCs w:val="24"/>
        </w:rPr>
        <w:t>окрестностей</w:t>
      </w:r>
      <w:r w:rsidR="00104D1D">
        <w:rPr>
          <w:rFonts w:ascii="Times New Roman" w:hAnsi="Times New Roman" w:cs="Times New Roman"/>
          <w:sz w:val="24"/>
          <w:szCs w:val="24"/>
        </w:rPr>
        <w:t>………………………………………………………………</w:t>
      </w:r>
      <w:proofErr w:type="gramStart"/>
      <w:r w:rsidR="00104D1D">
        <w:rPr>
          <w:rFonts w:ascii="Times New Roman" w:hAnsi="Times New Roman" w:cs="Times New Roman"/>
          <w:sz w:val="24"/>
          <w:szCs w:val="24"/>
        </w:rPr>
        <w:t>…….</w:t>
      </w:r>
      <w:proofErr w:type="gramEnd"/>
      <w:r>
        <w:rPr>
          <w:rFonts w:ascii="Times New Roman" w:hAnsi="Times New Roman" w:cs="Times New Roman"/>
          <w:sz w:val="24"/>
          <w:szCs w:val="24"/>
        </w:rPr>
        <w:t>стр.4-5</w:t>
      </w:r>
    </w:p>
    <w:p w14:paraId="08714B22" w14:textId="77777777" w:rsidR="009211D0" w:rsidRPr="00BF3C28" w:rsidRDefault="009211D0" w:rsidP="009211D0">
      <w:pPr>
        <w:pStyle w:val="a3"/>
        <w:numPr>
          <w:ilvl w:val="1"/>
          <w:numId w:val="35"/>
        </w:numPr>
        <w:jc w:val="both"/>
        <w:rPr>
          <w:rFonts w:ascii="Times New Roman" w:hAnsi="Times New Roman" w:cs="Times New Roman"/>
          <w:sz w:val="24"/>
          <w:szCs w:val="24"/>
        </w:rPr>
      </w:pPr>
      <w:proofErr w:type="spellStart"/>
      <w:r w:rsidRPr="00BF3C28">
        <w:rPr>
          <w:rFonts w:ascii="Times New Roman" w:hAnsi="Times New Roman" w:cs="Times New Roman"/>
          <w:sz w:val="24"/>
          <w:szCs w:val="24"/>
        </w:rPr>
        <w:t>Самбекс</w:t>
      </w:r>
      <w:r w:rsidR="00956AB1">
        <w:rPr>
          <w:rFonts w:ascii="Times New Roman" w:hAnsi="Times New Roman" w:cs="Times New Roman"/>
          <w:sz w:val="24"/>
          <w:szCs w:val="24"/>
        </w:rPr>
        <w:t>кие</w:t>
      </w:r>
      <w:proofErr w:type="spellEnd"/>
      <w:r w:rsidR="00956AB1">
        <w:rPr>
          <w:rFonts w:ascii="Times New Roman" w:hAnsi="Times New Roman" w:cs="Times New Roman"/>
          <w:sz w:val="24"/>
          <w:szCs w:val="24"/>
        </w:rPr>
        <w:t xml:space="preserve"> высоты……………………………………………………</w:t>
      </w:r>
      <w:r w:rsidRPr="00BF3C28">
        <w:rPr>
          <w:rFonts w:ascii="Times New Roman" w:hAnsi="Times New Roman" w:cs="Times New Roman"/>
          <w:sz w:val="24"/>
          <w:szCs w:val="24"/>
        </w:rPr>
        <w:t>…</w:t>
      </w:r>
      <w:r w:rsidR="00104D1D">
        <w:rPr>
          <w:rFonts w:ascii="Times New Roman" w:hAnsi="Times New Roman" w:cs="Times New Roman"/>
          <w:sz w:val="24"/>
          <w:szCs w:val="24"/>
        </w:rPr>
        <w:t>…</w:t>
      </w:r>
      <w:r w:rsidR="00956AB1">
        <w:rPr>
          <w:rFonts w:ascii="Times New Roman" w:hAnsi="Times New Roman" w:cs="Times New Roman"/>
          <w:sz w:val="24"/>
          <w:szCs w:val="24"/>
        </w:rPr>
        <w:t>стр.4</w:t>
      </w:r>
      <w:r w:rsidR="00FD2434">
        <w:rPr>
          <w:rFonts w:ascii="Times New Roman" w:hAnsi="Times New Roman" w:cs="Times New Roman"/>
          <w:sz w:val="24"/>
          <w:szCs w:val="24"/>
        </w:rPr>
        <w:t>-5</w:t>
      </w:r>
    </w:p>
    <w:p w14:paraId="7D5C07AD" w14:textId="77777777" w:rsidR="009211D0" w:rsidRPr="00BF3C28" w:rsidRDefault="009211D0" w:rsidP="009211D0">
      <w:pPr>
        <w:pStyle w:val="a3"/>
        <w:numPr>
          <w:ilvl w:val="1"/>
          <w:numId w:val="35"/>
        </w:numPr>
        <w:jc w:val="both"/>
        <w:rPr>
          <w:rFonts w:ascii="Times New Roman" w:hAnsi="Times New Roman" w:cs="Times New Roman"/>
          <w:sz w:val="24"/>
          <w:szCs w:val="24"/>
        </w:rPr>
      </w:pPr>
      <w:r w:rsidRPr="00BF3C28">
        <w:rPr>
          <w:rFonts w:ascii="Times New Roman" w:hAnsi="Times New Roman" w:cs="Times New Roman"/>
          <w:sz w:val="24"/>
          <w:szCs w:val="24"/>
        </w:rPr>
        <w:t>Вечный огонь в пар</w:t>
      </w:r>
      <w:r w:rsidR="00104D1D">
        <w:rPr>
          <w:rFonts w:ascii="Times New Roman" w:hAnsi="Times New Roman" w:cs="Times New Roman"/>
          <w:sz w:val="24"/>
          <w:szCs w:val="24"/>
        </w:rPr>
        <w:t xml:space="preserve">ке им. Горького………………………………………  </w:t>
      </w:r>
      <w:r w:rsidR="00FD2434">
        <w:rPr>
          <w:rFonts w:ascii="Times New Roman" w:hAnsi="Times New Roman" w:cs="Times New Roman"/>
          <w:sz w:val="24"/>
          <w:szCs w:val="24"/>
        </w:rPr>
        <w:t>стр.5</w:t>
      </w:r>
    </w:p>
    <w:p w14:paraId="4E9F7E1E" w14:textId="77777777" w:rsidR="0087577A" w:rsidRPr="00BF3C28" w:rsidRDefault="009211D0" w:rsidP="009211D0">
      <w:pPr>
        <w:pStyle w:val="a3"/>
        <w:numPr>
          <w:ilvl w:val="1"/>
          <w:numId w:val="35"/>
        </w:numPr>
        <w:jc w:val="both"/>
        <w:rPr>
          <w:rFonts w:ascii="Times New Roman" w:hAnsi="Times New Roman" w:cs="Times New Roman"/>
          <w:sz w:val="24"/>
          <w:szCs w:val="24"/>
        </w:rPr>
      </w:pPr>
      <w:r w:rsidRPr="00BF3C28">
        <w:rPr>
          <w:rFonts w:ascii="Times New Roman" w:hAnsi="Times New Roman" w:cs="Times New Roman"/>
          <w:sz w:val="24"/>
          <w:szCs w:val="24"/>
        </w:rPr>
        <w:t xml:space="preserve">Цезарь </w:t>
      </w:r>
      <w:proofErr w:type="spellStart"/>
      <w:r w:rsidRPr="00BF3C28">
        <w:rPr>
          <w:rFonts w:ascii="Times New Roman" w:hAnsi="Times New Roman" w:cs="Times New Roman"/>
          <w:sz w:val="24"/>
          <w:szCs w:val="24"/>
        </w:rPr>
        <w:t>Куников</w:t>
      </w:r>
      <w:proofErr w:type="spellEnd"/>
      <w:r w:rsidRPr="00BF3C28">
        <w:rPr>
          <w:rFonts w:ascii="Times New Roman" w:hAnsi="Times New Roman" w:cs="Times New Roman"/>
          <w:sz w:val="24"/>
          <w:szCs w:val="24"/>
        </w:rPr>
        <w:t>……</w:t>
      </w:r>
      <w:r w:rsidR="00104D1D">
        <w:rPr>
          <w:rFonts w:ascii="Times New Roman" w:hAnsi="Times New Roman" w:cs="Times New Roman"/>
          <w:sz w:val="24"/>
          <w:szCs w:val="24"/>
        </w:rPr>
        <w:t xml:space="preserve">………………………………………………………   </w:t>
      </w:r>
      <w:r w:rsidR="00FD2434">
        <w:rPr>
          <w:rFonts w:ascii="Times New Roman" w:hAnsi="Times New Roman" w:cs="Times New Roman"/>
          <w:sz w:val="24"/>
          <w:szCs w:val="24"/>
        </w:rPr>
        <w:t>стр.5</w:t>
      </w:r>
    </w:p>
    <w:p w14:paraId="57B631EB" w14:textId="77777777" w:rsidR="009211D0" w:rsidRPr="00BF3C28" w:rsidRDefault="00BF3C28" w:rsidP="00FD2434">
      <w:pPr>
        <w:pStyle w:val="a3"/>
        <w:numPr>
          <w:ilvl w:val="1"/>
          <w:numId w:val="3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Домик </w:t>
      </w:r>
      <w:proofErr w:type="spellStart"/>
      <w:r>
        <w:rPr>
          <w:rFonts w:ascii="Times New Roman" w:hAnsi="Times New Roman" w:cs="Times New Roman"/>
          <w:sz w:val="24"/>
          <w:szCs w:val="24"/>
        </w:rPr>
        <w:t>Турубаровых</w:t>
      </w:r>
      <w:proofErr w:type="spellEnd"/>
      <w:r>
        <w:rPr>
          <w:rFonts w:ascii="Times New Roman" w:hAnsi="Times New Roman" w:cs="Times New Roman"/>
          <w:sz w:val="24"/>
          <w:szCs w:val="24"/>
        </w:rPr>
        <w:t>……</w:t>
      </w:r>
      <w:r w:rsidR="00956AB1">
        <w:rPr>
          <w:rFonts w:ascii="Times New Roman" w:hAnsi="Times New Roman" w:cs="Times New Roman"/>
          <w:sz w:val="24"/>
          <w:szCs w:val="24"/>
        </w:rPr>
        <w:t>……………………………………………</w:t>
      </w:r>
      <w:r w:rsidR="009211D0" w:rsidRPr="00BF3C28">
        <w:rPr>
          <w:rFonts w:ascii="Times New Roman" w:hAnsi="Times New Roman" w:cs="Times New Roman"/>
          <w:sz w:val="24"/>
          <w:szCs w:val="24"/>
        </w:rPr>
        <w:t>……</w:t>
      </w:r>
      <w:r w:rsidR="00104D1D">
        <w:rPr>
          <w:rFonts w:ascii="Times New Roman" w:hAnsi="Times New Roman" w:cs="Times New Roman"/>
          <w:sz w:val="24"/>
          <w:szCs w:val="24"/>
        </w:rPr>
        <w:t>…</w:t>
      </w:r>
      <w:r w:rsidR="00956AB1">
        <w:rPr>
          <w:rFonts w:ascii="Times New Roman" w:hAnsi="Times New Roman" w:cs="Times New Roman"/>
          <w:sz w:val="24"/>
          <w:szCs w:val="24"/>
        </w:rPr>
        <w:t>стр.5</w:t>
      </w:r>
    </w:p>
    <w:p w14:paraId="03A5E93B" w14:textId="77777777" w:rsidR="009358EF" w:rsidRPr="00BF3C28" w:rsidRDefault="009358EF" w:rsidP="00AA611B">
      <w:pPr>
        <w:spacing w:after="0" w:line="240" w:lineRule="auto"/>
        <w:ind w:left="142"/>
        <w:jc w:val="both"/>
        <w:rPr>
          <w:rFonts w:ascii="Times New Roman" w:hAnsi="Times New Roman" w:cs="Times New Roman"/>
          <w:sz w:val="24"/>
          <w:szCs w:val="24"/>
        </w:rPr>
      </w:pPr>
      <w:r w:rsidRPr="00BF3C28">
        <w:rPr>
          <w:rFonts w:ascii="Times New Roman" w:hAnsi="Times New Roman" w:cs="Times New Roman"/>
          <w:sz w:val="24"/>
          <w:szCs w:val="24"/>
        </w:rPr>
        <w:t xml:space="preserve">    </w:t>
      </w:r>
      <w:r w:rsidR="009211D0" w:rsidRPr="00BF3C28">
        <w:rPr>
          <w:rFonts w:ascii="Times New Roman" w:hAnsi="Times New Roman" w:cs="Times New Roman"/>
          <w:sz w:val="24"/>
          <w:szCs w:val="24"/>
        </w:rPr>
        <w:t>Глава</w:t>
      </w:r>
      <w:r w:rsidR="009D6E17">
        <w:rPr>
          <w:rFonts w:ascii="Times New Roman" w:hAnsi="Times New Roman" w:cs="Times New Roman"/>
          <w:sz w:val="24"/>
          <w:szCs w:val="24"/>
        </w:rPr>
        <w:t xml:space="preserve"> </w:t>
      </w:r>
      <w:r w:rsidR="009211D0" w:rsidRPr="00BF3C28">
        <w:rPr>
          <w:rFonts w:ascii="Times New Roman" w:hAnsi="Times New Roman" w:cs="Times New Roman"/>
          <w:sz w:val="24"/>
          <w:szCs w:val="24"/>
        </w:rPr>
        <w:t>2. Памятники, посвященные ВОВ, за рубежом………………………</w:t>
      </w:r>
      <w:r w:rsidR="00956AB1">
        <w:rPr>
          <w:rFonts w:ascii="Times New Roman" w:hAnsi="Times New Roman" w:cs="Times New Roman"/>
          <w:sz w:val="24"/>
          <w:szCs w:val="24"/>
        </w:rPr>
        <w:t>...</w:t>
      </w:r>
      <w:r w:rsidR="009211D0" w:rsidRPr="00BF3C28">
        <w:rPr>
          <w:rFonts w:ascii="Times New Roman" w:hAnsi="Times New Roman" w:cs="Times New Roman"/>
          <w:sz w:val="24"/>
          <w:szCs w:val="24"/>
        </w:rPr>
        <w:t>стр.</w:t>
      </w:r>
      <w:r w:rsidR="00956AB1">
        <w:rPr>
          <w:rFonts w:ascii="Times New Roman" w:hAnsi="Times New Roman" w:cs="Times New Roman"/>
          <w:sz w:val="24"/>
          <w:szCs w:val="24"/>
        </w:rPr>
        <w:t>5-7</w:t>
      </w:r>
    </w:p>
    <w:p w14:paraId="0EF11C48" w14:textId="77777777" w:rsidR="009358EF" w:rsidRPr="00BF3C28" w:rsidRDefault="009358EF" w:rsidP="00AA611B">
      <w:pPr>
        <w:spacing w:after="0" w:line="240" w:lineRule="auto"/>
        <w:ind w:left="142"/>
        <w:jc w:val="both"/>
        <w:rPr>
          <w:rFonts w:ascii="Times New Roman" w:hAnsi="Times New Roman" w:cs="Times New Roman"/>
          <w:sz w:val="24"/>
          <w:szCs w:val="24"/>
        </w:rPr>
      </w:pPr>
      <w:r w:rsidRPr="00BF3C28">
        <w:rPr>
          <w:rFonts w:ascii="Times New Roman" w:hAnsi="Times New Roman" w:cs="Times New Roman"/>
          <w:sz w:val="24"/>
          <w:szCs w:val="24"/>
        </w:rPr>
        <w:t xml:space="preserve">    2.1</w:t>
      </w:r>
      <w:r w:rsidR="009D6E17">
        <w:rPr>
          <w:rFonts w:ascii="Times New Roman" w:hAnsi="Times New Roman" w:cs="Times New Roman"/>
          <w:sz w:val="24"/>
          <w:szCs w:val="24"/>
        </w:rPr>
        <w:t xml:space="preserve"> </w:t>
      </w:r>
      <w:r w:rsidRPr="00BF3C28">
        <w:rPr>
          <w:rFonts w:ascii="Times New Roman" w:hAnsi="Times New Roman" w:cs="Times New Roman"/>
          <w:sz w:val="24"/>
          <w:szCs w:val="24"/>
        </w:rPr>
        <w:t>Алеша (Болгария)</w:t>
      </w:r>
      <w:r w:rsidR="00104D1D">
        <w:rPr>
          <w:rFonts w:ascii="Times New Roman" w:hAnsi="Times New Roman" w:cs="Times New Roman"/>
          <w:sz w:val="24"/>
          <w:szCs w:val="24"/>
        </w:rPr>
        <w:t>……………………………………...………………</w:t>
      </w:r>
      <w:proofErr w:type="gramStart"/>
      <w:r w:rsidR="00104D1D">
        <w:rPr>
          <w:rFonts w:ascii="Times New Roman" w:hAnsi="Times New Roman" w:cs="Times New Roman"/>
          <w:sz w:val="24"/>
          <w:szCs w:val="24"/>
        </w:rPr>
        <w:t>…….</w:t>
      </w:r>
      <w:proofErr w:type="gramEnd"/>
      <w:r w:rsidR="00956AB1">
        <w:rPr>
          <w:rFonts w:ascii="Times New Roman" w:hAnsi="Times New Roman" w:cs="Times New Roman"/>
          <w:sz w:val="24"/>
          <w:szCs w:val="24"/>
        </w:rPr>
        <w:t>стр.5</w:t>
      </w:r>
    </w:p>
    <w:p w14:paraId="52D6B133" w14:textId="77777777" w:rsidR="009358EF" w:rsidRPr="00BF3C28" w:rsidRDefault="009358EF" w:rsidP="00AA611B">
      <w:pPr>
        <w:spacing w:after="0" w:line="240" w:lineRule="auto"/>
        <w:ind w:left="142"/>
        <w:jc w:val="both"/>
        <w:rPr>
          <w:rFonts w:ascii="Times New Roman" w:hAnsi="Times New Roman" w:cs="Times New Roman"/>
          <w:sz w:val="24"/>
          <w:szCs w:val="24"/>
        </w:rPr>
      </w:pPr>
      <w:r w:rsidRPr="00BF3C28">
        <w:rPr>
          <w:rFonts w:ascii="Times New Roman" w:hAnsi="Times New Roman" w:cs="Times New Roman"/>
          <w:sz w:val="24"/>
          <w:szCs w:val="24"/>
        </w:rPr>
        <w:t xml:space="preserve">    2.2</w:t>
      </w:r>
      <w:r w:rsidR="009D6E17">
        <w:rPr>
          <w:rFonts w:ascii="Times New Roman" w:hAnsi="Times New Roman" w:cs="Times New Roman"/>
          <w:sz w:val="24"/>
          <w:szCs w:val="24"/>
        </w:rPr>
        <w:t xml:space="preserve"> </w:t>
      </w:r>
      <w:r w:rsidRPr="00BF3C28">
        <w:rPr>
          <w:rFonts w:ascii="Times New Roman" w:hAnsi="Times New Roman" w:cs="Times New Roman"/>
          <w:sz w:val="24"/>
          <w:szCs w:val="24"/>
        </w:rPr>
        <w:t>Бронзовый солдат (Эстония)………………………………………</w:t>
      </w:r>
      <w:proofErr w:type="gramStart"/>
      <w:r w:rsidRPr="00BF3C28">
        <w:rPr>
          <w:rFonts w:ascii="Times New Roman" w:hAnsi="Times New Roman" w:cs="Times New Roman"/>
          <w:sz w:val="24"/>
          <w:szCs w:val="24"/>
        </w:rPr>
        <w:t>……</w:t>
      </w:r>
      <w:r w:rsidR="00956AB1">
        <w:rPr>
          <w:rFonts w:ascii="Times New Roman" w:hAnsi="Times New Roman" w:cs="Times New Roman"/>
          <w:sz w:val="24"/>
          <w:szCs w:val="24"/>
        </w:rPr>
        <w:t>.</w:t>
      </w:r>
      <w:proofErr w:type="gramEnd"/>
      <w:r w:rsidRPr="00BF3C28">
        <w:rPr>
          <w:rFonts w:ascii="Times New Roman" w:hAnsi="Times New Roman" w:cs="Times New Roman"/>
          <w:sz w:val="24"/>
          <w:szCs w:val="24"/>
        </w:rPr>
        <w:t>…</w:t>
      </w:r>
      <w:r w:rsidR="00104D1D">
        <w:rPr>
          <w:rFonts w:ascii="Times New Roman" w:hAnsi="Times New Roman" w:cs="Times New Roman"/>
          <w:sz w:val="24"/>
          <w:szCs w:val="24"/>
        </w:rPr>
        <w:t>.</w:t>
      </w:r>
      <w:r w:rsidRPr="00BF3C28">
        <w:rPr>
          <w:rFonts w:ascii="Times New Roman" w:hAnsi="Times New Roman" w:cs="Times New Roman"/>
          <w:sz w:val="24"/>
          <w:szCs w:val="24"/>
        </w:rPr>
        <w:t>стр.</w:t>
      </w:r>
      <w:r w:rsidR="00956AB1">
        <w:rPr>
          <w:rFonts w:ascii="Times New Roman" w:hAnsi="Times New Roman" w:cs="Times New Roman"/>
          <w:sz w:val="24"/>
          <w:szCs w:val="24"/>
        </w:rPr>
        <w:t>5-6</w:t>
      </w:r>
    </w:p>
    <w:p w14:paraId="1158D077" w14:textId="77777777" w:rsidR="009358EF" w:rsidRPr="00BF3C28" w:rsidRDefault="009358EF" w:rsidP="00AA611B">
      <w:pPr>
        <w:spacing w:after="0" w:line="240" w:lineRule="auto"/>
        <w:ind w:left="142"/>
        <w:jc w:val="both"/>
        <w:rPr>
          <w:rFonts w:ascii="Times New Roman" w:hAnsi="Times New Roman" w:cs="Times New Roman"/>
          <w:sz w:val="24"/>
          <w:szCs w:val="24"/>
        </w:rPr>
      </w:pPr>
      <w:r w:rsidRPr="00BF3C28">
        <w:rPr>
          <w:rFonts w:ascii="Times New Roman" w:hAnsi="Times New Roman" w:cs="Times New Roman"/>
          <w:sz w:val="24"/>
          <w:szCs w:val="24"/>
        </w:rPr>
        <w:t xml:space="preserve">    2.3</w:t>
      </w:r>
      <w:r w:rsidR="009D6E17">
        <w:rPr>
          <w:rFonts w:ascii="Times New Roman" w:hAnsi="Times New Roman" w:cs="Times New Roman"/>
          <w:sz w:val="24"/>
          <w:szCs w:val="24"/>
        </w:rPr>
        <w:t xml:space="preserve"> </w:t>
      </w:r>
      <w:r w:rsidRPr="00BF3C28">
        <w:rPr>
          <w:rFonts w:ascii="Times New Roman" w:hAnsi="Times New Roman" w:cs="Times New Roman"/>
          <w:sz w:val="24"/>
          <w:szCs w:val="24"/>
        </w:rPr>
        <w:t>Мемориал славы в Кутаиси</w:t>
      </w:r>
      <w:r w:rsidR="007A0D66">
        <w:rPr>
          <w:rFonts w:ascii="Times New Roman" w:hAnsi="Times New Roman" w:cs="Times New Roman"/>
          <w:sz w:val="24"/>
          <w:szCs w:val="24"/>
        </w:rPr>
        <w:t xml:space="preserve"> (Грузи</w:t>
      </w:r>
      <w:r w:rsidR="00104D1D">
        <w:rPr>
          <w:rFonts w:ascii="Times New Roman" w:hAnsi="Times New Roman" w:cs="Times New Roman"/>
          <w:sz w:val="24"/>
          <w:szCs w:val="24"/>
        </w:rPr>
        <w:t>я)…………………………………</w:t>
      </w:r>
      <w:proofErr w:type="gramStart"/>
      <w:r w:rsidR="00104D1D">
        <w:rPr>
          <w:rFonts w:ascii="Times New Roman" w:hAnsi="Times New Roman" w:cs="Times New Roman"/>
          <w:sz w:val="24"/>
          <w:szCs w:val="24"/>
        </w:rPr>
        <w:t>…….</w:t>
      </w:r>
      <w:proofErr w:type="gramEnd"/>
      <w:r w:rsidR="00956AB1">
        <w:rPr>
          <w:rFonts w:ascii="Times New Roman" w:hAnsi="Times New Roman" w:cs="Times New Roman"/>
          <w:sz w:val="24"/>
          <w:szCs w:val="24"/>
        </w:rPr>
        <w:t>стр.6</w:t>
      </w:r>
    </w:p>
    <w:p w14:paraId="17421E07" w14:textId="77777777" w:rsidR="009358EF" w:rsidRPr="00BF3C28" w:rsidRDefault="009358EF" w:rsidP="00AA611B">
      <w:pPr>
        <w:spacing w:after="0" w:line="240" w:lineRule="auto"/>
        <w:ind w:left="142"/>
        <w:jc w:val="both"/>
        <w:rPr>
          <w:rFonts w:ascii="Times New Roman" w:hAnsi="Times New Roman" w:cs="Times New Roman"/>
          <w:sz w:val="24"/>
          <w:szCs w:val="24"/>
        </w:rPr>
      </w:pPr>
      <w:r w:rsidRPr="00BF3C28">
        <w:rPr>
          <w:rFonts w:ascii="Times New Roman" w:hAnsi="Times New Roman" w:cs="Times New Roman"/>
          <w:sz w:val="24"/>
          <w:szCs w:val="24"/>
        </w:rPr>
        <w:t xml:space="preserve">    2.4</w:t>
      </w:r>
      <w:r w:rsidR="009D6E17">
        <w:rPr>
          <w:rFonts w:ascii="Times New Roman" w:hAnsi="Times New Roman" w:cs="Times New Roman"/>
          <w:sz w:val="24"/>
          <w:szCs w:val="24"/>
        </w:rPr>
        <w:t xml:space="preserve"> </w:t>
      </w:r>
      <w:r w:rsidRPr="00BF3C28">
        <w:rPr>
          <w:rFonts w:ascii="Times New Roman" w:hAnsi="Times New Roman" w:cs="Times New Roman"/>
          <w:sz w:val="24"/>
          <w:szCs w:val="24"/>
        </w:rPr>
        <w:t>Монумент боевой славы Советских Во</w:t>
      </w:r>
      <w:r w:rsidR="00104D1D">
        <w:rPr>
          <w:rFonts w:ascii="Times New Roman" w:hAnsi="Times New Roman" w:cs="Times New Roman"/>
          <w:sz w:val="24"/>
          <w:szCs w:val="24"/>
        </w:rPr>
        <w:t xml:space="preserve">оруженных сил (Украина)……    </w:t>
      </w:r>
      <w:r w:rsidR="00956AB1">
        <w:rPr>
          <w:rFonts w:ascii="Times New Roman" w:hAnsi="Times New Roman" w:cs="Times New Roman"/>
          <w:sz w:val="24"/>
          <w:szCs w:val="24"/>
        </w:rPr>
        <w:t>стр.6</w:t>
      </w:r>
    </w:p>
    <w:p w14:paraId="5E86C03E" w14:textId="77777777" w:rsidR="009358EF" w:rsidRPr="00BF3C28" w:rsidRDefault="009358EF" w:rsidP="00AA611B">
      <w:pPr>
        <w:spacing w:after="0" w:line="240" w:lineRule="auto"/>
        <w:ind w:left="142"/>
        <w:jc w:val="both"/>
        <w:rPr>
          <w:rFonts w:ascii="Times New Roman" w:hAnsi="Times New Roman" w:cs="Times New Roman"/>
          <w:sz w:val="24"/>
          <w:szCs w:val="24"/>
        </w:rPr>
      </w:pPr>
      <w:r w:rsidRPr="00BF3C28">
        <w:rPr>
          <w:rFonts w:ascii="Times New Roman" w:hAnsi="Times New Roman" w:cs="Times New Roman"/>
          <w:sz w:val="24"/>
          <w:szCs w:val="24"/>
        </w:rPr>
        <w:t xml:space="preserve">    2.5</w:t>
      </w:r>
      <w:r w:rsidRPr="00BF3C28">
        <w:rPr>
          <w:rFonts w:ascii="Times New Roman" w:hAnsi="Times New Roman" w:cs="Times New Roman"/>
          <w:b/>
          <w:sz w:val="28"/>
          <w:szCs w:val="28"/>
        </w:rPr>
        <w:t xml:space="preserve"> </w:t>
      </w:r>
      <w:r w:rsidRPr="00BF3C28">
        <w:rPr>
          <w:rFonts w:ascii="Times New Roman" w:hAnsi="Times New Roman" w:cs="Times New Roman"/>
          <w:sz w:val="24"/>
          <w:szCs w:val="24"/>
        </w:rPr>
        <w:t>Памятник Коневу (Чехи</w:t>
      </w:r>
      <w:r w:rsidR="00956AB1">
        <w:rPr>
          <w:rFonts w:ascii="Times New Roman" w:hAnsi="Times New Roman" w:cs="Times New Roman"/>
          <w:sz w:val="24"/>
          <w:szCs w:val="24"/>
        </w:rPr>
        <w:t>я)…………………………...…………………</w:t>
      </w:r>
      <w:r w:rsidR="00104D1D">
        <w:rPr>
          <w:rFonts w:ascii="Times New Roman" w:hAnsi="Times New Roman" w:cs="Times New Roman"/>
          <w:sz w:val="24"/>
          <w:szCs w:val="24"/>
        </w:rPr>
        <w:t xml:space="preserve">…   </w:t>
      </w:r>
      <w:r w:rsidR="003653BC">
        <w:rPr>
          <w:rFonts w:ascii="Times New Roman" w:hAnsi="Times New Roman" w:cs="Times New Roman"/>
          <w:sz w:val="24"/>
          <w:szCs w:val="24"/>
        </w:rPr>
        <w:t>стр.</w:t>
      </w:r>
      <w:r w:rsidR="00956AB1">
        <w:rPr>
          <w:rFonts w:ascii="Times New Roman" w:hAnsi="Times New Roman" w:cs="Times New Roman"/>
          <w:sz w:val="24"/>
          <w:szCs w:val="24"/>
        </w:rPr>
        <w:t>7</w:t>
      </w:r>
    </w:p>
    <w:p w14:paraId="7289F239" w14:textId="77777777" w:rsidR="009358EF" w:rsidRPr="00BF3C28" w:rsidRDefault="009358EF" w:rsidP="00AA611B">
      <w:pPr>
        <w:spacing w:after="0" w:line="240" w:lineRule="auto"/>
        <w:ind w:left="142"/>
        <w:jc w:val="both"/>
        <w:rPr>
          <w:rFonts w:ascii="Times New Roman" w:hAnsi="Times New Roman" w:cs="Times New Roman"/>
          <w:sz w:val="24"/>
          <w:szCs w:val="24"/>
        </w:rPr>
      </w:pPr>
      <w:r w:rsidRPr="00BF3C28">
        <w:rPr>
          <w:rFonts w:ascii="Times New Roman" w:hAnsi="Times New Roman" w:cs="Times New Roman"/>
          <w:sz w:val="24"/>
          <w:szCs w:val="24"/>
        </w:rPr>
        <w:t xml:space="preserve">    Глава</w:t>
      </w:r>
      <w:r w:rsidR="009D6E17">
        <w:rPr>
          <w:rFonts w:ascii="Times New Roman" w:hAnsi="Times New Roman" w:cs="Times New Roman"/>
          <w:sz w:val="24"/>
          <w:szCs w:val="24"/>
        </w:rPr>
        <w:t xml:space="preserve"> </w:t>
      </w:r>
      <w:r w:rsidRPr="00BF3C28">
        <w:rPr>
          <w:rFonts w:ascii="Times New Roman" w:hAnsi="Times New Roman" w:cs="Times New Roman"/>
          <w:sz w:val="24"/>
          <w:szCs w:val="24"/>
        </w:rPr>
        <w:t xml:space="preserve">3. Анкетирование </w:t>
      </w:r>
      <w:r w:rsidR="00C02B6B" w:rsidRPr="00BF3C28">
        <w:rPr>
          <w:rFonts w:ascii="Times New Roman" w:hAnsi="Times New Roman" w:cs="Times New Roman"/>
          <w:sz w:val="24"/>
          <w:szCs w:val="24"/>
        </w:rPr>
        <w:t>лицеистов...</w:t>
      </w:r>
      <w:r w:rsidR="00F56A30">
        <w:rPr>
          <w:rFonts w:ascii="Times New Roman" w:hAnsi="Times New Roman" w:cs="Times New Roman"/>
          <w:sz w:val="24"/>
          <w:szCs w:val="24"/>
        </w:rPr>
        <w:t>………</w:t>
      </w:r>
      <w:proofErr w:type="gramStart"/>
      <w:r w:rsidR="00F56A30">
        <w:rPr>
          <w:rFonts w:ascii="Times New Roman" w:hAnsi="Times New Roman" w:cs="Times New Roman"/>
          <w:sz w:val="24"/>
          <w:szCs w:val="24"/>
        </w:rPr>
        <w:t>…….</w:t>
      </w:r>
      <w:proofErr w:type="gramEnd"/>
      <w:r w:rsidR="00F56A30">
        <w:rPr>
          <w:rFonts w:ascii="Times New Roman" w:hAnsi="Times New Roman" w:cs="Times New Roman"/>
          <w:sz w:val="24"/>
          <w:szCs w:val="24"/>
        </w:rPr>
        <w:t>.</w:t>
      </w:r>
      <w:r w:rsidR="00956AB1">
        <w:rPr>
          <w:rFonts w:ascii="Times New Roman" w:hAnsi="Times New Roman" w:cs="Times New Roman"/>
          <w:sz w:val="24"/>
          <w:szCs w:val="24"/>
        </w:rPr>
        <w:t>…………………………</w:t>
      </w:r>
      <w:r w:rsidR="00AA611B">
        <w:rPr>
          <w:rFonts w:ascii="Times New Roman" w:hAnsi="Times New Roman" w:cs="Times New Roman"/>
          <w:sz w:val="24"/>
          <w:szCs w:val="24"/>
        </w:rPr>
        <w:t>.</w:t>
      </w:r>
      <w:r w:rsidR="00FD2434">
        <w:rPr>
          <w:rFonts w:ascii="Times New Roman" w:hAnsi="Times New Roman" w:cs="Times New Roman"/>
          <w:sz w:val="24"/>
          <w:szCs w:val="24"/>
        </w:rPr>
        <w:t>.</w:t>
      </w:r>
      <w:r w:rsidR="00104D1D">
        <w:rPr>
          <w:rFonts w:ascii="Times New Roman" w:hAnsi="Times New Roman" w:cs="Times New Roman"/>
          <w:sz w:val="24"/>
          <w:szCs w:val="24"/>
        </w:rPr>
        <w:t xml:space="preserve">  </w:t>
      </w:r>
      <w:r w:rsidR="00F56A30">
        <w:rPr>
          <w:rFonts w:ascii="Times New Roman" w:hAnsi="Times New Roman" w:cs="Times New Roman"/>
          <w:sz w:val="24"/>
          <w:szCs w:val="24"/>
        </w:rPr>
        <w:t>стр.7-12</w:t>
      </w:r>
    </w:p>
    <w:p w14:paraId="311E5D88" w14:textId="77777777" w:rsidR="009358EF" w:rsidRPr="00BF3C28" w:rsidRDefault="009358EF" w:rsidP="00AA611B">
      <w:pPr>
        <w:spacing w:after="0" w:line="240" w:lineRule="auto"/>
        <w:ind w:left="142"/>
        <w:jc w:val="both"/>
        <w:rPr>
          <w:rFonts w:ascii="Times New Roman" w:hAnsi="Times New Roman" w:cs="Times New Roman"/>
          <w:sz w:val="24"/>
          <w:szCs w:val="24"/>
        </w:rPr>
      </w:pPr>
      <w:r w:rsidRPr="00BF3C28">
        <w:rPr>
          <w:rFonts w:ascii="Times New Roman" w:hAnsi="Times New Roman" w:cs="Times New Roman"/>
          <w:sz w:val="24"/>
          <w:szCs w:val="24"/>
        </w:rPr>
        <w:t xml:space="preserve">    Заключение…………</w:t>
      </w:r>
      <w:r w:rsidR="00956AB1">
        <w:rPr>
          <w:rFonts w:ascii="Times New Roman" w:hAnsi="Times New Roman" w:cs="Times New Roman"/>
          <w:sz w:val="24"/>
          <w:szCs w:val="24"/>
        </w:rPr>
        <w:t>………………………………………………………</w:t>
      </w:r>
      <w:proofErr w:type="gramStart"/>
      <w:r w:rsidR="00956AB1">
        <w:rPr>
          <w:rFonts w:ascii="Times New Roman" w:hAnsi="Times New Roman" w:cs="Times New Roman"/>
          <w:sz w:val="24"/>
          <w:szCs w:val="24"/>
        </w:rPr>
        <w:t>…</w:t>
      </w:r>
      <w:r w:rsidR="00FD2434">
        <w:rPr>
          <w:rFonts w:ascii="Times New Roman" w:hAnsi="Times New Roman" w:cs="Times New Roman"/>
          <w:sz w:val="24"/>
          <w:szCs w:val="24"/>
        </w:rPr>
        <w:t>.</w:t>
      </w:r>
      <w:r w:rsidR="00956AB1">
        <w:rPr>
          <w:rFonts w:ascii="Times New Roman" w:hAnsi="Times New Roman" w:cs="Times New Roman"/>
          <w:sz w:val="24"/>
          <w:szCs w:val="24"/>
        </w:rPr>
        <w:t>.</w:t>
      </w:r>
      <w:r w:rsidR="00F56A30">
        <w:rPr>
          <w:rFonts w:ascii="Times New Roman" w:hAnsi="Times New Roman" w:cs="Times New Roman"/>
          <w:sz w:val="24"/>
          <w:szCs w:val="24"/>
        </w:rPr>
        <w:t>.</w:t>
      </w:r>
      <w:r w:rsidR="00FD2434">
        <w:rPr>
          <w:rFonts w:ascii="Times New Roman" w:hAnsi="Times New Roman" w:cs="Times New Roman"/>
          <w:sz w:val="24"/>
          <w:szCs w:val="24"/>
        </w:rPr>
        <w:t>.</w:t>
      </w:r>
      <w:proofErr w:type="gramEnd"/>
      <w:r w:rsidR="00F56A30">
        <w:rPr>
          <w:rFonts w:ascii="Times New Roman" w:hAnsi="Times New Roman" w:cs="Times New Roman"/>
          <w:sz w:val="24"/>
          <w:szCs w:val="24"/>
        </w:rPr>
        <w:t>стр.12-13</w:t>
      </w:r>
    </w:p>
    <w:p w14:paraId="74F708BD" w14:textId="77777777" w:rsidR="00C32909" w:rsidRDefault="00C32909" w:rsidP="00AA611B">
      <w:pPr>
        <w:spacing w:after="0" w:line="240" w:lineRule="auto"/>
        <w:ind w:left="142"/>
        <w:jc w:val="both"/>
        <w:rPr>
          <w:rFonts w:ascii="Times New Roman" w:hAnsi="Times New Roman" w:cs="Times New Roman"/>
          <w:sz w:val="24"/>
          <w:szCs w:val="24"/>
        </w:rPr>
      </w:pPr>
      <w:r w:rsidRPr="00BF3C28">
        <w:rPr>
          <w:rFonts w:ascii="Times New Roman" w:hAnsi="Times New Roman" w:cs="Times New Roman"/>
          <w:sz w:val="24"/>
          <w:szCs w:val="24"/>
        </w:rPr>
        <w:t xml:space="preserve">    Список литератур</w:t>
      </w:r>
      <w:r w:rsidR="00104D1D">
        <w:rPr>
          <w:rFonts w:ascii="Times New Roman" w:hAnsi="Times New Roman" w:cs="Times New Roman"/>
          <w:sz w:val="24"/>
          <w:szCs w:val="24"/>
        </w:rPr>
        <w:t xml:space="preserve">ы……………………………………………………………   </w:t>
      </w:r>
      <w:r w:rsidR="00F56A30">
        <w:rPr>
          <w:rFonts w:ascii="Times New Roman" w:hAnsi="Times New Roman" w:cs="Times New Roman"/>
          <w:sz w:val="24"/>
          <w:szCs w:val="24"/>
        </w:rPr>
        <w:t>стр.13</w:t>
      </w:r>
    </w:p>
    <w:p w14:paraId="44172ECD" w14:textId="77777777" w:rsidR="00956AB1" w:rsidRDefault="00956AB1" w:rsidP="00AA611B">
      <w:pPr>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Приложение 1</w:t>
      </w:r>
      <w:r w:rsidR="00F56A30">
        <w:rPr>
          <w:rFonts w:ascii="Times New Roman" w:hAnsi="Times New Roman" w:cs="Times New Roman"/>
          <w:sz w:val="24"/>
          <w:szCs w:val="24"/>
        </w:rPr>
        <w:t xml:space="preserve"> </w:t>
      </w:r>
      <w:r w:rsidR="00F56A30" w:rsidRPr="00F56A30">
        <w:rPr>
          <w:rFonts w:ascii="Times New Roman" w:hAnsi="Times New Roman" w:cs="Times New Roman"/>
          <w:sz w:val="24"/>
          <w:szCs w:val="24"/>
        </w:rPr>
        <w:t>«Фото памятников ВОВ»</w:t>
      </w:r>
      <w:r w:rsidR="00F56A30">
        <w:rPr>
          <w:rFonts w:ascii="Times New Roman" w:hAnsi="Times New Roman" w:cs="Times New Roman"/>
          <w:b/>
          <w:sz w:val="24"/>
          <w:szCs w:val="24"/>
        </w:rPr>
        <w:t xml:space="preserve"> </w:t>
      </w:r>
      <w:r w:rsidR="00F56A30">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r w:rsidR="00AA611B">
        <w:rPr>
          <w:rFonts w:ascii="Times New Roman" w:hAnsi="Times New Roman" w:cs="Times New Roman"/>
          <w:sz w:val="24"/>
          <w:szCs w:val="24"/>
        </w:rPr>
        <w:t>...</w:t>
      </w:r>
      <w:r w:rsidR="00211A07">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104D1D">
        <w:rPr>
          <w:rFonts w:ascii="Times New Roman" w:hAnsi="Times New Roman" w:cs="Times New Roman"/>
          <w:sz w:val="24"/>
          <w:szCs w:val="24"/>
        </w:rPr>
        <w:t xml:space="preserve"> </w:t>
      </w:r>
      <w:r w:rsidR="00F56A30">
        <w:rPr>
          <w:rFonts w:ascii="Times New Roman" w:hAnsi="Times New Roman" w:cs="Times New Roman"/>
          <w:sz w:val="24"/>
          <w:szCs w:val="24"/>
        </w:rPr>
        <w:t>стр.13</w:t>
      </w:r>
      <w:r>
        <w:rPr>
          <w:rFonts w:ascii="Times New Roman" w:hAnsi="Times New Roman" w:cs="Times New Roman"/>
          <w:sz w:val="24"/>
          <w:szCs w:val="24"/>
        </w:rPr>
        <w:t>-</w:t>
      </w:r>
      <w:r w:rsidR="00FD2434">
        <w:rPr>
          <w:rFonts w:ascii="Times New Roman" w:hAnsi="Times New Roman" w:cs="Times New Roman"/>
          <w:sz w:val="24"/>
          <w:szCs w:val="24"/>
        </w:rPr>
        <w:t>1</w:t>
      </w:r>
      <w:r w:rsidR="00F56A30">
        <w:rPr>
          <w:rFonts w:ascii="Times New Roman" w:hAnsi="Times New Roman" w:cs="Times New Roman"/>
          <w:sz w:val="24"/>
          <w:szCs w:val="24"/>
        </w:rPr>
        <w:t>8</w:t>
      </w:r>
    </w:p>
    <w:p w14:paraId="486B36EE" w14:textId="77777777" w:rsidR="001D48DB" w:rsidRDefault="001D48DB" w:rsidP="001D48DB">
      <w:pPr>
        <w:rPr>
          <w:sz w:val="24"/>
          <w:szCs w:val="24"/>
        </w:rPr>
      </w:pPr>
    </w:p>
    <w:p w14:paraId="542714BD" w14:textId="77777777" w:rsidR="001D48DB" w:rsidRDefault="001D48DB" w:rsidP="001D48DB">
      <w:pPr>
        <w:rPr>
          <w:sz w:val="24"/>
          <w:szCs w:val="24"/>
        </w:rPr>
      </w:pPr>
    </w:p>
    <w:p w14:paraId="7A536D0D" w14:textId="77777777" w:rsidR="001D48DB" w:rsidRDefault="001D48DB" w:rsidP="001D48DB">
      <w:pPr>
        <w:rPr>
          <w:sz w:val="24"/>
          <w:szCs w:val="24"/>
        </w:rPr>
      </w:pPr>
    </w:p>
    <w:p w14:paraId="6D8B761E" w14:textId="77777777" w:rsidR="001D48DB" w:rsidRDefault="001D48DB" w:rsidP="001D48DB">
      <w:pPr>
        <w:rPr>
          <w:sz w:val="24"/>
          <w:szCs w:val="24"/>
        </w:rPr>
      </w:pPr>
    </w:p>
    <w:p w14:paraId="1A3F5A68" w14:textId="77777777" w:rsidR="001D48DB" w:rsidRDefault="001D48DB" w:rsidP="001D48DB">
      <w:pPr>
        <w:rPr>
          <w:sz w:val="24"/>
          <w:szCs w:val="24"/>
        </w:rPr>
      </w:pPr>
    </w:p>
    <w:p w14:paraId="0B7C04DA" w14:textId="77777777" w:rsidR="001D48DB" w:rsidRDefault="001D48DB" w:rsidP="001D48DB">
      <w:pPr>
        <w:rPr>
          <w:sz w:val="24"/>
          <w:szCs w:val="24"/>
        </w:rPr>
      </w:pPr>
    </w:p>
    <w:p w14:paraId="2FD2D419" w14:textId="77777777" w:rsidR="001D48DB" w:rsidRDefault="001D48DB" w:rsidP="001D48DB">
      <w:pPr>
        <w:rPr>
          <w:sz w:val="24"/>
          <w:szCs w:val="24"/>
        </w:rPr>
      </w:pPr>
    </w:p>
    <w:p w14:paraId="461F7FB3" w14:textId="77777777" w:rsidR="001D48DB" w:rsidRDefault="001D48DB" w:rsidP="001D48DB">
      <w:pPr>
        <w:rPr>
          <w:sz w:val="24"/>
          <w:szCs w:val="24"/>
        </w:rPr>
      </w:pPr>
    </w:p>
    <w:p w14:paraId="4172CDD8" w14:textId="77777777" w:rsidR="001D48DB" w:rsidRDefault="001D48DB" w:rsidP="001D48DB">
      <w:pPr>
        <w:rPr>
          <w:sz w:val="24"/>
          <w:szCs w:val="24"/>
        </w:rPr>
      </w:pPr>
    </w:p>
    <w:p w14:paraId="6C4FACCF" w14:textId="77777777" w:rsidR="001D48DB" w:rsidRDefault="001D48DB" w:rsidP="001D48DB">
      <w:pPr>
        <w:rPr>
          <w:sz w:val="24"/>
          <w:szCs w:val="24"/>
        </w:rPr>
      </w:pPr>
    </w:p>
    <w:p w14:paraId="47A57D21" w14:textId="77777777" w:rsidR="001D48DB" w:rsidRDefault="001D48DB" w:rsidP="001D48DB">
      <w:pPr>
        <w:rPr>
          <w:sz w:val="24"/>
          <w:szCs w:val="24"/>
        </w:rPr>
      </w:pPr>
    </w:p>
    <w:p w14:paraId="32BE459D" w14:textId="77777777" w:rsidR="001D48DB" w:rsidRDefault="001D48DB" w:rsidP="001D48DB">
      <w:pPr>
        <w:rPr>
          <w:sz w:val="24"/>
          <w:szCs w:val="24"/>
        </w:rPr>
      </w:pPr>
    </w:p>
    <w:p w14:paraId="48815DB8" w14:textId="77777777" w:rsidR="001D48DB" w:rsidRDefault="001D48DB" w:rsidP="001D48DB">
      <w:pPr>
        <w:rPr>
          <w:sz w:val="24"/>
          <w:szCs w:val="24"/>
        </w:rPr>
      </w:pPr>
    </w:p>
    <w:p w14:paraId="25F532D6" w14:textId="77777777" w:rsidR="001D48DB" w:rsidRDefault="001D48DB" w:rsidP="001D48DB">
      <w:pPr>
        <w:rPr>
          <w:sz w:val="24"/>
          <w:szCs w:val="24"/>
        </w:rPr>
      </w:pPr>
    </w:p>
    <w:p w14:paraId="4AAC1129" w14:textId="77777777" w:rsidR="001D48DB" w:rsidRDefault="001D48DB" w:rsidP="001D48DB">
      <w:pPr>
        <w:rPr>
          <w:sz w:val="24"/>
          <w:szCs w:val="24"/>
        </w:rPr>
      </w:pPr>
    </w:p>
    <w:p w14:paraId="461B2E6E" w14:textId="77777777" w:rsidR="001D48DB" w:rsidRDefault="001D48DB" w:rsidP="00CF0D3D">
      <w:pPr>
        <w:jc w:val="center"/>
        <w:rPr>
          <w:sz w:val="24"/>
          <w:szCs w:val="24"/>
        </w:rPr>
      </w:pPr>
    </w:p>
    <w:p w14:paraId="1BD11851" w14:textId="77777777" w:rsidR="00F56901" w:rsidRDefault="00F56901" w:rsidP="00BF3C28">
      <w:pPr>
        <w:spacing w:after="0" w:line="240" w:lineRule="auto"/>
        <w:contextualSpacing/>
        <w:jc w:val="both"/>
        <w:rPr>
          <w:rFonts w:ascii="Times New Roman" w:hAnsi="Times New Roman" w:cs="Times New Roman"/>
          <w:b/>
          <w:sz w:val="24"/>
          <w:szCs w:val="24"/>
        </w:rPr>
      </w:pPr>
    </w:p>
    <w:p w14:paraId="3F9E938C" w14:textId="77777777" w:rsidR="00F56A30" w:rsidRDefault="00F56A30" w:rsidP="003C46D0">
      <w:pPr>
        <w:pStyle w:val="2"/>
        <w:spacing w:before="0" w:line="240" w:lineRule="auto"/>
        <w:ind w:firstLine="2977"/>
        <w:rPr>
          <w:rFonts w:ascii="Times New Roman" w:hAnsi="Times New Roman" w:cs="Times New Roman"/>
          <w:color w:val="000000"/>
          <w:sz w:val="24"/>
          <w:szCs w:val="24"/>
          <w:shd w:val="clear" w:color="auto" w:fill="FFFFFF"/>
        </w:rPr>
      </w:pPr>
    </w:p>
    <w:p w14:paraId="418F3D92" w14:textId="77777777" w:rsidR="00461CE7" w:rsidRPr="009D6E17" w:rsidRDefault="001E76A7" w:rsidP="003C46D0">
      <w:pPr>
        <w:pStyle w:val="2"/>
        <w:spacing w:before="0" w:line="240" w:lineRule="auto"/>
        <w:ind w:firstLine="2977"/>
        <w:rPr>
          <w:rFonts w:ascii="Times New Roman" w:hAnsi="Times New Roman" w:cs="Times New Roman"/>
          <w:color w:val="000000"/>
          <w:sz w:val="24"/>
          <w:szCs w:val="24"/>
          <w:shd w:val="clear" w:color="auto" w:fill="FFFFFF"/>
        </w:rPr>
      </w:pPr>
      <w:r w:rsidRPr="009D6E17">
        <w:rPr>
          <w:rFonts w:ascii="Times New Roman" w:hAnsi="Times New Roman" w:cs="Times New Roman"/>
          <w:color w:val="000000"/>
          <w:sz w:val="24"/>
          <w:szCs w:val="24"/>
          <w:shd w:val="clear" w:color="auto" w:fill="FFFFFF"/>
        </w:rPr>
        <w:t xml:space="preserve">«Россия не допустила, чтобы мир встал на колени. </w:t>
      </w:r>
    </w:p>
    <w:p w14:paraId="2F39F078" w14:textId="77777777" w:rsidR="00F644AF" w:rsidRPr="009D6E17" w:rsidRDefault="001E76A7" w:rsidP="003C46D0">
      <w:pPr>
        <w:pStyle w:val="2"/>
        <w:spacing w:before="0" w:line="240" w:lineRule="auto"/>
        <w:ind w:firstLine="2977"/>
        <w:rPr>
          <w:rFonts w:ascii="Times New Roman" w:hAnsi="Times New Roman" w:cs="Times New Roman"/>
          <w:color w:val="000000"/>
          <w:sz w:val="24"/>
          <w:szCs w:val="24"/>
          <w:shd w:val="clear" w:color="auto" w:fill="FFFFFF"/>
        </w:rPr>
      </w:pPr>
      <w:r w:rsidRPr="009D6E17">
        <w:rPr>
          <w:rFonts w:ascii="Times New Roman" w:hAnsi="Times New Roman" w:cs="Times New Roman"/>
          <w:color w:val="000000"/>
          <w:sz w:val="24"/>
          <w:szCs w:val="24"/>
          <w:shd w:val="clear" w:color="auto" w:fill="FFFFFF"/>
        </w:rPr>
        <w:t>Именно Россия внес</w:t>
      </w:r>
      <w:r w:rsidR="00F2281E" w:rsidRPr="009D6E17">
        <w:rPr>
          <w:rFonts w:ascii="Times New Roman" w:hAnsi="Times New Roman" w:cs="Times New Roman"/>
          <w:color w:val="000000"/>
          <w:sz w:val="24"/>
          <w:szCs w:val="24"/>
          <w:shd w:val="clear" w:color="auto" w:fill="FFFFFF"/>
        </w:rPr>
        <w:t>ла решающий вклад в победу</w:t>
      </w:r>
    </w:p>
    <w:p w14:paraId="5CCAEAAF" w14:textId="77777777" w:rsidR="001E76A7" w:rsidRPr="009D6E17" w:rsidRDefault="00F2281E" w:rsidP="003C46D0">
      <w:pPr>
        <w:pStyle w:val="2"/>
        <w:spacing w:before="0" w:line="240" w:lineRule="auto"/>
        <w:ind w:firstLine="2977"/>
        <w:rPr>
          <w:rFonts w:ascii="Times New Roman" w:hAnsi="Times New Roman" w:cs="Times New Roman"/>
          <w:b/>
          <w:color w:val="000000"/>
          <w:sz w:val="24"/>
          <w:szCs w:val="24"/>
          <w:shd w:val="clear" w:color="auto" w:fill="FFFFFF"/>
        </w:rPr>
      </w:pPr>
      <w:r w:rsidRPr="009D6E17">
        <w:rPr>
          <w:rFonts w:ascii="Times New Roman" w:hAnsi="Times New Roman" w:cs="Times New Roman"/>
          <w:color w:val="000000"/>
          <w:sz w:val="24"/>
          <w:szCs w:val="24"/>
          <w:shd w:val="clear" w:color="auto" w:fill="FFFFFF"/>
        </w:rPr>
        <w:t xml:space="preserve"> в Великой Отечественной</w:t>
      </w:r>
      <w:r w:rsidR="001E76A7" w:rsidRPr="009D6E17">
        <w:rPr>
          <w:rFonts w:ascii="Times New Roman" w:hAnsi="Times New Roman" w:cs="Times New Roman"/>
          <w:color w:val="000000"/>
          <w:sz w:val="24"/>
          <w:szCs w:val="24"/>
          <w:shd w:val="clear" w:color="auto" w:fill="FFFFFF"/>
        </w:rPr>
        <w:t xml:space="preserve"> войне»</w:t>
      </w:r>
    </w:p>
    <w:p w14:paraId="6F9A132A" w14:textId="77777777" w:rsidR="001E76A7" w:rsidRDefault="00CE5D8F" w:rsidP="003C46D0">
      <w:pPr>
        <w:spacing w:after="0" w:line="240" w:lineRule="auto"/>
        <w:ind w:firstLine="2977"/>
        <w:rPr>
          <w:rStyle w:val="af2"/>
          <w:rFonts w:ascii="Times New Roman" w:hAnsi="Times New Roman" w:cs="Times New Roman"/>
          <w:b w:val="0"/>
          <w:color w:val="000000"/>
          <w:sz w:val="24"/>
          <w:szCs w:val="24"/>
          <w:bdr w:val="none" w:sz="0" w:space="0" w:color="auto" w:frame="1"/>
          <w:shd w:val="clear" w:color="auto" w:fill="FFFFFF"/>
        </w:rPr>
      </w:pPr>
      <w:r w:rsidRPr="009D6E17">
        <w:rPr>
          <w:rFonts w:ascii="Times New Roman" w:hAnsi="Times New Roman" w:cs="Times New Roman"/>
          <w:color w:val="000000"/>
          <w:sz w:val="24"/>
          <w:szCs w:val="24"/>
          <w:shd w:val="clear" w:color="auto" w:fill="FFFFFF"/>
        </w:rPr>
        <w:t>Президент</w:t>
      </w:r>
      <w:r w:rsidR="00F2281E" w:rsidRPr="009D6E17">
        <w:rPr>
          <w:rFonts w:ascii="Times New Roman" w:hAnsi="Times New Roman" w:cs="Times New Roman"/>
          <w:color w:val="000000"/>
          <w:sz w:val="24"/>
          <w:szCs w:val="24"/>
          <w:shd w:val="clear" w:color="auto" w:fill="FFFFFF"/>
        </w:rPr>
        <w:t xml:space="preserve"> Израиля </w:t>
      </w:r>
      <w:r w:rsidR="008071CC" w:rsidRPr="009D6E17">
        <w:rPr>
          <w:rStyle w:val="af2"/>
          <w:rFonts w:ascii="Times New Roman" w:hAnsi="Times New Roman" w:cs="Times New Roman"/>
          <w:b w:val="0"/>
          <w:color w:val="000000"/>
          <w:sz w:val="24"/>
          <w:szCs w:val="24"/>
          <w:bdr w:val="none" w:sz="0" w:space="0" w:color="auto" w:frame="1"/>
          <w:shd w:val="clear" w:color="auto" w:fill="FFFFFF"/>
        </w:rPr>
        <w:t xml:space="preserve">с 2007 по 2014 </w:t>
      </w:r>
      <w:r w:rsidR="008071CC">
        <w:rPr>
          <w:rStyle w:val="af2"/>
          <w:rFonts w:ascii="Times New Roman" w:hAnsi="Times New Roman" w:cs="Times New Roman"/>
          <w:b w:val="0"/>
          <w:color w:val="000000"/>
          <w:sz w:val="24"/>
          <w:szCs w:val="24"/>
          <w:bdr w:val="none" w:sz="0" w:space="0" w:color="auto" w:frame="1"/>
          <w:shd w:val="clear" w:color="auto" w:fill="FFFFFF"/>
        </w:rPr>
        <w:t xml:space="preserve">год  </w:t>
      </w:r>
      <w:r w:rsidR="008071CC" w:rsidRPr="009D6E17">
        <w:rPr>
          <w:rStyle w:val="af2"/>
          <w:rFonts w:ascii="Times New Roman" w:hAnsi="Times New Roman" w:cs="Times New Roman"/>
          <w:b w:val="0"/>
          <w:color w:val="000000"/>
          <w:sz w:val="24"/>
          <w:szCs w:val="24"/>
          <w:bdr w:val="none" w:sz="0" w:space="0" w:color="auto" w:frame="1"/>
          <w:shd w:val="clear" w:color="auto" w:fill="FFFFFF"/>
        </w:rPr>
        <w:t xml:space="preserve"> </w:t>
      </w:r>
      <w:proofErr w:type="spellStart"/>
      <w:r w:rsidR="00F2281E" w:rsidRPr="009D6E17">
        <w:rPr>
          <w:rStyle w:val="af2"/>
          <w:rFonts w:ascii="Times New Roman" w:hAnsi="Times New Roman" w:cs="Times New Roman"/>
          <w:b w:val="0"/>
          <w:color w:val="000000"/>
          <w:sz w:val="24"/>
          <w:szCs w:val="24"/>
          <w:bdr w:val="none" w:sz="0" w:space="0" w:color="auto" w:frame="1"/>
          <w:shd w:val="clear" w:color="auto" w:fill="FFFFFF"/>
        </w:rPr>
        <w:t>Шимон</w:t>
      </w:r>
      <w:proofErr w:type="spellEnd"/>
      <w:r w:rsidR="00F2281E" w:rsidRPr="009D6E17">
        <w:rPr>
          <w:rStyle w:val="af2"/>
          <w:rFonts w:ascii="Times New Roman" w:hAnsi="Times New Roman" w:cs="Times New Roman"/>
          <w:b w:val="0"/>
          <w:color w:val="000000"/>
          <w:sz w:val="24"/>
          <w:szCs w:val="24"/>
          <w:bdr w:val="none" w:sz="0" w:space="0" w:color="auto" w:frame="1"/>
          <w:shd w:val="clear" w:color="auto" w:fill="FFFFFF"/>
        </w:rPr>
        <w:t xml:space="preserve"> Перес</w:t>
      </w:r>
      <w:r w:rsidRPr="009D6E17">
        <w:rPr>
          <w:rStyle w:val="af2"/>
          <w:rFonts w:ascii="Times New Roman" w:hAnsi="Times New Roman" w:cs="Times New Roman"/>
          <w:b w:val="0"/>
          <w:color w:val="000000"/>
          <w:sz w:val="24"/>
          <w:szCs w:val="24"/>
          <w:bdr w:val="none" w:sz="0" w:space="0" w:color="auto" w:frame="1"/>
          <w:shd w:val="clear" w:color="auto" w:fill="FFFFFF"/>
        </w:rPr>
        <w:t>.</w:t>
      </w:r>
    </w:p>
    <w:p w14:paraId="04DE1910" w14:textId="77777777" w:rsidR="008071CC" w:rsidRPr="00CE5D8F" w:rsidRDefault="008071CC" w:rsidP="003C46D0">
      <w:pPr>
        <w:spacing w:after="0" w:line="240" w:lineRule="auto"/>
        <w:ind w:firstLine="2977"/>
        <w:rPr>
          <w:sz w:val="24"/>
          <w:szCs w:val="24"/>
        </w:rPr>
      </w:pPr>
    </w:p>
    <w:p w14:paraId="57743661" w14:textId="77777777" w:rsidR="005C18FB" w:rsidRPr="00DB32B5" w:rsidRDefault="005C18FB" w:rsidP="00DB32B5">
      <w:pPr>
        <w:pStyle w:val="2"/>
        <w:spacing w:before="0" w:line="240" w:lineRule="auto"/>
        <w:ind w:firstLine="709"/>
        <w:jc w:val="center"/>
        <w:rPr>
          <w:rFonts w:ascii="Times New Roman" w:hAnsi="Times New Roman" w:cs="Times New Roman"/>
          <w:b/>
          <w:color w:val="000000" w:themeColor="text1"/>
          <w:sz w:val="24"/>
          <w:szCs w:val="24"/>
        </w:rPr>
      </w:pPr>
      <w:r w:rsidRPr="00DB32B5">
        <w:rPr>
          <w:rFonts w:ascii="Times New Roman" w:hAnsi="Times New Roman" w:cs="Times New Roman"/>
          <w:b/>
          <w:color w:val="000000" w:themeColor="text1"/>
          <w:sz w:val="24"/>
          <w:szCs w:val="24"/>
        </w:rPr>
        <w:t>Введение</w:t>
      </w:r>
    </w:p>
    <w:p w14:paraId="20571097" w14:textId="77777777" w:rsidR="005C18FB" w:rsidRPr="00B7277D" w:rsidRDefault="005C18FB" w:rsidP="00BF3C28">
      <w:pPr>
        <w:spacing w:after="0" w:line="240" w:lineRule="auto"/>
        <w:ind w:firstLine="709"/>
        <w:contextualSpacing/>
        <w:jc w:val="both"/>
        <w:rPr>
          <w:rFonts w:ascii="Times New Roman" w:hAnsi="Times New Roman" w:cs="Times New Roman"/>
          <w:sz w:val="24"/>
          <w:szCs w:val="24"/>
        </w:rPr>
      </w:pPr>
      <w:r w:rsidRPr="002559FF">
        <w:rPr>
          <w:rFonts w:ascii="Times New Roman" w:hAnsi="Times New Roman" w:cs="Times New Roman"/>
          <w:b/>
          <w:sz w:val="24"/>
          <w:szCs w:val="24"/>
        </w:rPr>
        <w:t>Актуальность</w:t>
      </w:r>
      <w:r w:rsidR="00083743">
        <w:rPr>
          <w:rFonts w:ascii="Times New Roman" w:hAnsi="Times New Roman" w:cs="Times New Roman"/>
          <w:b/>
          <w:sz w:val="24"/>
          <w:szCs w:val="24"/>
        </w:rPr>
        <w:t xml:space="preserve"> работы:</w:t>
      </w:r>
      <w:r w:rsidR="000D64F4">
        <w:rPr>
          <w:rFonts w:ascii="Times New Roman" w:hAnsi="Times New Roman" w:cs="Times New Roman"/>
          <w:b/>
          <w:sz w:val="24"/>
          <w:szCs w:val="24"/>
        </w:rPr>
        <w:t xml:space="preserve"> </w:t>
      </w:r>
      <w:r w:rsidR="000D64F4">
        <w:rPr>
          <w:rFonts w:ascii="Times New Roman" w:hAnsi="Times New Roman" w:cs="Times New Roman"/>
          <w:sz w:val="24"/>
          <w:szCs w:val="24"/>
        </w:rPr>
        <w:t xml:space="preserve">в 2019 году мы делали проект-экскурсию </w:t>
      </w:r>
      <w:r w:rsidR="00BF3C28">
        <w:rPr>
          <w:rFonts w:ascii="Times New Roman" w:hAnsi="Times New Roman" w:cs="Times New Roman"/>
          <w:sz w:val="24"/>
          <w:szCs w:val="24"/>
        </w:rPr>
        <w:t xml:space="preserve">по памятникам, посвященным ВОВ </w:t>
      </w:r>
      <w:r w:rsidR="00A665D7">
        <w:rPr>
          <w:rFonts w:ascii="Times New Roman" w:hAnsi="Times New Roman" w:cs="Times New Roman"/>
          <w:sz w:val="24"/>
          <w:szCs w:val="24"/>
        </w:rPr>
        <w:t>г.</w:t>
      </w:r>
      <w:r w:rsidR="00C21FE5">
        <w:rPr>
          <w:rFonts w:ascii="Times New Roman" w:hAnsi="Times New Roman" w:cs="Times New Roman"/>
          <w:sz w:val="24"/>
          <w:szCs w:val="24"/>
        </w:rPr>
        <w:t xml:space="preserve"> </w:t>
      </w:r>
      <w:r w:rsidR="00A665D7">
        <w:rPr>
          <w:rFonts w:ascii="Times New Roman" w:hAnsi="Times New Roman" w:cs="Times New Roman"/>
          <w:sz w:val="24"/>
          <w:szCs w:val="24"/>
        </w:rPr>
        <w:t>Таганрога и его окрестност</w:t>
      </w:r>
      <w:r w:rsidR="008071CC">
        <w:rPr>
          <w:rFonts w:ascii="Times New Roman" w:hAnsi="Times New Roman" w:cs="Times New Roman"/>
          <w:sz w:val="24"/>
          <w:szCs w:val="24"/>
        </w:rPr>
        <w:t>ей</w:t>
      </w:r>
      <w:r w:rsidR="00A665D7">
        <w:rPr>
          <w:rFonts w:ascii="Times New Roman" w:hAnsi="Times New Roman" w:cs="Times New Roman"/>
          <w:sz w:val="24"/>
          <w:szCs w:val="24"/>
        </w:rPr>
        <w:t>. А в</w:t>
      </w:r>
      <w:r w:rsidR="00B7277D">
        <w:rPr>
          <w:rFonts w:ascii="Times New Roman" w:hAnsi="Times New Roman" w:cs="Times New Roman"/>
          <w:sz w:val="24"/>
          <w:szCs w:val="24"/>
        </w:rPr>
        <w:t xml:space="preserve"> 2020 году наш народ </w:t>
      </w:r>
      <w:r w:rsidR="003C46D0">
        <w:rPr>
          <w:rFonts w:ascii="Times New Roman" w:hAnsi="Times New Roman" w:cs="Times New Roman"/>
          <w:sz w:val="24"/>
          <w:szCs w:val="24"/>
        </w:rPr>
        <w:t>отмечал юбилей</w:t>
      </w:r>
      <w:r w:rsidR="003C46D0" w:rsidRPr="003C46D0">
        <w:rPr>
          <w:rFonts w:ascii="Times New Roman" w:hAnsi="Times New Roman" w:cs="Times New Roman"/>
          <w:sz w:val="24"/>
          <w:szCs w:val="24"/>
        </w:rPr>
        <w:t xml:space="preserve"> </w:t>
      </w:r>
      <w:r w:rsidR="00B7277D">
        <w:rPr>
          <w:rFonts w:ascii="Times New Roman" w:hAnsi="Times New Roman" w:cs="Times New Roman"/>
          <w:sz w:val="24"/>
          <w:szCs w:val="24"/>
        </w:rPr>
        <w:t>-</w:t>
      </w:r>
      <w:r w:rsidR="003C46D0" w:rsidRPr="003C46D0">
        <w:rPr>
          <w:rFonts w:ascii="Times New Roman" w:hAnsi="Times New Roman" w:cs="Times New Roman"/>
          <w:sz w:val="24"/>
          <w:szCs w:val="24"/>
        </w:rPr>
        <w:t xml:space="preserve"> </w:t>
      </w:r>
      <w:r w:rsidR="00F2281E">
        <w:rPr>
          <w:rFonts w:ascii="Times New Roman" w:hAnsi="Times New Roman" w:cs="Times New Roman"/>
          <w:sz w:val="24"/>
          <w:szCs w:val="24"/>
        </w:rPr>
        <w:t>75-</w:t>
      </w:r>
      <w:r w:rsidRPr="002559FF">
        <w:rPr>
          <w:rFonts w:ascii="Times New Roman" w:hAnsi="Times New Roman" w:cs="Times New Roman"/>
          <w:sz w:val="24"/>
          <w:szCs w:val="24"/>
        </w:rPr>
        <w:t>лет</w:t>
      </w:r>
      <w:r w:rsidR="00F2281E">
        <w:rPr>
          <w:rFonts w:ascii="Times New Roman" w:hAnsi="Times New Roman" w:cs="Times New Roman"/>
          <w:sz w:val="24"/>
          <w:szCs w:val="24"/>
        </w:rPr>
        <w:t>ие</w:t>
      </w:r>
      <w:r w:rsidRPr="002559FF">
        <w:rPr>
          <w:rFonts w:ascii="Times New Roman" w:hAnsi="Times New Roman" w:cs="Times New Roman"/>
          <w:sz w:val="24"/>
          <w:szCs w:val="24"/>
        </w:rPr>
        <w:t xml:space="preserve"> победы </w:t>
      </w:r>
      <w:r w:rsidR="00461CE7">
        <w:rPr>
          <w:rFonts w:ascii="Times New Roman" w:hAnsi="Times New Roman" w:cs="Times New Roman"/>
          <w:color w:val="000000" w:themeColor="text1"/>
          <w:sz w:val="24"/>
          <w:szCs w:val="24"/>
        </w:rPr>
        <w:t>в Великой Отечественной войне</w:t>
      </w:r>
      <w:r w:rsidR="00A665D7">
        <w:rPr>
          <w:rFonts w:ascii="Times New Roman" w:hAnsi="Times New Roman" w:cs="Times New Roman"/>
          <w:sz w:val="24"/>
          <w:szCs w:val="24"/>
        </w:rPr>
        <w:t xml:space="preserve">. </w:t>
      </w:r>
      <w:r w:rsidRPr="002559FF">
        <w:rPr>
          <w:rFonts w:ascii="Times New Roman" w:hAnsi="Times New Roman" w:cs="Times New Roman"/>
          <w:sz w:val="24"/>
          <w:szCs w:val="24"/>
        </w:rPr>
        <w:t xml:space="preserve">В этот день не только Россия отмечала этот праздник, а также </w:t>
      </w:r>
      <w:r w:rsidR="008071CC">
        <w:rPr>
          <w:rFonts w:ascii="Times New Roman" w:hAnsi="Times New Roman" w:cs="Times New Roman"/>
          <w:sz w:val="24"/>
          <w:szCs w:val="24"/>
        </w:rPr>
        <w:t xml:space="preserve">бывшие республики СССР и </w:t>
      </w:r>
      <w:r w:rsidRPr="002559FF">
        <w:rPr>
          <w:rFonts w:ascii="Times New Roman" w:hAnsi="Times New Roman" w:cs="Times New Roman"/>
          <w:sz w:val="24"/>
          <w:szCs w:val="24"/>
        </w:rPr>
        <w:t>страны Европы, за которых наши деды и прадеды проливали кровь. И чтобы почтить память нашим солдатам им воздвигают памятники, музеи и мемориалы, как в нашей стране, так и в других странах</w:t>
      </w:r>
      <w:r w:rsidR="00F2281E">
        <w:rPr>
          <w:rFonts w:ascii="Times New Roman" w:hAnsi="Times New Roman" w:cs="Times New Roman"/>
          <w:sz w:val="24"/>
          <w:szCs w:val="24"/>
        </w:rPr>
        <w:t xml:space="preserve"> мира</w:t>
      </w:r>
      <w:r w:rsidRPr="002559FF">
        <w:rPr>
          <w:rFonts w:ascii="Times New Roman" w:hAnsi="Times New Roman" w:cs="Times New Roman"/>
          <w:sz w:val="24"/>
          <w:szCs w:val="24"/>
        </w:rPr>
        <w:t>. Но в последнее вре</w:t>
      </w:r>
      <w:r w:rsidR="00461CE7">
        <w:rPr>
          <w:rFonts w:ascii="Times New Roman" w:hAnsi="Times New Roman" w:cs="Times New Roman"/>
          <w:sz w:val="24"/>
          <w:szCs w:val="24"/>
        </w:rPr>
        <w:t>мя стали возникать политические разногласия</w:t>
      </w:r>
      <w:r w:rsidR="00C62FC0">
        <w:rPr>
          <w:rFonts w:ascii="Times New Roman" w:hAnsi="Times New Roman" w:cs="Times New Roman"/>
          <w:sz w:val="24"/>
          <w:szCs w:val="24"/>
        </w:rPr>
        <w:t>. Ст</w:t>
      </w:r>
      <w:r w:rsidR="00F2281E">
        <w:rPr>
          <w:rFonts w:ascii="Times New Roman" w:hAnsi="Times New Roman" w:cs="Times New Roman"/>
          <w:sz w:val="24"/>
          <w:szCs w:val="24"/>
        </w:rPr>
        <w:t>ранам не нравится символическое</w:t>
      </w:r>
      <w:r w:rsidR="00C62FC0">
        <w:rPr>
          <w:rFonts w:ascii="Times New Roman" w:hAnsi="Times New Roman" w:cs="Times New Roman"/>
          <w:sz w:val="24"/>
          <w:szCs w:val="24"/>
        </w:rPr>
        <w:t xml:space="preserve"> присутствие России</w:t>
      </w:r>
      <w:r w:rsidR="00F2281E">
        <w:rPr>
          <w:rFonts w:ascii="Times New Roman" w:hAnsi="Times New Roman" w:cs="Times New Roman"/>
          <w:sz w:val="24"/>
          <w:szCs w:val="24"/>
        </w:rPr>
        <w:t xml:space="preserve"> на их территориях</w:t>
      </w:r>
      <w:r w:rsidR="00C62FC0">
        <w:rPr>
          <w:rFonts w:ascii="Times New Roman" w:hAnsi="Times New Roman" w:cs="Times New Roman"/>
          <w:sz w:val="24"/>
          <w:szCs w:val="24"/>
        </w:rPr>
        <w:t>. Это привело</w:t>
      </w:r>
      <w:r w:rsidRPr="002559FF">
        <w:rPr>
          <w:rFonts w:ascii="Times New Roman" w:hAnsi="Times New Roman" w:cs="Times New Roman"/>
          <w:sz w:val="24"/>
          <w:szCs w:val="24"/>
        </w:rPr>
        <w:t xml:space="preserve"> к сносу</w:t>
      </w:r>
      <w:r w:rsidR="00EB43EC">
        <w:rPr>
          <w:rFonts w:ascii="Times New Roman" w:hAnsi="Times New Roman" w:cs="Times New Roman"/>
          <w:sz w:val="24"/>
          <w:szCs w:val="24"/>
        </w:rPr>
        <w:t xml:space="preserve"> памятников ВОВ в некоторых</w:t>
      </w:r>
      <w:r w:rsidR="00C62FC0">
        <w:rPr>
          <w:rFonts w:ascii="Times New Roman" w:hAnsi="Times New Roman" w:cs="Times New Roman"/>
          <w:sz w:val="24"/>
          <w:szCs w:val="24"/>
        </w:rPr>
        <w:t xml:space="preserve"> странах</w:t>
      </w:r>
      <w:r w:rsidR="00F2281E">
        <w:rPr>
          <w:rFonts w:ascii="Times New Roman" w:hAnsi="Times New Roman" w:cs="Times New Roman"/>
          <w:sz w:val="24"/>
          <w:szCs w:val="24"/>
        </w:rPr>
        <w:t xml:space="preserve"> мира</w:t>
      </w:r>
      <w:r w:rsidR="00EB43EC">
        <w:rPr>
          <w:rFonts w:ascii="Times New Roman" w:hAnsi="Times New Roman" w:cs="Times New Roman"/>
          <w:sz w:val="24"/>
          <w:szCs w:val="24"/>
        </w:rPr>
        <w:t>. Поэтому</w:t>
      </w:r>
      <w:r w:rsidRPr="002559FF">
        <w:rPr>
          <w:rFonts w:ascii="Times New Roman" w:hAnsi="Times New Roman" w:cs="Times New Roman"/>
          <w:sz w:val="24"/>
          <w:szCs w:val="24"/>
        </w:rPr>
        <w:t xml:space="preserve"> мы решили узнать в</w:t>
      </w:r>
      <w:r w:rsidR="00EB43EC">
        <w:rPr>
          <w:rFonts w:ascii="Times New Roman" w:hAnsi="Times New Roman" w:cs="Times New Roman"/>
          <w:sz w:val="24"/>
          <w:szCs w:val="24"/>
        </w:rPr>
        <w:t xml:space="preserve"> каком</w:t>
      </w:r>
      <w:r w:rsidRPr="002559FF">
        <w:rPr>
          <w:rFonts w:ascii="Times New Roman" w:hAnsi="Times New Roman" w:cs="Times New Roman"/>
          <w:sz w:val="24"/>
          <w:szCs w:val="24"/>
        </w:rPr>
        <w:t xml:space="preserve"> состоянии </w:t>
      </w:r>
      <w:r w:rsidR="00EB43EC">
        <w:rPr>
          <w:rFonts w:ascii="Times New Roman" w:hAnsi="Times New Roman" w:cs="Times New Roman"/>
          <w:sz w:val="24"/>
          <w:szCs w:val="24"/>
        </w:rPr>
        <w:t xml:space="preserve">находятся военные памятники в Таганроге и окрестностях, </w:t>
      </w:r>
      <w:r w:rsidR="00385FB5">
        <w:rPr>
          <w:rFonts w:ascii="Times New Roman" w:hAnsi="Times New Roman" w:cs="Times New Roman"/>
          <w:sz w:val="24"/>
          <w:szCs w:val="24"/>
        </w:rPr>
        <w:t>в каких странах их снесли, а где чтут героизм русских солдат,</w:t>
      </w:r>
      <w:r w:rsidR="00F2281E">
        <w:rPr>
          <w:rFonts w:ascii="Times New Roman" w:hAnsi="Times New Roman" w:cs="Times New Roman"/>
          <w:sz w:val="24"/>
          <w:szCs w:val="24"/>
        </w:rPr>
        <w:t xml:space="preserve"> </w:t>
      </w:r>
      <w:r w:rsidR="00EB43EC">
        <w:rPr>
          <w:rFonts w:ascii="Times New Roman" w:hAnsi="Times New Roman" w:cs="Times New Roman"/>
          <w:sz w:val="24"/>
          <w:szCs w:val="24"/>
        </w:rPr>
        <w:t>что позволит показать отношение к военному прошлому в нашей стране и за её пределами.</w:t>
      </w:r>
    </w:p>
    <w:p w14:paraId="4724332B" w14:textId="77777777" w:rsidR="005C18FB" w:rsidRPr="00083743" w:rsidRDefault="00083743" w:rsidP="00BF3C2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Гипотеза: </w:t>
      </w:r>
      <w:r>
        <w:rPr>
          <w:rFonts w:ascii="Times New Roman" w:hAnsi="Times New Roman" w:cs="Times New Roman"/>
          <w:sz w:val="24"/>
          <w:szCs w:val="24"/>
        </w:rPr>
        <w:t>м</w:t>
      </w:r>
      <w:r w:rsidR="005C18FB" w:rsidRPr="002559FF">
        <w:rPr>
          <w:rFonts w:ascii="Times New Roman" w:hAnsi="Times New Roman" w:cs="Times New Roman"/>
          <w:sz w:val="24"/>
          <w:szCs w:val="24"/>
        </w:rPr>
        <w:t>ы предполагаем, что все памятник</w:t>
      </w:r>
      <w:r w:rsidR="00EB43EC">
        <w:rPr>
          <w:rFonts w:ascii="Times New Roman" w:hAnsi="Times New Roman" w:cs="Times New Roman"/>
          <w:sz w:val="24"/>
          <w:szCs w:val="24"/>
        </w:rPr>
        <w:t xml:space="preserve">и ВОВ являются достоянием той </w:t>
      </w:r>
      <w:r w:rsidR="005C18FB" w:rsidRPr="002559FF">
        <w:rPr>
          <w:rFonts w:ascii="Times New Roman" w:hAnsi="Times New Roman" w:cs="Times New Roman"/>
          <w:sz w:val="24"/>
          <w:szCs w:val="24"/>
        </w:rPr>
        <w:t>страны</w:t>
      </w:r>
      <w:r w:rsidR="00E302C8">
        <w:rPr>
          <w:rFonts w:ascii="Times New Roman" w:hAnsi="Times New Roman" w:cs="Times New Roman"/>
          <w:sz w:val="24"/>
          <w:szCs w:val="24"/>
        </w:rPr>
        <w:t>, в которой они находятся и должны охр</w:t>
      </w:r>
      <w:r w:rsidR="007D3AAE">
        <w:rPr>
          <w:rFonts w:ascii="Times New Roman" w:hAnsi="Times New Roman" w:cs="Times New Roman"/>
          <w:sz w:val="24"/>
          <w:szCs w:val="24"/>
        </w:rPr>
        <w:t>а</w:t>
      </w:r>
      <w:r w:rsidR="00E302C8">
        <w:rPr>
          <w:rFonts w:ascii="Times New Roman" w:hAnsi="Times New Roman" w:cs="Times New Roman"/>
          <w:sz w:val="24"/>
          <w:szCs w:val="24"/>
        </w:rPr>
        <w:t>нят</w:t>
      </w:r>
      <w:r w:rsidR="007D3AAE">
        <w:rPr>
          <w:rFonts w:ascii="Times New Roman" w:hAnsi="Times New Roman" w:cs="Times New Roman"/>
          <w:sz w:val="24"/>
          <w:szCs w:val="24"/>
        </w:rPr>
        <w:t>ь</w:t>
      </w:r>
      <w:r w:rsidR="00E302C8">
        <w:rPr>
          <w:rFonts w:ascii="Times New Roman" w:hAnsi="Times New Roman" w:cs="Times New Roman"/>
          <w:sz w:val="24"/>
          <w:szCs w:val="24"/>
        </w:rPr>
        <w:t xml:space="preserve">ся государством и народом данной страны в соответствии с Конституцией статья </w:t>
      </w:r>
      <w:r w:rsidR="0015009A">
        <w:rPr>
          <w:rFonts w:ascii="Times New Roman" w:hAnsi="Times New Roman" w:cs="Times New Roman"/>
          <w:sz w:val="24"/>
          <w:szCs w:val="24"/>
        </w:rPr>
        <w:t>44.</w:t>
      </w:r>
    </w:p>
    <w:p w14:paraId="52CBC8F2" w14:textId="77777777" w:rsidR="005C18FB" w:rsidRPr="00E302C8" w:rsidRDefault="005C18FB" w:rsidP="00BF3C28">
      <w:pPr>
        <w:spacing w:after="0" w:line="240" w:lineRule="auto"/>
        <w:ind w:firstLine="709"/>
        <w:contextualSpacing/>
        <w:jc w:val="both"/>
        <w:rPr>
          <w:rFonts w:ascii="Times New Roman" w:hAnsi="Times New Roman" w:cs="Times New Roman"/>
          <w:b/>
          <w:sz w:val="24"/>
          <w:szCs w:val="24"/>
        </w:rPr>
      </w:pPr>
      <w:r w:rsidRPr="002559FF">
        <w:rPr>
          <w:rFonts w:ascii="Times New Roman" w:hAnsi="Times New Roman" w:cs="Times New Roman"/>
          <w:b/>
          <w:sz w:val="24"/>
          <w:szCs w:val="24"/>
        </w:rPr>
        <w:t>Объект исследования</w:t>
      </w:r>
      <w:r w:rsidR="00083743">
        <w:rPr>
          <w:rFonts w:ascii="Times New Roman" w:hAnsi="Times New Roman" w:cs="Times New Roman"/>
          <w:b/>
          <w:sz w:val="24"/>
          <w:szCs w:val="24"/>
        </w:rPr>
        <w:t>:</w:t>
      </w:r>
      <w:r w:rsidRPr="002559FF">
        <w:rPr>
          <w:rFonts w:ascii="Times New Roman" w:hAnsi="Times New Roman" w:cs="Times New Roman"/>
          <w:b/>
          <w:sz w:val="24"/>
          <w:szCs w:val="24"/>
        </w:rPr>
        <w:t xml:space="preserve"> </w:t>
      </w:r>
      <w:r w:rsidR="00083743">
        <w:rPr>
          <w:rFonts w:ascii="Times New Roman" w:hAnsi="Times New Roman" w:cs="Times New Roman"/>
          <w:sz w:val="24"/>
          <w:szCs w:val="24"/>
        </w:rPr>
        <w:t>о</w:t>
      </w:r>
      <w:r w:rsidRPr="002559FF">
        <w:rPr>
          <w:rFonts w:ascii="Times New Roman" w:hAnsi="Times New Roman" w:cs="Times New Roman"/>
          <w:sz w:val="24"/>
          <w:szCs w:val="24"/>
        </w:rPr>
        <w:t>бъектом нашего исследования стали памятники города Таганрог</w:t>
      </w:r>
      <w:r w:rsidR="00426C0B">
        <w:rPr>
          <w:rFonts w:ascii="Times New Roman" w:hAnsi="Times New Roman" w:cs="Times New Roman"/>
          <w:sz w:val="24"/>
          <w:szCs w:val="24"/>
        </w:rPr>
        <w:t>а и его окрестностей</w:t>
      </w:r>
      <w:r w:rsidRPr="002559FF">
        <w:rPr>
          <w:rFonts w:ascii="Times New Roman" w:hAnsi="Times New Roman" w:cs="Times New Roman"/>
          <w:sz w:val="24"/>
          <w:szCs w:val="24"/>
        </w:rPr>
        <w:t xml:space="preserve">: </w:t>
      </w:r>
      <w:proofErr w:type="spellStart"/>
      <w:r w:rsidRPr="002559FF">
        <w:rPr>
          <w:rFonts w:ascii="Times New Roman" w:hAnsi="Times New Roman" w:cs="Times New Roman"/>
          <w:sz w:val="24"/>
          <w:szCs w:val="24"/>
        </w:rPr>
        <w:t>Самбекские</w:t>
      </w:r>
      <w:proofErr w:type="spellEnd"/>
      <w:r w:rsidRPr="002559FF">
        <w:rPr>
          <w:rFonts w:ascii="Times New Roman" w:hAnsi="Times New Roman" w:cs="Times New Roman"/>
          <w:sz w:val="24"/>
          <w:szCs w:val="24"/>
        </w:rPr>
        <w:t xml:space="preserve"> высоты, Вечный огонь</w:t>
      </w:r>
      <w:r w:rsidR="00E302C8">
        <w:rPr>
          <w:rFonts w:ascii="Times New Roman" w:hAnsi="Times New Roman" w:cs="Times New Roman"/>
          <w:sz w:val="24"/>
          <w:szCs w:val="24"/>
        </w:rPr>
        <w:t xml:space="preserve"> в парке им.</w:t>
      </w:r>
      <w:r w:rsidR="00C21FE5">
        <w:rPr>
          <w:rFonts w:ascii="Times New Roman" w:hAnsi="Times New Roman" w:cs="Times New Roman"/>
          <w:sz w:val="24"/>
          <w:szCs w:val="24"/>
        </w:rPr>
        <w:t xml:space="preserve"> Горького</w:t>
      </w:r>
      <w:r w:rsidRPr="002559FF">
        <w:rPr>
          <w:rFonts w:ascii="Times New Roman" w:hAnsi="Times New Roman" w:cs="Times New Roman"/>
          <w:sz w:val="24"/>
          <w:szCs w:val="24"/>
        </w:rPr>
        <w:t xml:space="preserve">, </w:t>
      </w:r>
      <w:r w:rsidR="00137A41">
        <w:rPr>
          <w:rFonts w:ascii="Times New Roman" w:hAnsi="Times New Roman" w:cs="Times New Roman"/>
          <w:sz w:val="24"/>
          <w:szCs w:val="24"/>
        </w:rPr>
        <w:t xml:space="preserve">Цезарь </w:t>
      </w:r>
      <w:proofErr w:type="spellStart"/>
      <w:r w:rsidR="00137A41">
        <w:rPr>
          <w:rFonts w:ascii="Times New Roman" w:hAnsi="Times New Roman" w:cs="Times New Roman"/>
          <w:sz w:val="24"/>
          <w:szCs w:val="24"/>
        </w:rPr>
        <w:t>Куников</w:t>
      </w:r>
      <w:proofErr w:type="spellEnd"/>
      <w:r w:rsidR="00E302C8">
        <w:rPr>
          <w:rFonts w:ascii="Times New Roman" w:hAnsi="Times New Roman" w:cs="Times New Roman"/>
          <w:sz w:val="24"/>
          <w:szCs w:val="24"/>
        </w:rPr>
        <w:t xml:space="preserve">, домик </w:t>
      </w:r>
      <w:proofErr w:type="spellStart"/>
      <w:r w:rsidR="00E302C8">
        <w:rPr>
          <w:rFonts w:ascii="Times New Roman" w:hAnsi="Times New Roman" w:cs="Times New Roman"/>
          <w:sz w:val="24"/>
          <w:szCs w:val="24"/>
        </w:rPr>
        <w:t>Турубаровых</w:t>
      </w:r>
      <w:proofErr w:type="spellEnd"/>
      <w:r w:rsidRPr="002559FF">
        <w:rPr>
          <w:rFonts w:ascii="Times New Roman" w:hAnsi="Times New Roman" w:cs="Times New Roman"/>
          <w:sz w:val="24"/>
          <w:szCs w:val="24"/>
        </w:rPr>
        <w:t xml:space="preserve">, </w:t>
      </w:r>
      <w:r w:rsidR="00C21FE5" w:rsidRPr="002559FF">
        <w:rPr>
          <w:rFonts w:ascii="Times New Roman" w:hAnsi="Times New Roman" w:cs="Times New Roman"/>
          <w:sz w:val="24"/>
          <w:szCs w:val="24"/>
        </w:rPr>
        <w:t>а также</w:t>
      </w:r>
      <w:r w:rsidRPr="002559FF">
        <w:rPr>
          <w:rFonts w:ascii="Times New Roman" w:hAnsi="Times New Roman" w:cs="Times New Roman"/>
          <w:sz w:val="24"/>
          <w:szCs w:val="24"/>
        </w:rPr>
        <w:t xml:space="preserve"> памятники стран </w:t>
      </w:r>
      <w:r w:rsidR="00F2281E">
        <w:rPr>
          <w:rFonts w:ascii="Times New Roman" w:hAnsi="Times New Roman" w:cs="Times New Roman"/>
          <w:sz w:val="24"/>
          <w:szCs w:val="24"/>
        </w:rPr>
        <w:t>мира</w:t>
      </w:r>
      <w:r w:rsidRPr="002559FF">
        <w:rPr>
          <w:rFonts w:ascii="Times New Roman" w:hAnsi="Times New Roman" w:cs="Times New Roman"/>
          <w:sz w:val="24"/>
          <w:szCs w:val="24"/>
        </w:rPr>
        <w:t xml:space="preserve">: Монумент </w:t>
      </w:r>
      <w:r w:rsidR="004B332F">
        <w:rPr>
          <w:rFonts w:ascii="Times New Roman" w:hAnsi="Times New Roman" w:cs="Times New Roman"/>
          <w:sz w:val="24"/>
          <w:szCs w:val="24"/>
        </w:rPr>
        <w:t>боевой славы Советских Вооруженных сил</w:t>
      </w:r>
      <w:r w:rsidR="00426C0B">
        <w:rPr>
          <w:rFonts w:ascii="Times New Roman" w:hAnsi="Times New Roman" w:cs="Times New Roman"/>
          <w:sz w:val="24"/>
          <w:szCs w:val="24"/>
        </w:rPr>
        <w:t xml:space="preserve"> </w:t>
      </w:r>
      <w:r w:rsidRPr="002559FF">
        <w:rPr>
          <w:rFonts w:ascii="Times New Roman" w:hAnsi="Times New Roman" w:cs="Times New Roman"/>
          <w:sz w:val="24"/>
          <w:szCs w:val="24"/>
        </w:rPr>
        <w:t>(Украина), Мемориал воинской славы</w:t>
      </w:r>
      <w:r w:rsidR="00426C0B">
        <w:rPr>
          <w:rFonts w:ascii="Times New Roman" w:hAnsi="Times New Roman" w:cs="Times New Roman"/>
          <w:sz w:val="24"/>
          <w:szCs w:val="24"/>
        </w:rPr>
        <w:t xml:space="preserve"> </w:t>
      </w:r>
      <w:r w:rsidRPr="002559FF">
        <w:rPr>
          <w:rFonts w:ascii="Times New Roman" w:hAnsi="Times New Roman" w:cs="Times New Roman"/>
          <w:sz w:val="24"/>
          <w:szCs w:val="24"/>
        </w:rPr>
        <w:t>(Грузия),</w:t>
      </w:r>
      <w:r w:rsidR="00787AD4">
        <w:rPr>
          <w:rFonts w:ascii="Times New Roman" w:hAnsi="Times New Roman" w:cs="Times New Roman"/>
          <w:sz w:val="24"/>
          <w:szCs w:val="24"/>
        </w:rPr>
        <w:t xml:space="preserve"> </w:t>
      </w:r>
      <w:r w:rsidRPr="002559FF">
        <w:rPr>
          <w:rFonts w:ascii="Times New Roman" w:hAnsi="Times New Roman" w:cs="Times New Roman"/>
          <w:sz w:val="24"/>
          <w:szCs w:val="24"/>
        </w:rPr>
        <w:t>Алеша</w:t>
      </w:r>
      <w:r w:rsidR="00C21FE5">
        <w:rPr>
          <w:rFonts w:ascii="Times New Roman" w:hAnsi="Times New Roman" w:cs="Times New Roman"/>
          <w:sz w:val="24"/>
          <w:szCs w:val="24"/>
        </w:rPr>
        <w:t xml:space="preserve"> </w:t>
      </w:r>
      <w:r w:rsidRPr="002559FF">
        <w:rPr>
          <w:rFonts w:ascii="Times New Roman" w:hAnsi="Times New Roman" w:cs="Times New Roman"/>
          <w:sz w:val="24"/>
          <w:szCs w:val="24"/>
        </w:rPr>
        <w:t>(Болгария),</w:t>
      </w:r>
      <w:r w:rsidR="00787AD4">
        <w:rPr>
          <w:rFonts w:ascii="Times New Roman" w:hAnsi="Times New Roman" w:cs="Times New Roman"/>
          <w:sz w:val="24"/>
          <w:szCs w:val="24"/>
        </w:rPr>
        <w:t xml:space="preserve"> </w:t>
      </w:r>
      <w:r w:rsidRPr="002559FF">
        <w:rPr>
          <w:rFonts w:ascii="Times New Roman" w:hAnsi="Times New Roman" w:cs="Times New Roman"/>
          <w:sz w:val="24"/>
          <w:szCs w:val="24"/>
        </w:rPr>
        <w:t>Бронзовый солдат</w:t>
      </w:r>
      <w:r w:rsidR="00C21FE5">
        <w:rPr>
          <w:rFonts w:ascii="Times New Roman" w:hAnsi="Times New Roman" w:cs="Times New Roman"/>
          <w:sz w:val="24"/>
          <w:szCs w:val="24"/>
        </w:rPr>
        <w:t xml:space="preserve"> </w:t>
      </w:r>
      <w:r w:rsidRPr="002559FF">
        <w:rPr>
          <w:rFonts w:ascii="Times New Roman" w:hAnsi="Times New Roman" w:cs="Times New Roman"/>
          <w:sz w:val="24"/>
          <w:szCs w:val="24"/>
        </w:rPr>
        <w:t>(Эстония)</w:t>
      </w:r>
      <w:r w:rsidR="00E302C8">
        <w:rPr>
          <w:rFonts w:ascii="Times New Roman" w:hAnsi="Times New Roman" w:cs="Times New Roman"/>
          <w:sz w:val="24"/>
          <w:szCs w:val="24"/>
        </w:rPr>
        <w:t>, памятник Коневу</w:t>
      </w:r>
      <w:r w:rsidR="00C21FE5">
        <w:rPr>
          <w:rFonts w:ascii="Times New Roman" w:hAnsi="Times New Roman" w:cs="Times New Roman"/>
          <w:sz w:val="24"/>
          <w:szCs w:val="24"/>
        </w:rPr>
        <w:t xml:space="preserve"> </w:t>
      </w:r>
      <w:r w:rsidR="00E302C8">
        <w:rPr>
          <w:rFonts w:ascii="Times New Roman" w:hAnsi="Times New Roman" w:cs="Times New Roman"/>
          <w:sz w:val="24"/>
          <w:szCs w:val="24"/>
        </w:rPr>
        <w:t>(Чехия)</w:t>
      </w:r>
      <w:r w:rsidRPr="002559FF">
        <w:rPr>
          <w:rFonts w:ascii="Times New Roman" w:hAnsi="Times New Roman" w:cs="Times New Roman"/>
          <w:sz w:val="24"/>
          <w:szCs w:val="24"/>
        </w:rPr>
        <w:t xml:space="preserve">. </w:t>
      </w:r>
    </w:p>
    <w:p w14:paraId="6EE8BAF6" w14:textId="77777777" w:rsidR="005C18FB" w:rsidRPr="00083743" w:rsidRDefault="005C18FB" w:rsidP="00BF3C28">
      <w:pPr>
        <w:spacing w:after="0" w:line="240" w:lineRule="auto"/>
        <w:ind w:firstLine="709"/>
        <w:contextualSpacing/>
        <w:jc w:val="both"/>
        <w:rPr>
          <w:rFonts w:ascii="Times New Roman" w:hAnsi="Times New Roman" w:cs="Times New Roman"/>
          <w:b/>
          <w:sz w:val="24"/>
          <w:szCs w:val="24"/>
        </w:rPr>
      </w:pPr>
      <w:r w:rsidRPr="002559FF">
        <w:rPr>
          <w:rFonts w:ascii="Times New Roman" w:hAnsi="Times New Roman" w:cs="Times New Roman"/>
          <w:b/>
          <w:sz w:val="24"/>
          <w:szCs w:val="24"/>
        </w:rPr>
        <w:t>Предмет исследования</w:t>
      </w:r>
      <w:r w:rsidR="00083743">
        <w:rPr>
          <w:rFonts w:ascii="Times New Roman" w:hAnsi="Times New Roman" w:cs="Times New Roman"/>
          <w:b/>
          <w:sz w:val="24"/>
          <w:szCs w:val="24"/>
        </w:rPr>
        <w:t xml:space="preserve">: </w:t>
      </w:r>
      <w:r w:rsidR="00083743">
        <w:rPr>
          <w:rFonts w:ascii="Times New Roman" w:hAnsi="Times New Roman" w:cs="Times New Roman"/>
          <w:sz w:val="24"/>
          <w:szCs w:val="24"/>
        </w:rPr>
        <w:t>с</w:t>
      </w:r>
      <w:r w:rsidRPr="002559FF">
        <w:rPr>
          <w:rFonts w:ascii="Times New Roman" w:hAnsi="Times New Roman" w:cs="Times New Roman"/>
          <w:sz w:val="24"/>
          <w:szCs w:val="24"/>
        </w:rPr>
        <w:t>остояние перечисленных выше памятников</w:t>
      </w:r>
      <w:r w:rsidR="009675A4">
        <w:rPr>
          <w:rFonts w:ascii="Times New Roman" w:hAnsi="Times New Roman" w:cs="Times New Roman"/>
          <w:sz w:val="24"/>
          <w:szCs w:val="24"/>
        </w:rPr>
        <w:t>.</w:t>
      </w:r>
      <w:r w:rsidRPr="002559FF">
        <w:rPr>
          <w:rFonts w:ascii="Times New Roman" w:hAnsi="Times New Roman" w:cs="Times New Roman"/>
          <w:sz w:val="24"/>
          <w:szCs w:val="24"/>
        </w:rPr>
        <w:t xml:space="preserve">  </w:t>
      </w:r>
    </w:p>
    <w:p w14:paraId="71596168" w14:textId="77777777" w:rsidR="005C18FB" w:rsidRPr="002559FF" w:rsidRDefault="005C18FB" w:rsidP="00BF3C28">
      <w:pPr>
        <w:pStyle w:val="a3"/>
        <w:spacing w:after="0" w:line="240" w:lineRule="auto"/>
        <w:ind w:left="0" w:firstLine="709"/>
        <w:jc w:val="both"/>
        <w:rPr>
          <w:rFonts w:ascii="Times New Roman" w:hAnsi="Times New Roman" w:cs="Times New Roman"/>
          <w:sz w:val="24"/>
          <w:szCs w:val="24"/>
        </w:rPr>
      </w:pPr>
      <w:r w:rsidRPr="002559FF">
        <w:rPr>
          <w:rFonts w:ascii="Times New Roman" w:hAnsi="Times New Roman" w:cs="Times New Roman"/>
          <w:b/>
          <w:sz w:val="24"/>
          <w:szCs w:val="24"/>
        </w:rPr>
        <w:t>Цель</w:t>
      </w:r>
      <w:proofErr w:type="gramStart"/>
      <w:r w:rsidRPr="002559FF">
        <w:rPr>
          <w:rFonts w:ascii="Times New Roman" w:hAnsi="Times New Roman" w:cs="Times New Roman"/>
          <w:sz w:val="24"/>
          <w:szCs w:val="24"/>
        </w:rPr>
        <w:t>: Проанализировать</w:t>
      </w:r>
      <w:proofErr w:type="gramEnd"/>
      <w:r w:rsidRPr="002559FF">
        <w:rPr>
          <w:rFonts w:ascii="Times New Roman" w:hAnsi="Times New Roman" w:cs="Times New Roman"/>
          <w:sz w:val="24"/>
          <w:szCs w:val="24"/>
        </w:rPr>
        <w:t xml:space="preserve"> состояние памятников ВОВ в город Таганроге и выяснить о состоянии памятников ВОВ </w:t>
      </w:r>
      <w:r w:rsidR="00F2281E" w:rsidRPr="002559FF">
        <w:rPr>
          <w:rFonts w:ascii="Times New Roman" w:hAnsi="Times New Roman" w:cs="Times New Roman"/>
          <w:sz w:val="24"/>
          <w:szCs w:val="24"/>
        </w:rPr>
        <w:t>отдельных странах: Украина, Грузия, Болгария, Эстония.</w:t>
      </w:r>
    </w:p>
    <w:p w14:paraId="0CFABE4F" w14:textId="77777777" w:rsidR="005C18FB" w:rsidRPr="002559FF" w:rsidRDefault="005C18FB" w:rsidP="00BF3C28">
      <w:pPr>
        <w:spacing w:after="0" w:line="240" w:lineRule="auto"/>
        <w:ind w:firstLine="709"/>
        <w:contextualSpacing/>
        <w:jc w:val="both"/>
        <w:rPr>
          <w:rFonts w:ascii="Times New Roman" w:hAnsi="Times New Roman" w:cs="Times New Roman"/>
          <w:b/>
          <w:sz w:val="24"/>
          <w:szCs w:val="24"/>
        </w:rPr>
      </w:pPr>
      <w:r w:rsidRPr="002559FF">
        <w:rPr>
          <w:rFonts w:ascii="Times New Roman" w:hAnsi="Times New Roman" w:cs="Times New Roman"/>
          <w:b/>
          <w:sz w:val="24"/>
          <w:szCs w:val="24"/>
        </w:rPr>
        <w:t>Задачи</w:t>
      </w:r>
      <w:r w:rsidR="00AA174A">
        <w:rPr>
          <w:rFonts w:ascii="Times New Roman" w:hAnsi="Times New Roman" w:cs="Times New Roman"/>
          <w:b/>
          <w:sz w:val="24"/>
          <w:szCs w:val="24"/>
        </w:rPr>
        <w:t>:</w:t>
      </w:r>
    </w:p>
    <w:p w14:paraId="0A6382FE" w14:textId="77777777" w:rsidR="005C18FB" w:rsidRPr="002559FF" w:rsidRDefault="005C18FB" w:rsidP="009D6E17">
      <w:pPr>
        <w:pStyle w:val="a3"/>
        <w:numPr>
          <w:ilvl w:val="0"/>
          <w:numId w:val="32"/>
        </w:numPr>
        <w:tabs>
          <w:tab w:val="left" w:pos="426"/>
          <w:tab w:val="left" w:pos="1134"/>
        </w:tabs>
        <w:spacing w:after="0" w:line="240" w:lineRule="auto"/>
        <w:ind w:left="0" w:firstLine="709"/>
        <w:jc w:val="both"/>
        <w:rPr>
          <w:rFonts w:ascii="Times New Roman" w:hAnsi="Times New Roman" w:cs="Times New Roman"/>
          <w:sz w:val="24"/>
          <w:szCs w:val="24"/>
        </w:rPr>
      </w:pPr>
      <w:r w:rsidRPr="002559FF">
        <w:rPr>
          <w:rFonts w:ascii="Times New Roman" w:hAnsi="Times New Roman" w:cs="Times New Roman"/>
          <w:sz w:val="24"/>
          <w:szCs w:val="24"/>
        </w:rPr>
        <w:t xml:space="preserve">Собрать информацию о памятниках ВОВ в </w:t>
      </w:r>
      <w:r w:rsidR="009675A4">
        <w:rPr>
          <w:rFonts w:ascii="Times New Roman" w:hAnsi="Times New Roman" w:cs="Times New Roman"/>
          <w:sz w:val="24"/>
          <w:szCs w:val="24"/>
        </w:rPr>
        <w:t xml:space="preserve">городе </w:t>
      </w:r>
      <w:r w:rsidRPr="002559FF">
        <w:rPr>
          <w:rFonts w:ascii="Times New Roman" w:hAnsi="Times New Roman" w:cs="Times New Roman"/>
          <w:sz w:val="24"/>
          <w:szCs w:val="24"/>
        </w:rPr>
        <w:t>Таганрог</w:t>
      </w:r>
      <w:r w:rsidR="009D6E17">
        <w:rPr>
          <w:rFonts w:ascii="Times New Roman" w:hAnsi="Times New Roman" w:cs="Times New Roman"/>
          <w:sz w:val="24"/>
          <w:szCs w:val="24"/>
        </w:rPr>
        <w:t>е</w:t>
      </w:r>
      <w:r w:rsidR="009675A4">
        <w:rPr>
          <w:rFonts w:ascii="Times New Roman" w:hAnsi="Times New Roman" w:cs="Times New Roman"/>
          <w:sz w:val="24"/>
          <w:szCs w:val="24"/>
        </w:rPr>
        <w:t xml:space="preserve"> и окрестностях.</w:t>
      </w:r>
    </w:p>
    <w:p w14:paraId="26A4F6C8" w14:textId="77777777" w:rsidR="005C18FB" w:rsidRDefault="005C18FB" w:rsidP="009D6E17">
      <w:pPr>
        <w:pStyle w:val="a3"/>
        <w:numPr>
          <w:ilvl w:val="0"/>
          <w:numId w:val="32"/>
        </w:numPr>
        <w:tabs>
          <w:tab w:val="left" w:pos="426"/>
          <w:tab w:val="left" w:pos="1134"/>
        </w:tabs>
        <w:spacing w:after="0" w:line="240" w:lineRule="auto"/>
        <w:ind w:left="0" w:firstLine="709"/>
        <w:jc w:val="both"/>
        <w:rPr>
          <w:rFonts w:ascii="Times New Roman" w:hAnsi="Times New Roman" w:cs="Times New Roman"/>
          <w:sz w:val="24"/>
          <w:szCs w:val="24"/>
        </w:rPr>
      </w:pPr>
      <w:r w:rsidRPr="002559FF">
        <w:rPr>
          <w:rFonts w:ascii="Times New Roman" w:hAnsi="Times New Roman" w:cs="Times New Roman"/>
          <w:sz w:val="24"/>
          <w:szCs w:val="24"/>
        </w:rPr>
        <w:t>Визуально проанализировать состо</w:t>
      </w:r>
      <w:r w:rsidR="007A2AEC">
        <w:rPr>
          <w:rFonts w:ascii="Times New Roman" w:hAnsi="Times New Roman" w:cs="Times New Roman"/>
          <w:sz w:val="24"/>
          <w:szCs w:val="24"/>
        </w:rPr>
        <w:t xml:space="preserve">яние памятников ВОВ в Таганроге и </w:t>
      </w:r>
      <w:proofErr w:type="spellStart"/>
      <w:r w:rsidR="007A2AEC">
        <w:rPr>
          <w:rFonts w:ascii="Times New Roman" w:hAnsi="Times New Roman" w:cs="Times New Roman"/>
          <w:sz w:val="24"/>
          <w:szCs w:val="24"/>
        </w:rPr>
        <w:t>окрестносях</w:t>
      </w:r>
      <w:proofErr w:type="spellEnd"/>
      <w:r w:rsidR="007A2AEC">
        <w:rPr>
          <w:rFonts w:ascii="Times New Roman" w:hAnsi="Times New Roman" w:cs="Times New Roman"/>
          <w:sz w:val="24"/>
          <w:szCs w:val="24"/>
        </w:rPr>
        <w:t>.</w:t>
      </w:r>
    </w:p>
    <w:p w14:paraId="219C2C74" w14:textId="77777777" w:rsidR="007A2AEC" w:rsidRPr="007A2AEC" w:rsidRDefault="007A2AEC" w:rsidP="007A2AEC">
      <w:pPr>
        <w:pStyle w:val="a3"/>
        <w:numPr>
          <w:ilvl w:val="0"/>
          <w:numId w:val="32"/>
        </w:numPr>
        <w:tabs>
          <w:tab w:val="left" w:pos="426"/>
          <w:tab w:val="left" w:pos="1134"/>
        </w:tabs>
        <w:spacing w:after="0" w:line="240" w:lineRule="auto"/>
        <w:ind w:left="0" w:firstLine="709"/>
        <w:jc w:val="both"/>
        <w:rPr>
          <w:rFonts w:ascii="Times New Roman" w:hAnsi="Times New Roman" w:cs="Times New Roman"/>
          <w:sz w:val="24"/>
          <w:szCs w:val="24"/>
        </w:rPr>
      </w:pPr>
      <w:r w:rsidRPr="002559FF">
        <w:rPr>
          <w:rFonts w:ascii="Times New Roman" w:hAnsi="Times New Roman" w:cs="Times New Roman"/>
          <w:sz w:val="24"/>
          <w:szCs w:val="24"/>
        </w:rPr>
        <w:t>Собрать информацию о состоянии памятников ВОВ в отдельных странах: Украина, Грузия, Болгария, Эстония</w:t>
      </w:r>
      <w:r>
        <w:rPr>
          <w:rFonts w:ascii="Times New Roman" w:hAnsi="Times New Roman" w:cs="Times New Roman"/>
          <w:sz w:val="24"/>
          <w:szCs w:val="24"/>
        </w:rPr>
        <w:t>, Чехия</w:t>
      </w:r>
      <w:r w:rsidRPr="002559FF">
        <w:rPr>
          <w:rFonts w:ascii="Times New Roman" w:hAnsi="Times New Roman" w:cs="Times New Roman"/>
          <w:sz w:val="24"/>
          <w:szCs w:val="24"/>
        </w:rPr>
        <w:t>.</w:t>
      </w:r>
    </w:p>
    <w:p w14:paraId="7F6210CA" w14:textId="77777777" w:rsidR="00A665D7" w:rsidRPr="00A665D7" w:rsidRDefault="00A665D7" w:rsidP="009D6E17">
      <w:pPr>
        <w:pStyle w:val="a3"/>
        <w:numPr>
          <w:ilvl w:val="0"/>
          <w:numId w:val="32"/>
        </w:numPr>
        <w:tabs>
          <w:tab w:val="left" w:pos="426"/>
          <w:tab w:val="left" w:pos="1134"/>
        </w:tabs>
        <w:spacing w:after="0" w:line="240" w:lineRule="auto"/>
        <w:ind w:left="0" w:firstLine="709"/>
        <w:jc w:val="both"/>
        <w:rPr>
          <w:rFonts w:ascii="Times New Roman" w:hAnsi="Times New Roman" w:cs="Times New Roman"/>
          <w:sz w:val="24"/>
          <w:szCs w:val="24"/>
        </w:rPr>
      </w:pPr>
      <w:r w:rsidRPr="00A665D7">
        <w:rPr>
          <w:rFonts w:ascii="Times New Roman" w:hAnsi="Times New Roman" w:cs="Times New Roman"/>
          <w:sz w:val="24"/>
          <w:szCs w:val="24"/>
        </w:rPr>
        <w:t>Провести анкетирование среди лицеистов с целью выяснить у них о знании памятников, находящихся на территории их местожительстве и в г</w:t>
      </w:r>
      <w:r>
        <w:rPr>
          <w:rFonts w:ascii="Times New Roman" w:hAnsi="Times New Roman" w:cs="Times New Roman"/>
          <w:sz w:val="24"/>
          <w:szCs w:val="24"/>
        </w:rPr>
        <w:t>.</w:t>
      </w:r>
      <w:r w:rsidR="009D6E17">
        <w:rPr>
          <w:rFonts w:ascii="Times New Roman" w:hAnsi="Times New Roman" w:cs="Times New Roman"/>
          <w:sz w:val="24"/>
          <w:szCs w:val="24"/>
        </w:rPr>
        <w:t xml:space="preserve"> </w:t>
      </w:r>
      <w:r w:rsidRPr="00A665D7">
        <w:rPr>
          <w:rFonts w:ascii="Times New Roman" w:hAnsi="Times New Roman" w:cs="Times New Roman"/>
          <w:sz w:val="24"/>
          <w:szCs w:val="24"/>
        </w:rPr>
        <w:t>Таг</w:t>
      </w:r>
      <w:r>
        <w:rPr>
          <w:rFonts w:ascii="Times New Roman" w:hAnsi="Times New Roman" w:cs="Times New Roman"/>
          <w:sz w:val="24"/>
          <w:szCs w:val="24"/>
        </w:rPr>
        <w:t>анроге</w:t>
      </w:r>
      <w:r w:rsidRPr="00A665D7">
        <w:rPr>
          <w:rFonts w:ascii="Times New Roman" w:hAnsi="Times New Roman" w:cs="Times New Roman"/>
          <w:sz w:val="24"/>
          <w:szCs w:val="24"/>
        </w:rPr>
        <w:t xml:space="preserve"> и его окре</w:t>
      </w:r>
      <w:r w:rsidR="00995B43">
        <w:rPr>
          <w:rFonts w:ascii="Times New Roman" w:hAnsi="Times New Roman" w:cs="Times New Roman"/>
          <w:sz w:val="24"/>
          <w:szCs w:val="24"/>
        </w:rPr>
        <w:t>стностях,</w:t>
      </w:r>
      <w:r w:rsidRPr="00A665D7">
        <w:rPr>
          <w:rFonts w:ascii="Times New Roman" w:hAnsi="Times New Roman" w:cs="Times New Roman"/>
          <w:sz w:val="24"/>
          <w:szCs w:val="24"/>
        </w:rPr>
        <w:t xml:space="preserve"> выяснить их отнош</w:t>
      </w:r>
      <w:r>
        <w:rPr>
          <w:rFonts w:ascii="Times New Roman" w:hAnsi="Times New Roman" w:cs="Times New Roman"/>
          <w:sz w:val="24"/>
          <w:szCs w:val="24"/>
        </w:rPr>
        <w:t>ение</w:t>
      </w:r>
      <w:r w:rsidRPr="00A665D7">
        <w:rPr>
          <w:rFonts w:ascii="Times New Roman" w:hAnsi="Times New Roman" w:cs="Times New Roman"/>
          <w:sz w:val="24"/>
          <w:szCs w:val="24"/>
        </w:rPr>
        <w:t xml:space="preserve"> к осквернению памят</w:t>
      </w:r>
      <w:r>
        <w:rPr>
          <w:rFonts w:ascii="Times New Roman" w:hAnsi="Times New Roman" w:cs="Times New Roman"/>
          <w:sz w:val="24"/>
          <w:szCs w:val="24"/>
        </w:rPr>
        <w:t>ников ВОВ.</w:t>
      </w:r>
    </w:p>
    <w:p w14:paraId="702B0D7E" w14:textId="77777777" w:rsidR="00A665D7" w:rsidRPr="002559FF" w:rsidRDefault="00227296" w:rsidP="009D6E17">
      <w:pPr>
        <w:pStyle w:val="a3"/>
        <w:numPr>
          <w:ilvl w:val="0"/>
          <w:numId w:val="32"/>
        </w:numPr>
        <w:tabs>
          <w:tab w:val="left" w:pos="426"/>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A665D7">
        <w:rPr>
          <w:rFonts w:ascii="Times New Roman" w:hAnsi="Times New Roman" w:cs="Times New Roman"/>
          <w:sz w:val="24"/>
          <w:szCs w:val="24"/>
        </w:rPr>
        <w:t>обранные материалы использовать в учебных целях.</w:t>
      </w:r>
    </w:p>
    <w:p w14:paraId="3EB17B35" w14:textId="77777777" w:rsidR="008A41BE" w:rsidRPr="008A41BE" w:rsidRDefault="008A41BE" w:rsidP="009D6E17">
      <w:pPr>
        <w:tabs>
          <w:tab w:val="left" w:pos="426"/>
        </w:tabs>
        <w:spacing w:after="0" w:line="240" w:lineRule="auto"/>
        <w:ind w:firstLine="709"/>
        <w:jc w:val="both"/>
        <w:rPr>
          <w:rFonts w:ascii="Times New Roman" w:hAnsi="Times New Roman" w:cs="Times New Roman"/>
          <w:b/>
          <w:sz w:val="24"/>
          <w:szCs w:val="24"/>
        </w:rPr>
      </w:pPr>
      <w:r w:rsidRPr="008A41BE">
        <w:rPr>
          <w:rFonts w:ascii="Times New Roman" w:hAnsi="Times New Roman" w:cs="Times New Roman"/>
          <w:b/>
          <w:sz w:val="24"/>
          <w:szCs w:val="24"/>
        </w:rPr>
        <w:t>Методы исследования</w:t>
      </w:r>
      <w:r w:rsidR="00AA174A">
        <w:rPr>
          <w:rFonts w:ascii="Times New Roman" w:hAnsi="Times New Roman" w:cs="Times New Roman"/>
          <w:b/>
          <w:sz w:val="24"/>
          <w:szCs w:val="24"/>
        </w:rPr>
        <w:t>:</w:t>
      </w:r>
    </w:p>
    <w:p w14:paraId="39D07167" w14:textId="77777777" w:rsidR="008A41BE" w:rsidRPr="008A41BE" w:rsidRDefault="008A41BE" w:rsidP="009D6E17">
      <w:pPr>
        <w:pStyle w:val="a8"/>
        <w:numPr>
          <w:ilvl w:val="0"/>
          <w:numId w:val="7"/>
        </w:numPr>
        <w:tabs>
          <w:tab w:val="left" w:pos="426"/>
          <w:tab w:val="left" w:pos="1134"/>
        </w:tabs>
        <w:ind w:left="0" w:firstLine="709"/>
        <w:jc w:val="both"/>
        <w:rPr>
          <w:rFonts w:ascii="Times New Roman" w:hAnsi="Times New Roman" w:cs="Times New Roman"/>
          <w:b/>
          <w:sz w:val="24"/>
          <w:szCs w:val="24"/>
        </w:rPr>
      </w:pPr>
      <w:r w:rsidRPr="008A41BE">
        <w:rPr>
          <w:rFonts w:ascii="Times New Roman" w:hAnsi="Times New Roman" w:cs="Times New Roman"/>
          <w:sz w:val="24"/>
          <w:szCs w:val="24"/>
        </w:rPr>
        <w:t>Научно-поисковые: сбор и изуче</w:t>
      </w:r>
      <w:r>
        <w:rPr>
          <w:rFonts w:ascii="Times New Roman" w:hAnsi="Times New Roman" w:cs="Times New Roman"/>
          <w:sz w:val="24"/>
          <w:szCs w:val="24"/>
        </w:rPr>
        <w:t>ние материалов по данной теме</w:t>
      </w:r>
      <w:r w:rsidR="009675A4">
        <w:rPr>
          <w:rFonts w:ascii="Times New Roman" w:hAnsi="Times New Roman" w:cs="Times New Roman"/>
          <w:sz w:val="24"/>
          <w:szCs w:val="24"/>
        </w:rPr>
        <w:t>.</w:t>
      </w:r>
    </w:p>
    <w:p w14:paraId="0C9B4B65" w14:textId="77777777" w:rsidR="008A41BE" w:rsidRPr="008A41BE" w:rsidRDefault="00C21FE5" w:rsidP="009D6E17">
      <w:pPr>
        <w:pStyle w:val="a8"/>
        <w:numPr>
          <w:ilvl w:val="0"/>
          <w:numId w:val="7"/>
        </w:numPr>
        <w:tabs>
          <w:tab w:val="left" w:pos="426"/>
          <w:tab w:val="left" w:pos="1134"/>
        </w:tabs>
        <w:ind w:left="0" w:firstLine="709"/>
        <w:jc w:val="both"/>
        <w:rPr>
          <w:rFonts w:ascii="Times New Roman" w:hAnsi="Times New Roman" w:cs="Times New Roman"/>
          <w:b/>
          <w:sz w:val="24"/>
          <w:szCs w:val="24"/>
        </w:rPr>
      </w:pPr>
      <w:r>
        <w:rPr>
          <w:rFonts w:ascii="Times New Roman" w:hAnsi="Times New Roman" w:cs="Times New Roman"/>
          <w:sz w:val="24"/>
          <w:szCs w:val="24"/>
        </w:rPr>
        <w:t>Аналитические: анализ</w:t>
      </w:r>
      <w:r w:rsidR="008A41BE" w:rsidRPr="008A41BE">
        <w:rPr>
          <w:rFonts w:ascii="Times New Roman" w:hAnsi="Times New Roman" w:cs="Times New Roman"/>
          <w:sz w:val="24"/>
          <w:szCs w:val="24"/>
        </w:rPr>
        <w:t xml:space="preserve"> собранного материала.</w:t>
      </w:r>
    </w:p>
    <w:p w14:paraId="3CA82667" w14:textId="77777777" w:rsidR="008A41BE" w:rsidRDefault="00C21FE5" w:rsidP="009D6E17">
      <w:pPr>
        <w:pStyle w:val="a8"/>
        <w:numPr>
          <w:ilvl w:val="0"/>
          <w:numId w:val="7"/>
        </w:numPr>
        <w:tabs>
          <w:tab w:val="left" w:pos="426"/>
          <w:tab w:val="left" w:pos="1134"/>
        </w:tabs>
        <w:ind w:left="0" w:firstLine="709"/>
        <w:jc w:val="both"/>
        <w:rPr>
          <w:rFonts w:ascii="Times New Roman" w:hAnsi="Times New Roman" w:cs="Times New Roman"/>
          <w:b/>
          <w:sz w:val="24"/>
          <w:szCs w:val="24"/>
        </w:rPr>
      </w:pPr>
      <w:r>
        <w:rPr>
          <w:rFonts w:ascii="Times New Roman" w:hAnsi="Times New Roman" w:cs="Times New Roman"/>
          <w:sz w:val="24"/>
          <w:szCs w:val="24"/>
        </w:rPr>
        <w:t>Систематизирующие:</w:t>
      </w:r>
      <w:r w:rsidR="009D6E17">
        <w:rPr>
          <w:rFonts w:ascii="Times New Roman" w:hAnsi="Times New Roman" w:cs="Times New Roman"/>
          <w:sz w:val="24"/>
          <w:szCs w:val="24"/>
        </w:rPr>
        <w:t xml:space="preserve"> </w:t>
      </w:r>
      <w:r w:rsidR="008A41BE" w:rsidRPr="008A41BE">
        <w:rPr>
          <w:rFonts w:ascii="Times New Roman" w:hAnsi="Times New Roman" w:cs="Times New Roman"/>
          <w:sz w:val="24"/>
          <w:szCs w:val="24"/>
        </w:rPr>
        <w:t>систематизация полученных данных.</w:t>
      </w:r>
    </w:p>
    <w:p w14:paraId="19D6068D" w14:textId="77777777" w:rsidR="006F7E13" w:rsidRPr="008A41BE" w:rsidRDefault="00532B89" w:rsidP="009D6E17">
      <w:pPr>
        <w:pStyle w:val="a8"/>
        <w:ind w:firstLine="709"/>
        <w:jc w:val="both"/>
        <w:rPr>
          <w:rFonts w:ascii="Times New Roman" w:hAnsi="Times New Roman" w:cs="Times New Roman"/>
          <w:b/>
          <w:sz w:val="24"/>
          <w:szCs w:val="24"/>
        </w:rPr>
      </w:pPr>
      <w:r>
        <w:rPr>
          <w:rFonts w:ascii="Times New Roman" w:hAnsi="Times New Roman" w:cs="Times New Roman"/>
          <w:b/>
          <w:sz w:val="24"/>
          <w:szCs w:val="24"/>
        </w:rPr>
        <w:t>Материалы исследования</w:t>
      </w:r>
      <w:r w:rsidR="00AA174A">
        <w:rPr>
          <w:rFonts w:ascii="Times New Roman" w:hAnsi="Times New Roman" w:cs="Times New Roman"/>
          <w:b/>
          <w:sz w:val="24"/>
          <w:szCs w:val="24"/>
        </w:rPr>
        <w:t>:</w:t>
      </w:r>
    </w:p>
    <w:p w14:paraId="42C60D7D" w14:textId="77777777" w:rsidR="00AA174A" w:rsidRDefault="0095659A" w:rsidP="009D6E17">
      <w:pPr>
        <w:pStyle w:val="a8"/>
        <w:ind w:firstLine="709"/>
        <w:jc w:val="both"/>
        <w:rPr>
          <w:rFonts w:ascii="Times New Roman" w:hAnsi="Times New Roman" w:cs="Times New Roman"/>
          <w:sz w:val="28"/>
          <w:szCs w:val="26"/>
        </w:rPr>
      </w:pPr>
      <w:r>
        <w:rPr>
          <w:rFonts w:ascii="Times New Roman" w:hAnsi="Times New Roman" w:cs="Times New Roman"/>
          <w:sz w:val="24"/>
        </w:rPr>
        <w:t>Что такое памятники</w:t>
      </w:r>
      <w:r w:rsidRPr="0095659A">
        <w:rPr>
          <w:rFonts w:ascii="Times New Roman" w:hAnsi="Times New Roman" w:cs="Times New Roman"/>
          <w:sz w:val="24"/>
        </w:rPr>
        <w:t>? Памятники – неотъемлемая часть любого современного города. И мы настолько свыкаемся с их присутствием на улицах и скверах, что порой перестаем замечать, забывая о том, что за каждым из них скрывается часть истории, порой трагической - истор</w:t>
      </w:r>
      <w:r>
        <w:rPr>
          <w:rFonts w:ascii="Times New Roman" w:hAnsi="Times New Roman" w:cs="Times New Roman"/>
          <w:sz w:val="24"/>
        </w:rPr>
        <w:t xml:space="preserve">ии человека, города и страны. </w:t>
      </w:r>
      <w:r w:rsidR="006330D9" w:rsidRPr="006330D9">
        <w:rPr>
          <w:rFonts w:ascii="Times New Roman" w:hAnsi="Times New Roman" w:cs="Times New Roman"/>
          <w:color w:val="000000" w:themeColor="text1"/>
          <w:sz w:val="24"/>
          <w:szCs w:val="24"/>
        </w:rPr>
        <w:t xml:space="preserve">Среди исторических реликвий нашего государства и всей мировой цивилизации особое место занимают памятники </w:t>
      </w:r>
      <w:r w:rsidR="006330D9" w:rsidRPr="006330D9">
        <w:rPr>
          <w:rFonts w:ascii="Times New Roman" w:hAnsi="Times New Roman" w:cs="Times New Roman"/>
          <w:color w:val="000000" w:themeColor="text1"/>
          <w:sz w:val="24"/>
          <w:szCs w:val="24"/>
        </w:rPr>
        <w:lastRenderedPageBreak/>
        <w:t>Великой Отечественной войны 1941-1945 гг. Ценность их определяется величием подвига советского народа, который в тяжелейших боях и сражениях с фашизмом защитил свою Родину, жизнь и свободу других стран.</w:t>
      </w:r>
      <w:r w:rsidR="00D054CA">
        <w:t xml:space="preserve"> </w:t>
      </w:r>
      <w:r w:rsidRPr="0095659A">
        <w:rPr>
          <w:rFonts w:ascii="Times New Roman" w:hAnsi="Times New Roman" w:cs="Times New Roman"/>
          <w:sz w:val="24"/>
        </w:rPr>
        <w:t>Памятники Великой отечественной войны – это, наверное, та самая нить, которая связывает прошлое, настоящее и будущее. Это те места, к которым можно прийти с детьми и рассказать им о трагедии прошлого, к</w:t>
      </w:r>
      <w:r w:rsidR="009675A4">
        <w:rPr>
          <w:rFonts w:ascii="Times New Roman" w:hAnsi="Times New Roman" w:cs="Times New Roman"/>
          <w:sz w:val="24"/>
        </w:rPr>
        <w:t xml:space="preserve">акой подвиг совершили наши деды и </w:t>
      </w:r>
      <w:r w:rsidRPr="0095659A">
        <w:rPr>
          <w:rFonts w:ascii="Times New Roman" w:hAnsi="Times New Roman" w:cs="Times New Roman"/>
          <w:sz w:val="24"/>
        </w:rPr>
        <w:t>прадеды. Это то, что нам самим не дает забывать историю страны и, надеюсь, не даст</w:t>
      </w:r>
      <w:r>
        <w:rPr>
          <w:rFonts w:ascii="Times New Roman" w:hAnsi="Times New Roman" w:cs="Times New Roman"/>
          <w:sz w:val="24"/>
        </w:rPr>
        <w:t xml:space="preserve"> </w:t>
      </w:r>
      <w:r w:rsidRPr="0095659A">
        <w:rPr>
          <w:rFonts w:ascii="Times New Roman" w:hAnsi="Times New Roman" w:cs="Times New Roman"/>
          <w:sz w:val="24"/>
        </w:rPr>
        <w:t>забыть ее следующим поколениям.</w:t>
      </w:r>
      <w:r w:rsidR="003C46D0" w:rsidRPr="003C46D0">
        <w:rPr>
          <w:rFonts w:ascii="Times New Roman" w:hAnsi="Times New Roman" w:cs="Times New Roman"/>
          <w:sz w:val="24"/>
        </w:rPr>
        <w:t xml:space="preserve"> </w:t>
      </w:r>
      <w:r w:rsidR="00D054CA">
        <w:rPr>
          <w:rFonts w:ascii="Times New Roman" w:hAnsi="Times New Roman" w:cs="Times New Roman"/>
          <w:sz w:val="24"/>
        </w:rPr>
        <w:t>[1</w:t>
      </w:r>
      <w:r w:rsidR="004D28CF" w:rsidRPr="004D28CF">
        <w:rPr>
          <w:rFonts w:ascii="Times New Roman" w:hAnsi="Times New Roman" w:cs="Times New Roman"/>
          <w:sz w:val="24"/>
        </w:rPr>
        <w:t>]</w:t>
      </w:r>
      <w:r w:rsidRPr="0095659A">
        <w:rPr>
          <w:rFonts w:ascii="Times New Roman" w:hAnsi="Times New Roman" w:cs="Times New Roman"/>
          <w:sz w:val="28"/>
          <w:szCs w:val="26"/>
        </w:rPr>
        <w:t xml:space="preserve"> </w:t>
      </w:r>
    </w:p>
    <w:p w14:paraId="43004C14" w14:textId="77777777" w:rsidR="006F7E13" w:rsidRDefault="00083743" w:rsidP="00BF3C28">
      <w:pPr>
        <w:pStyle w:val="a8"/>
        <w:ind w:firstLine="709"/>
        <w:jc w:val="both"/>
        <w:rPr>
          <w:rFonts w:ascii="Times New Roman" w:hAnsi="Times New Roman" w:cs="Times New Roman"/>
          <w:sz w:val="24"/>
          <w:szCs w:val="24"/>
        </w:rPr>
      </w:pPr>
      <w:r w:rsidRPr="0095659A">
        <w:rPr>
          <w:rFonts w:ascii="Times New Roman" w:hAnsi="Times New Roman" w:cs="Times New Roman"/>
          <w:sz w:val="24"/>
        </w:rPr>
        <w:t>В современном мире проблема с памятниками, посвященных ВОВ, освещена</w:t>
      </w:r>
      <w:r w:rsidR="00D24AEF" w:rsidRPr="0095659A">
        <w:rPr>
          <w:rFonts w:ascii="Times New Roman" w:hAnsi="Times New Roman" w:cs="Times New Roman"/>
          <w:sz w:val="24"/>
        </w:rPr>
        <w:t xml:space="preserve"> </w:t>
      </w:r>
      <w:r w:rsidRPr="0095659A">
        <w:rPr>
          <w:rFonts w:ascii="Times New Roman" w:hAnsi="Times New Roman" w:cs="Times New Roman"/>
          <w:sz w:val="24"/>
        </w:rPr>
        <w:t>неплохо.</w:t>
      </w:r>
      <w:r w:rsidR="00AA174A">
        <w:rPr>
          <w:rFonts w:ascii="Times New Roman" w:hAnsi="Times New Roman" w:cs="Times New Roman"/>
          <w:sz w:val="24"/>
        </w:rPr>
        <w:t xml:space="preserve"> </w:t>
      </w:r>
      <w:r>
        <w:rPr>
          <w:rFonts w:ascii="Times New Roman" w:hAnsi="Times New Roman" w:cs="Times New Roman"/>
          <w:sz w:val="24"/>
          <w:szCs w:val="24"/>
        </w:rPr>
        <w:t>На данный мом</w:t>
      </w:r>
      <w:r w:rsidR="009675A4">
        <w:rPr>
          <w:rFonts w:ascii="Times New Roman" w:hAnsi="Times New Roman" w:cs="Times New Roman"/>
          <w:sz w:val="24"/>
          <w:szCs w:val="24"/>
        </w:rPr>
        <w:t>ент</w:t>
      </w:r>
      <w:r>
        <w:rPr>
          <w:rFonts w:ascii="Times New Roman" w:hAnsi="Times New Roman" w:cs="Times New Roman"/>
          <w:sz w:val="24"/>
          <w:szCs w:val="24"/>
        </w:rPr>
        <w:t xml:space="preserve"> в России</w:t>
      </w:r>
      <w:r w:rsidR="001E76A7">
        <w:rPr>
          <w:rFonts w:ascii="Times New Roman" w:hAnsi="Times New Roman" w:cs="Times New Roman"/>
          <w:sz w:val="24"/>
          <w:szCs w:val="24"/>
        </w:rPr>
        <w:t xml:space="preserve"> очень активно</w:t>
      </w:r>
      <w:r>
        <w:rPr>
          <w:rFonts w:ascii="Times New Roman" w:hAnsi="Times New Roman" w:cs="Times New Roman"/>
          <w:sz w:val="24"/>
          <w:szCs w:val="24"/>
        </w:rPr>
        <w:t xml:space="preserve"> проводятся мероприятия по реконструкции памятников</w:t>
      </w:r>
      <w:r w:rsidR="001E76A7">
        <w:rPr>
          <w:rFonts w:ascii="Times New Roman" w:hAnsi="Times New Roman" w:cs="Times New Roman"/>
          <w:sz w:val="24"/>
          <w:szCs w:val="24"/>
        </w:rPr>
        <w:t xml:space="preserve"> ВОВ</w:t>
      </w:r>
      <w:r>
        <w:rPr>
          <w:rFonts w:ascii="Times New Roman" w:hAnsi="Times New Roman" w:cs="Times New Roman"/>
          <w:sz w:val="24"/>
          <w:szCs w:val="24"/>
        </w:rPr>
        <w:t xml:space="preserve">. За рубежом же </w:t>
      </w:r>
      <w:r w:rsidR="006D50D1">
        <w:rPr>
          <w:rFonts w:ascii="Times New Roman" w:hAnsi="Times New Roman" w:cs="Times New Roman"/>
          <w:sz w:val="24"/>
          <w:szCs w:val="24"/>
        </w:rPr>
        <w:t xml:space="preserve">реконструкция проводиться не часто. Только </w:t>
      </w:r>
      <w:r w:rsidR="00787AD4">
        <w:rPr>
          <w:rFonts w:ascii="Times New Roman" w:hAnsi="Times New Roman" w:cs="Times New Roman"/>
          <w:sz w:val="24"/>
          <w:szCs w:val="24"/>
        </w:rPr>
        <w:t xml:space="preserve">некоторые </w:t>
      </w:r>
      <w:r w:rsidR="001E76A7">
        <w:rPr>
          <w:rFonts w:ascii="Times New Roman" w:hAnsi="Times New Roman" w:cs="Times New Roman"/>
          <w:sz w:val="24"/>
          <w:szCs w:val="24"/>
        </w:rPr>
        <w:t xml:space="preserve">страны чтят и помнят </w:t>
      </w:r>
      <w:r w:rsidR="009D6E17">
        <w:rPr>
          <w:rFonts w:ascii="Times New Roman" w:hAnsi="Times New Roman" w:cs="Times New Roman"/>
          <w:sz w:val="24"/>
          <w:szCs w:val="24"/>
        </w:rPr>
        <w:t>славу героев</w:t>
      </w:r>
      <w:r w:rsidR="00C62FC0">
        <w:rPr>
          <w:rFonts w:ascii="Times New Roman" w:hAnsi="Times New Roman" w:cs="Times New Roman"/>
          <w:sz w:val="24"/>
          <w:szCs w:val="24"/>
        </w:rPr>
        <w:t xml:space="preserve"> Красной</w:t>
      </w:r>
      <w:r w:rsidR="001E76A7">
        <w:rPr>
          <w:rFonts w:ascii="Times New Roman" w:hAnsi="Times New Roman" w:cs="Times New Roman"/>
          <w:sz w:val="24"/>
          <w:szCs w:val="24"/>
        </w:rPr>
        <w:t xml:space="preserve"> Арми</w:t>
      </w:r>
      <w:r w:rsidR="00C62FC0">
        <w:rPr>
          <w:rFonts w:ascii="Times New Roman" w:hAnsi="Times New Roman" w:cs="Times New Roman"/>
          <w:sz w:val="24"/>
          <w:szCs w:val="24"/>
        </w:rPr>
        <w:t>и</w:t>
      </w:r>
      <w:r w:rsidR="006D50D1">
        <w:rPr>
          <w:rFonts w:ascii="Times New Roman" w:hAnsi="Times New Roman" w:cs="Times New Roman"/>
          <w:sz w:val="24"/>
          <w:szCs w:val="24"/>
        </w:rPr>
        <w:t>, спавших их страну</w:t>
      </w:r>
      <w:r w:rsidR="001E76A7">
        <w:rPr>
          <w:rFonts w:ascii="Times New Roman" w:hAnsi="Times New Roman" w:cs="Times New Roman"/>
          <w:sz w:val="24"/>
          <w:szCs w:val="24"/>
        </w:rPr>
        <w:t xml:space="preserve"> </w:t>
      </w:r>
      <w:r w:rsidR="009D6E17">
        <w:rPr>
          <w:rFonts w:ascii="Times New Roman" w:hAnsi="Times New Roman" w:cs="Times New Roman"/>
          <w:sz w:val="24"/>
          <w:szCs w:val="24"/>
        </w:rPr>
        <w:t>от коричневой чумы</w:t>
      </w:r>
      <w:r w:rsidR="006D50D1">
        <w:rPr>
          <w:rFonts w:ascii="Times New Roman" w:hAnsi="Times New Roman" w:cs="Times New Roman"/>
          <w:sz w:val="24"/>
          <w:szCs w:val="24"/>
        </w:rPr>
        <w:t>.</w:t>
      </w:r>
      <w:r w:rsidR="00300480">
        <w:rPr>
          <w:rFonts w:ascii="Times New Roman" w:hAnsi="Times New Roman" w:cs="Times New Roman"/>
          <w:sz w:val="24"/>
          <w:szCs w:val="24"/>
        </w:rPr>
        <w:t xml:space="preserve"> В Болгарии, Германии, Словакии проводятся мероприя</w:t>
      </w:r>
      <w:r w:rsidR="001E76A7">
        <w:rPr>
          <w:rFonts w:ascii="Times New Roman" w:hAnsi="Times New Roman" w:cs="Times New Roman"/>
          <w:sz w:val="24"/>
          <w:szCs w:val="24"/>
        </w:rPr>
        <w:t>тия по защите</w:t>
      </w:r>
      <w:r w:rsidR="00445869">
        <w:rPr>
          <w:rFonts w:ascii="Times New Roman" w:hAnsi="Times New Roman" w:cs="Times New Roman"/>
          <w:sz w:val="24"/>
          <w:szCs w:val="24"/>
        </w:rPr>
        <w:t xml:space="preserve"> </w:t>
      </w:r>
      <w:r w:rsidR="001E76A7">
        <w:rPr>
          <w:rFonts w:ascii="Times New Roman" w:hAnsi="Times New Roman" w:cs="Times New Roman"/>
          <w:sz w:val="24"/>
          <w:szCs w:val="24"/>
        </w:rPr>
        <w:t>памятников ВОВ</w:t>
      </w:r>
      <w:r w:rsidR="00C62FC0">
        <w:rPr>
          <w:rFonts w:ascii="Times New Roman" w:hAnsi="Times New Roman" w:cs="Times New Roman"/>
          <w:sz w:val="24"/>
          <w:szCs w:val="24"/>
        </w:rPr>
        <w:t>, в Израиле открыт Памятник Победы</w:t>
      </w:r>
      <w:r w:rsidR="007D3AAE">
        <w:rPr>
          <w:rFonts w:ascii="Times New Roman" w:hAnsi="Times New Roman" w:cs="Times New Roman"/>
          <w:sz w:val="24"/>
          <w:szCs w:val="24"/>
        </w:rPr>
        <w:t xml:space="preserve">. </w:t>
      </w:r>
      <w:r w:rsidR="00300480">
        <w:rPr>
          <w:rFonts w:ascii="Times New Roman" w:hAnsi="Times New Roman" w:cs="Times New Roman"/>
          <w:sz w:val="24"/>
          <w:szCs w:val="24"/>
        </w:rPr>
        <w:t xml:space="preserve"> </w:t>
      </w:r>
      <w:r w:rsidR="006D50D1" w:rsidRPr="00C62FC0">
        <w:rPr>
          <w:rFonts w:ascii="Times New Roman" w:hAnsi="Times New Roman" w:cs="Times New Roman"/>
          <w:color w:val="000000" w:themeColor="text1"/>
          <w:sz w:val="24"/>
          <w:szCs w:val="24"/>
        </w:rPr>
        <w:t>Однако стоит отметить</w:t>
      </w:r>
      <w:r w:rsidR="00C62FC0">
        <w:rPr>
          <w:rFonts w:ascii="Times New Roman" w:hAnsi="Times New Roman" w:cs="Times New Roman"/>
          <w:color w:val="000000" w:themeColor="text1"/>
          <w:sz w:val="24"/>
          <w:szCs w:val="24"/>
        </w:rPr>
        <w:t>,</w:t>
      </w:r>
      <w:r w:rsidR="006D50D1" w:rsidRPr="00C62FC0">
        <w:rPr>
          <w:rFonts w:ascii="Times New Roman" w:hAnsi="Times New Roman" w:cs="Times New Roman"/>
          <w:color w:val="000000" w:themeColor="text1"/>
          <w:sz w:val="24"/>
          <w:szCs w:val="24"/>
        </w:rPr>
        <w:t xml:space="preserve"> что</w:t>
      </w:r>
      <w:r w:rsidR="00C62FC0">
        <w:rPr>
          <w:rFonts w:ascii="Times New Roman" w:hAnsi="Times New Roman" w:cs="Times New Roman"/>
          <w:color w:val="FF0000"/>
          <w:sz w:val="24"/>
          <w:szCs w:val="24"/>
        </w:rPr>
        <w:t xml:space="preserve"> </w:t>
      </w:r>
      <w:r w:rsidR="00C62FC0">
        <w:rPr>
          <w:rFonts w:ascii="Times New Roman" w:hAnsi="Times New Roman" w:cs="Times New Roman"/>
          <w:color w:val="000000" w:themeColor="text1"/>
          <w:sz w:val="24"/>
          <w:szCs w:val="24"/>
        </w:rPr>
        <w:t xml:space="preserve">в </w:t>
      </w:r>
      <w:r w:rsidR="00445869">
        <w:rPr>
          <w:rFonts w:ascii="Times New Roman" w:hAnsi="Times New Roman" w:cs="Times New Roman"/>
          <w:color w:val="000000" w:themeColor="text1"/>
          <w:sz w:val="24"/>
          <w:szCs w:val="24"/>
        </w:rPr>
        <w:t>Польше и Украине более агрес</w:t>
      </w:r>
      <w:r w:rsidR="00161CEB">
        <w:rPr>
          <w:rFonts w:ascii="Times New Roman" w:hAnsi="Times New Roman" w:cs="Times New Roman"/>
          <w:color w:val="000000" w:themeColor="text1"/>
          <w:sz w:val="24"/>
          <w:szCs w:val="24"/>
        </w:rPr>
        <w:t>сивно относятся к памятникам ВОВ</w:t>
      </w:r>
      <w:r w:rsidR="00787AD4">
        <w:rPr>
          <w:rFonts w:ascii="Times New Roman" w:hAnsi="Times New Roman" w:cs="Times New Roman"/>
          <w:sz w:val="24"/>
          <w:szCs w:val="24"/>
        </w:rPr>
        <w:t>. Поэтому, на наш взгляд, получение информации о памятниках ВОВ в своей стране и за рубежом является актуальн</w:t>
      </w:r>
      <w:r w:rsidR="00C278B5">
        <w:rPr>
          <w:rFonts w:ascii="Times New Roman" w:hAnsi="Times New Roman" w:cs="Times New Roman"/>
          <w:sz w:val="24"/>
          <w:szCs w:val="24"/>
        </w:rPr>
        <w:t xml:space="preserve">ым познанием для </w:t>
      </w:r>
      <w:r w:rsidR="009675A4">
        <w:rPr>
          <w:rFonts w:ascii="Times New Roman" w:hAnsi="Times New Roman" w:cs="Times New Roman"/>
          <w:sz w:val="24"/>
          <w:szCs w:val="24"/>
        </w:rPr>
        <w:t>любого человек</w:t>
      </w:r>
      <w:r w:rsidR="00C278B5">
        <w:rPr>
          <w:rFonts w:ascii="Times New Roman" w:hAnsi="Times New Roman" w:cs="Times New Roman"/>
          <w:sz w:val="24"/>
          <w:szCs w:val="24"/>
        </w:rPr>
        <w:t>а</w:t>
      </w:r>
      <w:r w:rsidR="009675A4">
        <w:rPr>
          <w:rFonts w:ascii="Times New Roman" w:hAnsi="Times New Roman" w:cs="Times New Roman"/>
          <w:sz w:val="24"/>
          <w:szCs w:val="24"/>
        </w:rPr>
        <w:t>, а также для формировани</w:t>
      </w:r>
      <w:r w:rsidR="00C278B5">
        <w:rPr>
          <w:rFonts w:ascii="Times New Roman" w:hAnsi="Times New Roman" w:cs="Times New Roman"/>
          <w:sz w:val="24"/>
          <w:szCs w:val="24"/>
        </w:rPr>
        <w:t>я</w:t>
      </w:r>
      <w:r w:rsidR="009675A4">
        <w:rPr>
          <w:rFonts w:ascii="Times New Roman" w:hAnsi="Times New Roman" w:cs="Times New Roman"/>
          <w:sz w:val="24"/>
          <w:szCs w:val="24"/>
        </w:rPr>
        <w:t xml:space="preserve"> </w:t>
      </w:r>
      <w:r w:rsidR="00C278B5">
        <w:rPr>
          <w:rFonts w:ascii="Times New Roman" w:hAnsi="Times New Roman" w:cs="Times New Roman"/>
          <w:sz w:val="24"/>
          <w:szCs w:val="24"/>
        </w:rPr>
        <w:t>патриотического воспитания молодого поколения обучающихся.</w:t>
      </w:r>
      <w:r w:rsidR="00787AD4">
        <w:rPr>
          <w:rFonts w:ascii="Times New Roman" w:hAnsi="Times New Roman" w:cs="Times New Roman"/>
          <w:sz w:val="24"/>
          <w:szCs w:val="24"/>
        </w:rPr>
        <w:t xml:space="preserve"> </w:t>
      </w:r>
    </w:p>
    <w:p w14:paraId="7D7362AB" w14:textId="77777777" w:rsidR="00DB32B5" w:rsidRPr="00D054CA" w:rsidRDefault="007C7F7D" w:rsidP="00507E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 всех городах и сельских нас</w:t>
      </w:r>
      <w:r w:rsidR="00C278B5">
        <w:rPr>
          <w:rFonts w:ascii="Times New Roman" w:hAnsi="Times New Roman" w:cs="Times New Roman"/>
          <w:sz w:val="24"/>
          <w:szCs w:val="24"/>
        </w:rPr>
        <w:t>еленных</w:t>
      </w:r>
      <w:r>
        <w:rPr>
          <w:rFonts w:ascii="Times New Roman" w:hAnsi="Times New Roman" w:cs="Times New Roman"/>
          <w:sz w:val="24"/>
          <w:szCs w:val="24"/>
        </w:rPr>
        <w:t xml:space="preserve"> пунктах нашей страны</w:t>
      </w:r>
      <w:r w:rsidRPr="00DF52EF">
        <w:rPr>
          <w:rFonts w:ascii="Times New Roman" w:hAnsi="Times New Roman" w:cs="Times New Roman"/>
          <w:sz w:val="24"/>
          <w:szCs w:val="24"/>
        </w:rPr>
        <w:t xml:space="preserve"> </w:t>
      </w:r>
      <w:r>
        <w:rPr>
          <w:rFonts w:ascii="Times New Roman" w:hAnsi="Times New Roman" w:cs="Times New Roman"/>
          <w:sz w:val="24"/>
          <w:szCs w:val="24"/>
        </w:rPr>
        <w:t>есть памятники, мавзолеи или музеи, посвящ</w:t>
      </w:r>
      <w:r w:rsidR="00A665D7">
        <w:rPr>
          <w:rFonts w:ascii="Times New Roman" w:hAnsi="Times New Roman" w:cs="Times New Roman"/>
          <w:sz w:val="24"/>
          <w:szCs w:val="24"/>
        </w:rPr>
        <w:t>енные</w:t>
      </w:r>
      <w:r>
        <w:rPr>
          <w:rFonts w:ascii="Times New Roman" w:hAnsi="Times New Roman" w:cs="Times New Roman"/>
          <w:sz w:val="24"/>
          <w:szCs w:val="24"/>
        </w:rPr>
        <w:t xml:space="preserve"> ВОВ. Этих мест много и</w:t>
      </w:r>
      <w:r w:rsidR="00A665D7">
        <w:rPr>
          <w:rFonts w:ascii="Times New Roman" w:hAnsi="Times New Roman" w:cs="Times New Roman"/>
          <w:sz w:val="24"/>
          <w:szCs w:val="24"/>
        </w:rPr>
        <w:t xml:space="preserve"> </w:t>
      </w:r>
      <w:r>
        <w:rPr>
          <w:rFonts w:ascii="Times New Roman" w:hAnsi="Times New Roman" w:cs="Times New Roman"/>
          <w:sz w:val="24"/>
          <w:szCs w:val="24"/>
        </w:rPr>
        <w:t>за рубежом</w:t>
      </w:r>
      <w:r w:rsidR="00A665D7">
        <w:rPr>
          <w:rFonts w:ascii="Times New Roman" w:hAnsi="Times New Roman" w:cs="Times New Roman"/>
          <w:sz w:val="24"/>
          <w:szCs w:val="24"/>
        </w:rPr>
        <w:t>.</w:t>
      </w:r>
      <w:r w:rsidRPr="00DF52EF">
        <w:rPr>
          <w:rFonts w:ascii="Times New Roman" w:hAnsi="Times New Roman" w:cs="Times New Roman"/>
          <w:sz w:val="24"/>
          <w:szCs w:val="24"/>
        </w:rPr>
        <w:t xml:space="preserve"> </w:t>
      </w:r>
      <w:r>
        <w:rPr>
          <w:rFonts w:ascii="Times New Roman" w:hAnsi="Times New Roman" w:cs="Times New Roman"/>
          <w:sz w:val="24"/>
          <w:szCs w:val="24"/>
        </w:rPr>
        <w:t>Н</w:t>
      </w:r>
      <w:r w:rsidRPr="00AB71C3">
        <w:rPr>
          <w:rFonts w:ascii="Times New Roman" w:hAnsi="Times New Roman" w:cs="Times New Roman"/>
          <w:sz w:val="24"/>
          <w:szCs w:val="24"/>
        </w:rPr>
        <w:t xml:space="preserve">а территории России </w:t>
      </w:r>
      <w:r>
        <w:rPr>
          <w:rFonts w:ascii="Times New Roman" w:hAnsi="Times New Roman" w:cs="Times New Roman"/>
          <w:sz w:val="24"/>
          <w:szCs w:val="24"/>
        </w:rPr>
        <w:t xml:space="preserve">их </w:t>
      </w:r>
      <w:r w:rsidR="00C278B5">
        <w:rPr>
          <w:rFonts w:ascii="Times New Roman" w:hAnsi="Times New Roman" w:cs="Times New Roman"/>
          <w:sz w:val="24"/>
          <w:szCs w:val="24"/>
        </w:rPr>
        <w:t>насчитывается более 100 тысяч</w:t>
      </w:r>
      <w:r w:rsidRPr="00AB71C3">
        <w:rPr>
          <w:rFonts w:ascii="Times New Roman" w:hAnsi="Times New Roman" w:cs="Times New Roman"/>
          <w:sz w:val="24"/>
          <w:szCs w:val="24"/>
        </w:rPr>
        <w:t xml:space="preserve"> памятников и памятных мест ВОВ</w:t>
      </w:r>
      <w:r>
        <w:rPr>
          <w:rFonts w:ascii="Times New Roman" w:hAnsi="Times New Roman" w:cs="Times New Roman"/>
          <w:sz w:val="24"/>
          <w:szCs w:val="24"/>
        </w:rPr>
        <w:t>, в Р</w:t>
      </w:r>
      <w:r w:rsidR="00A665D7">
        <w:rPr>
          <w:rFonts w:ascii="Times New Roman" w:hAnsi="Times New Roman" w:cs="Times New Roman"/>
          <w:sz w:val="24"/>
          <w:szCs w:val="24"/>
        </w:rPr>
        <w:t xml:space="preserve">остовской </w:t>
      </w:r>
      <w:r>
        <w:rPr>
          <w:rFonts w:ascii="Times New Roman" w:hAnsi="Times New Roman" w:cs="Times New Roman"/>
          <w:sz w:val="24"/>
          <w:szCs w:val="24"/>
        </w:rPr>
        <w:t>О</w:t>
      </w:r>
      <w:r w:rsidR="00A665D7">
        <w:rPr>
          <w:rFonts w:ascii="Times New Roman" w:hAnsi="Times New Roman" w:cs="Times New Roman"/>
          <w:sz w:val="24"/>
          <w:szCs w:val="24"/>
        </w:rPr>
        <w:t>бласти</w:t>
      </w:r>
      <w:r>
        <w:rPr>
          <w:rFonts w:ascii="Times New Roman" w:hAnsi="Times New Roman" w:cs="Times New Roman"/>
          <w:sz w:val="24"/>
          <w:szCs w:val="24"/>
        </w:rPr>
        <w:t xml:space="preserve"> </w:t>
      </w:r>
      <w:r w:rsidR="009D6E17">
        <w:rPr>
          <w:rFonts w:ascii="Times New Roman" w:hAnsi="Times New Roman" w:cs="Times New Roman"/>
          <w:sz w:val="24"/>
          <w:szCs w:val="24"/>
        </w:rPr>
        <w:t xml:space="preserve">около 2000, </w:t>
      </w:r>
      <w:r w:rsidR="009D6E17" w:rsidRPr="00DF52EF">
        <w:rPr>
          <w:rFonts w:ascii="Times New Roman" w:hAnsi="Times New Roman" w:cs="Times New Roman"/>
          <w:sz w:val="24"/>
          <w:szCs w:val="24"/>
        </w:rPr>
        <w:t>а</w:t>
      </w:r>
      <w:r w:rsidRPr="00AB71C3">
        <w:rPr>
          <w:rFonts w:ascii="Times New Roman" w:hAnsi="Times New Roman" w:cs="Times New Roman"/>
          <w:sz w:val="24"/>
          <w:szCs w:val="24"/>
        </w:rPr>
        <w:t xml:space="preserve"> в Таганроге</w:t>
      </w:r>
      <w:r w:rsidR="009D6E17">
        <w:rPr>
          <w:rFonts w:ascii="Times New Roman" w:hAnsi="Times New Roman" w:cs="Times New Roman"/>
          <w:sz w:val="24"/>
          <w:szCs w:val="24"/>
        </w:rPr>
        <w:t xml:space="preserve"> </w:t>
      </w:r>
      <w:r>
        <w:rPr>
          <w:rFonts w:ascii="Times New Roman" w:hAnsi="Times New Roman" w:cs="Times New Roman"/>
          <w:sz w:val="24"/>
          <w:szCs w:val="24"/>
        </w:rPr>
        <w:t>-</w:t>
      </w:r>
      <w:r w:rsidR="009D6E17">
        <w:rPr>
          <w:rFonts w:ascii="Times New Roman" w:hAnsi="Times New Roman" w:cs="Times New Roman"/>
          <w:sz w:val="24"/>
          <w:szCs w:val="24"/>
        </w:rPr>
        <w:t xml:space="preserve"> </w:t>
      </w:r>
      <w:r>
        <w:rPr>
          <w:rFonts w:ascii="Times New Roman" w:hAnsi="Times New Roman" w:cs="Times New Roman"/>
          <w:sz w:val="24"/>
          <w:szCs w:val="24"/>
        </w:rPr>
        <w:t>их</w:t>
      </w:r>
      <w:r w:rsidR="009D6E17">
        <w:rPr>
          <w:rFonts w:ascii="Times New Roman" w:hAnsi="Times New Roman" w:cs="Times New Roman"/>
          <w:sz w:val="24"/>
          <w:szCs w:val="24"/>
        </w:rPr>
        <w:t xml:space="preserve"> </w:t>
      </w:r>
      <w:r>
        <w:rPr>
          <w:rFonts w:ascii="Times New Roman" w:hAnsi="Times New Roman" w:cs="Times New Roman"/>
          <w:sz w:val="24"/>
          <w:szCs w:val="24"/>
        </w:rPr>
        <w:t xml:space="preserve">26. Что касается зарубежных- их около 4000 тысяч воинских мемориалов, но в последнее время в связи с тем, что отношение к России сильно изменилось, к </w:t>
      </w:r>
      <w:r w:rsidRPr="00AB71C3">
        <w:rPr>
          <w:rFonts w:ascii="Times New Roman" w:hAnsi="Times New Roman" w:cs="Times New Roman"/>
          <w:sz w:val="24"/>
          <w:szCs w:val="24"/>
        </w:rPr>
        <w:t xml:space="preserve">сожалению, к этим памятникам </w:t>
      </w:r>
      <w:r>
        <w:rPr>
          <w:rFonts w:ascii="Times New Roman" w:hAnsi="Times New Roman" w:cs="Times New Roman"/>
          <w:sz w:val="24"/>
          <w:szCs w:val="24"/>
        </w:rPr>
        <w:t>стали относиться</w:t>
      </w:r>
      <w:r w:rsidRPr="00AB71C3">
        <w:rPr>
          <w:rFonts w:ascii="Times New Roman" w:hAnsi="Times New Roman" w:cs="Times New Roman"/>
          <w:sz w:val="24"/>
          <w:szCs w:val="24"/>
        </w:rPr>
        <w:t xml:space="preserve"> не только пренебрежительно, но и откровенно искажа</w:t>
      </w:r>
      <w:r w:rsidR="00507E01">
        <w:rPr>
          <w:rFonts w:ascii="Times New Roman" w:hAnsi="Times New Roman" w:cs="Times New Roman"/>
          <w:sz w:val="24"/>
          <w:szCs w:val="24"/>
        </w:rPr>
        <w:t>ть</w:t>
      </w:r>
      <w:r w:rsidRPr="00AB71C3">
        <w:rPr>
          <w:rFonts w:ascii="Times New Roman" w:hAnsi="Times New Roman" w:cs="Times New Roman"/>
          <w:sz w:val="24"/>
          <w:szCs w:val="24"/>
        </w:rPr>
        <w:t xml:space="preserve"> события Великой </w:t>
      </w:r>
      <w:r>
        <w:rPr>
          <w:rFonts w:ascii="Times New Roman" w:hAnsi="Times New Roman" w:cs="Times New Roman"/>
          <w:sz w:val="24"/>
          <w:szCs w:val="24"/>
        </w:rPr>
        <w:t xml:space="preserve">Отечественной войны. </w:t>
      </w:r>
    </w:p>
    <w:p w14:paraId="4E9D3E4B" w14:textId="77777777" w:rsidR="00507E01" w:rsidRDefault="00D054CA" w:rsidP="00507E01">
      <w:pPr>
        <w:pStyle w:val="a8"/>
        <w:ind w:firstLine="709"/>
        <w:jc w:val="both"/>
        <w:rPr>
          <w:rFonts w:ascii="Times New Roman" w:hAnsi="Times New Roman" w:cs="Times New Roman"/>
          <w:b/>
          <w:sz w:val="24"/>
        </w:rPr>
      </w:pPr>
      <w:r>
        <w:rPr>
          <w:rFonts w:ascii="Times New Roman" w:hAnsi="Times New Roman" w:cs="Times New Roman"/>
          <w:b/>
          <w:sz w:val="24"/>
          <w:szCs w:val="24"/>
        </w:rPr>
        <w:t>П</w:t>
      </w:r>
      <w:r w:rsidR="00507E01">
        <w:rPr>
          <w:rFonts w:ascii="Times New Roman" w:hAnsi="Times New Roman" w:cs="Times New Roman"/>
          <w:b/>
          <w:sz w:val="24"/>
          <w:szCs w:val="24"/>
        </w:rPr>
        <w:t xml:space="preserve">рактическая ценность: </w:t>
      </w:r>
      <w:r w:rsidR="00507E01">
        <w:rPr>
          <w:rFonts w:ascii="Times New Roman" w:hAnsi="Times New Roman" w:cs="Times New Roman"/>
          <w:b/>
          <w:sz w:val="24"/>
        </w:rPr>
        <w:t>ф</w:t>
      </w:r>
      <w:r w:rsidR="00507E01" w:rsidRPr="00D054CA">
        <w:rPr>
          <w:rFonts w:ascii="Times New Roman" w:hAnsi="Times New Roman" w:cs="Times New Roman"/>
          <w:b/>
          <w:sz w:val="24"/>
        </w:rPr>
        <w:t>ормирование исторической памяти и патриотизма, формирование интереса к сохранению исторического прошлого на уровне личной ответственности.</w:t>
      </w:r>
    </w:p>
    <w:p w14:paraId="016BACF9" w14:textId="77777777" w:rsidR="00D054CA" w:rsidRDefault="00D054CA" w:rsidP="00D054CA">
      <w:pPr>
        <w:pStyle w:val="a8"/>
        <w:ind w:firstLine="709"/>
        <w:jc w:val="both"/>
        <w:rPr>
          <w:rFonts w:ascii="Times New Roman" w:hAnsi="Times New Roman" w:cs="Times New Roman"/>
          <w:b/>
          <w:sz w:val="24"/>
          <w:szCs w:val="24"/>
        </w:rPr>
      </w:pPr>
    </w:p>
    <w:p w14:paraId="1AD78B40" w14:textId="77777777" w:rsidR="00D054CA" w:rsidRPr="00D054CA" w:rsidRDefault="00507E01" w:rsidP="00D054CA">
      <w:pPr>
        <w:pStyle w:val="a8"/>
        <w:ind w:firstLine="709"/>
        <w:jc w:val="center"/>
        <w:rPr>
          <w:rFonts w:ascii="Times New Roman" w:hAnsi="Times New Roman" w:cs="Times New Roman"/>
          <w:b/>
          <w:sz w:val="24"/>
        </w:rPr>
      </w:pPr>
      <w:r>
        <w:rPr>
          <w:rFonts w:ascii="Times New Roman" w:hAnsi="Times New Roman" w:cs="Times New Roman"/>
          <w:b/>
          <w:sz w:val="24"/>
        </w:rPr>
        <w:t>Главная часть</w:t>
      </w:r>
    </w:p>
    <w:p w14:paraId="5A05D1F8" w14:textId="77777777" w:rsidR="004B2F9C" w:rsidRDefault="00707C57" w:rsidP="009D6E17">
      <w:pPr>
        <w:pStyle w:val="a8"/>
        <w:ind w:firstLine="709"/>
        <w:jc w:val="center"/>
        <w:rPr>
          <w:rFonts w:ascii="Times New Roman" w:hAnsi="Times New Roman" w:cs="Times New Roman"/>
          <w:b/>
          <w:sz w:val="24"/>
          <w:szCs w:val="24"/>
        </w:rPr>
      </w:pPr>
      <w:r w:rsidRPr="009D6E17">
        <w:rPr>
          <w:rFonts w:ascii="Times New Roman" w:hAnsi="Times New Roman" w:cs="Times New Roman"/>
          <w:b/>
          <w:sz w:val="24"/>
          <w:szCs w:val="24"/>
        </w:rPr>
        <w:t>Глава1.</w:t>
      </w:r>
      <w:r w:rsidR="009D6E17" w:rsidRPr="009D6E17">
        <w:rPr>
          <w:rFonts w:ascii="Times New Roman" w:hAnsi="Times New Roman" w:cs="Times New Roman"/>
          <w:b/>
          <w:sz w:val="24"/>
          <w:szCs w:val="24"/>
        </w:rPr>
        <w:t xml:space="preserve"> </w:t>
      </w:r>
      <w:r w:rsidR="00507E01">
        <w:rPr>
          <w:rFonts w:ascii="Times New Roman" w:hAnsi="Times New Roman" w:cs="Times New Roman"/>
          <w:b/>
          <w:sz w:val="24"/>
          <w:szCs w:val="24"/>
        </w:rPr>
        <w:t xml:space="preserve"> </w:t>
      </w:r>
      <w:r w:rsidR="004B2F9C" w:rsidRPr="009D6E17">
        <w:rPr>
          <w:rFonts w:ascii="Times New Roman" w:hAnsi="Times New Roman" w:cs="Times New Roman"/>
          <w:b/>
          <w:sz w:val="24"/>
          <w:szCs w:val="24"/>
        </w:rPr>
        <w:t>Памятники</w:t>
      </w:r>
      <w:r w:rsidR="007C7F7D" w:rsidRPr="009D6E17">
        <w:rPr>
          <w:rFonts w:ascii="Times New Roman" w:hAnsi="Times New Roman" w:cs="Times New Roman"/>
          <w:b/>
          <w:sz w:val="24"/>
          <w:szCs w:val="24"/>
        </w:rPr>
        <w:t>,</w:t>
      </w:r>
      <w:r w:rsidR="004B2F9C" w:rsidRPr="009D6E17">
        <w:rPr>
          <w:rFonts w:ascii="Times New Roman" w:hAnsi="Times New Roman" w:cs="Times New Roman"/>
          <w:b/>
          <w:sz w:val="24"/>
          <w:szCs w:val="24"/>
        </w:rPr>
        <w:t xml:space="preserve"> посвященн</w:t>
      </w:r>
      <w:r w:rsidR="00F644AF" w:rsidRPr="009D6E17">
        <w:rPr>
          <w:rFonts w:ascii="Times New Roman" w:hAnsi="Times New Roman" w:cs="Times New Roman"/>
          <w:b/>
          <w:sz w:val="24"/>
          <w:szCs w:val="24"/>
        </w:rPr>
        <w:t xml:space="preserve">ые ВОВ </w:t>
      </w:r>
      <w:r w:rsidR="007C7F7D" w:rsidRPr="009D6E17">
        <w:rPr>
          <w:rFonts w:ascii="Times New Roman" w:hAnsi="Times New Roman" w:cs="Times New Roman"/>
          <w:b/>
          <w:sz w:val="24"/>
          <w:szCs w:val="24"/>
        </w:rPr>
        <w:t xml:space="preserve">в </w:t>
      </w:r>
      <w:r w:rsidR="00F644AF" w:rsidRPr="009D6E17">
        <w:rPr>
          <w:rFonts w:ascii="Times New Roman" w:hAnsi="Times New Roman" w:cs="Times New Roman"/>
          <w:b/>
          <w:sz w:val="24"/>
          <w:szCs w:val="24"/>
        </w:rPr>
        <w:t>горо</w:t>
      </w:r>
      <w:r w:rsidR="007C7F7D" w:rsidRPr="009D6E17">
        <w:rPr>
          <w:rFonts w:ascii="Times New Roman" w:hAnsi="Times New Roman" w:cs="Times New Roman"/>
          <w:b/>
          <w:sz w:val="24"/>
          <w:szCs w:val="24"/>
        </w:rPr>
        <w:t>де Таганроге и его окрестностях</w:t>
      </w:r>
    </w:p>
    <w:p w14:paraId="2C54F385" w14:textId="77777777" w:rsidR="00507E01" w:rsidRPr="00956AB1" w:rsidRDefault="00507E01" w:rsidP="00507E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каждого памятника св</w:t>
      </w:r>
      <w:r w:rsidR="00D55AD5">
        <w:rPr>
          <w:rFonts w:ascii="Times New Roman" w:hAnsi="Times New Roman" w:cs="Times New Roman"/>
          <w:sz w:val="24"/>
          <w:szCs w:val="24"/>
        </w:rPr>
        <w:t xml:space="preserve">оя история, мы видели и </w:t>
      </w:r>
      <w:proofErr w:type="gramStart"/>
      <w:r w:rsidR="00D55AD5">
        <w:rPr>
          <w:rFonts w:ascii="Times New Roman" w:hAnsi="Times New Roman" w:cs="Times New Roman"/>
          <w:sz w:val="24"/>
          <w:szCs w:val="24"/>
        </w:rPr>
        <w:t>визуально  оценили</w:t>
      </w:r>
      <w:proofErr w:type="gramEnd"/>
      <w:r w:rsidR="00D55AD5">
        <w:rPr>
          <w:rFonts w:ascii="Times New Roman" w:hAnsi="Times New Roman" w:cs="Times New Roman"/>
          <w:sz w:val="24"/>
          <w:szCs w:val="24"/>
        </w:rPr>
        <w:t xml:space="preserve"> состояние  памятников города Таганрога и окрестностей, искали</w:t>
      </w:r>
      <w:r>
        <w:rPr>
          <w:rFonts w:ascii="Times New Roman" w:hAnsi="Times New Roman" w:cs="Times New Roman"/>
          <w:sz w:val="24"/>
          <w:szCs w:val="24"/>
        </w:rPr>
        <w:t xml:space="preserve"> историю</w:t>
      </w:r>
      <w:r w:rsidR="00D12A05">
        <w:rPr>
          <w:rFonts w:ascii="Times New Roman" w:hAnsi="Times New Roman" w:cs="Times New Roman"/>
          <w:sz w:val="24"/>
          <w:szCs w:val="24"/>
        </w:rPr>
        <w:t xml:space="preserve"> и фотографии</w:t>
      </w:r>
      <w:r>
        <w:rPr>
          <w:rFonts w:ascii="Times New Roman" w:hAnsi="Times New Roman" w:cs="Times New Roman"/>
          <w:sz w:val="24"/>
          <w:szCs w:val="24"/>
        </w:rPr>
        <w:t xml:space="preserve"> зарубежных </w:t>
      </w:r>
      <w:r w:rsidR="00D12A05">
        <w:rPr>
          <w:rFonts w:ascii="Times New Roman" w:hAnsi="Times New Roman" w:cs="Times New Roman"/>
          <w:sz w:val="24"/>
          <w:szCs w:val="24"/>
        </w:rPr>
        <w:t>памятников и мемориалов</w:t>
      </w:r>
      <w:r>
        <w:rPr>
          <w:rFonts w:ascii="Times New Roman" w:hAnsi="Times New Roman" w:cs="Times New Roman"/>
          <w:sz w:val="24"/>
          <w:szCs w:val="24"/>
        </w:rPr>
        <w:t xml:space="preserve"> по литературным и интернет- источникам. [2</w:t>
      </w:r>
      <w:r w:rsidRPr="00956AB1">
        <w:rPr>
          <w:rFonts w:ascii="Times New Roman" w:hAnsi="Times New Roman" w:cs="Times New Roman"/>
          <w:sz w:val="24"/>
          <w:szCs w:val="24"/>
        </w:rPr>
        <w:t>]</w:t>
      </w:r>
    </w:p>
    <w:p w14:paraId="520EFDFF" w14:textId="77777777" w:rsidR="00507E01" w:rsidRDefault="00507E01" w:rsidP="00507E01">
      <w:pPr>
        <w:pStyle w:val="a8"/>
        <w:ind w:firstLine="709"/>
        <w:jc w:val="both"/>
        <w:rPr>
          <w:rFonts w:ascii="Times New Roman" w:hAnsi="Times New Roman" w:cs="Times New Roman"/>
          <w:sz w:val="24"/>
          <w:szCs w:val="24"/>
        </w:rPr>
      </w:pPr>
      <w:r>
        <w:rPr>
          <w:rFonts w:ascii="Times New Roman" w:hAnsi="Times New Roman" w:cs="Times New Roman"/>
          <w:sz w:val="24"/>
          <w:szCs w:val="24"/>
        </w:rPr>
        <w:t>Познакомившись с историей памятников ВОВ, мы разделили их на группы.</w:t>
      </w:r>
    </w:p>
    <w:p w14:paraId="243300D2" w14:textId="77777777" w:rsidR="00D12A05" w:rsidRPr="009D6E17" w:rsidRDefault="00D12A05" w:rsidP="00507E01">
      <w:pPr>
        <w:pStyle w:val="a8"/>
        <w:ind w:firstLine="709"/>
        <w:jc w:val="both"/>
        <w:rPr>
          <w:rFonts w:ascii="Times New Roman" w:hAnsi="Times New Roman" w:cs="Times New Roman"/>
          <w:sz w:val="24"/>
          <w:szCs w:val="24"/>
        </w:rPr>
      </w:pPr>
    </w:p>
    <w:p w14:paraId="53B34251" w14:textId="77777777" w:rsidR="00507E01" w:rsidRDefault="00D12A05" w:rsidP="00D12A05">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00507E01" w:rsidRPr="009D6E17">
        <w:rPr>
          <w:rFonts w:ascii="Times New Roman" w:hAnsi="Times New Roman" w:cs="Times New Roman"/>
          <w:sz w:val="24"/>
          <w:szCs w:val="24"/>
        </w:rPr>
        <w:t>Таблица</w:t>
      </w:r>
      <w:r w:rsidR="00507E01">
        <w:rPr>
          <w:rFonts w:ascii="Times New Roman" w:hAnsi="Times New Roman" w:cs="Times New Roman"/>
          <w:sz w:val="24"/>
          <w:szCs w:val="24"/>
        </w:rPr>
        <w:t xml:space="preserve">   №1</w:t>
      </w:r>
      <w:r w:rsidR="00507E01" w:rsidRPr="009D6E17">
        <w:rPr>
          <w:rFonts w:ascii="Times New Roman" w:hAnsi="Times New Roman" w:cs="Times New Roman"/>
          <w:sz w:val="24"/>
          <w:szCs w:val="24"/>
        </w:rPr>
        <w:t xml:space="preserve"> «</w:t>
      </w:r>
      <w:proofErr w:type="spellStart"/>
      <w:r w:rsidR="00507E01" w:rsidRPr="009D6E17">
        <w:rPr>
          <w:rFonts w:ascii="Times New Roman" w:hAnsi="Times New Roman" w:cs="Times New Roman"/>
          <w:sz w:val="24"/>
          <w:szCs w:val="24"/>
          <w:lang w:val="en-US"/>
        </w:rPr>
        <w:t>Состояние</w:t>
      </w:r>
      <w:proofErr w:type="spellEnd"/>
      <w:r w:rsidR="00507E01" w:rsidRPr="009D6E17">
        <w:rPr>
          <w:rFonts w:ascii="Times New Roman" w:hAnsi="Times New Roman" w:cs="Times New Roman"/>
          <w:sz w:val="24"/>
          <w:szCs w:val="24"/>
          <w:lang w:val="en-US"/>
        </w:rPr>
        <w:t xml:space="preserve"> </w:t>
      </w:r>
      <w:r w:rsidR="00507E01" w:rsidRPr="009D6E17">
        <w:rPr>
          <w:rFonts w:ascii="Times New Roman" w:hAnsi="Times New Roman" w:cs="Times New Roman"/>
          <w:sz w:val="24"/>
          <w:szCs w:val="24"/>
        </w:rPr>
        <w:t>памятников ВОВ»</w:t>
      </w:r>
    </w:p>
    <w:tbl>
      <w:tblPr>
        <w:tblStyle w:val="a9"/>
        <w:tblW w:w="0" w:type="auto"/>
        <w:jc w:val="center"/>
        <w:tblLook w:val="04A0" w:firstRow="1" w:lastRow="0" w:firstColumn="1" w:lastColumn="0" w:noHBand="0" w:noVBand="1"/>
      </w:tblPr>
      <w:tblGrid>
        <w:gridCol w:w="1557"/>
        <w:gridCol w:w="3225"/>
        <w:gridCol w:w="4000"/>
      </w:tblGrid>
      <w:tr w:rsidR="00507E01" w14:paraId="11D41FDC" w14:textId="77777777" w:rsidTr="004C5F7A">
        <w:trPr>
          <w:jc w:val="center"/>
        </w:trPr>
        <w:tc>
          <w:tcPr>
            <w:tcW w:w="1557" w:type="dxa"/>
          </w:tcPr>
          <w:p w14:paraId="1F0408F3" w14:textId="77777777" w:rsidR="00507E01" w:rsidRDefault="00507E01" w:rsidP="004C5F7A">
            <w:pPr>
              <w:pStyle w:val="a8"/>
              <w:jc w:val="center"/>
              <w:rPr>
                <w:rFonts w:ascii="Times New Roman" w:hAnsi="Times New Roman" w:cs="Times New Roman"/>
                <w:sz w:val="24"/>
              </w:rPr>
            </w:pPr>
            <w:r>
              <w:rPr>
                <w:rFonts w:ascii="Times New Roman" w:hAnsi="Times New Roman" w:cs="Times New Roman"/>
                <w:sz w:val="24"/>
              </w:rPr>
              <w:t>Визуальное состояние</w:t>
            </w:r>
          </w:p>
        </w:tc>
        <w:tc>
          <w:tcPr>
            <w:tcW w:w="3225" w:type="dxa"/>
          </w:tcPr>
          <w:p w14:paraId="78D81EDA" w14:textId="77777777" w:rsidR="00507E01" w:rsidRDefault="00507E01" w:rsidP="004C5F7A">
            <w:pPr>
              <w:pStyle w:val="a8"/>
              <w:jc w:val="center"/>
              <w:rPr>
                <w:rFonts w:ascii="Times New Roman" w:hAnsi="Times New Roman" w:cs="Times New Roman"/>
                <w:sz w:val="24"/>
              </w:rPr>
            </w:pPr>
            <w:r>
              <w:rPr>
                <w:rFonts w:ascii="Times New Roman" w:hAnsi="Times New Roman" w:cs="Times New Roman"/>
                <w:sz w:val="24"/>
              </w:rPr>
              <w:t>Таганрог</w:t>
            </w:r>
          </w:p>
        </w:tc>
        <w:tc>
          <w:tcPr>
            <w:tcW w:w="4000" w:type="dxa"/>
          </w:tcPr>
          <w:p w14:paraId="16248377" w14:textId="77777777" w:rsidR="00507E01" w:rsidRDefault="00507E01" w:rsidP="004C5F7A">
            <w:pPr>
              <w:pStyle w:val="a8"/>
              <w:jc w:val="center"/>
              <w:rPr>
                <w:rFonts w:ascii="Times New Roman" w:hAnsi="Times New Roman" w:cs="Times New Roman"/>
                <w:sz w:val="24"/>
              </w:rPr>
            </w:pPr>
            <w:r>
              <w:rPr>
                <w:rFonts w:ascii="Times New Roman" w:hAnsi="Times New Roman" w:cs="Times New Roman"/>
                <w:sz w:val="24"/>
              </w:rPr>
              <w:t>За рубежом</w:t>
            </w:r>
          </w:p>
        </w:tc>
      </w:tr>
      <w:tr w:rsidR="00507E01" w14:paraId="5DA5B35B" w14:textId="77777777" w:rsidTr="004C5F7A">
        <w:trPr>
          <w:jc w:val="center"/>
        </w:trPr>
        <w:tc>
          <w:tcPr>
            <w:tcW w:w="1557" w:type="dxa"/>
          </w:tcPr>
          <w:p w14:paraId="11D6F42C" w14:textId="77777777" w:rsidR="00507E01" w:rsidRDefault="00507E01" w:rsidP="004C5F7A">
            <w:pPr>
              <w:pStyle w:val="a8"/>
              <w:rPr>
                <w:rFonts w:ascii="Times New Roman" w:hAnsi="Times New Roman" w:cs="Times New Roman"/>
                <w:sz w:val="24"/>
              </w:rPr>
            </w:pPr>
            <w:r>
              <w:rPr>
                <w:rFonts w:ascii="Times New Roman" w:hAnsi="Times New Roman" w:cs="Times New Roman"/>
                <w:sz w:val="24"/>
              </w:rPr>
              <w:t>Хорошее</w:t>
            </w:r>
          </w:p>
        </w:tc>
        <w:tc>
          <w:tcPr>
            <w:tcW w:w="3225" w:type="dxa"/>
          </w:tcPr>
          <w:p w14:paraId="7E61E6C4" w14:textId="77777777" w:rsidR="00507E01" w:rsidRDefault="00507E01" w:rsidP="004C5F7A">
            <w:pPr>
              <w:pStyle w:val="a8"/>
              <w:jc w:val="both"/>
              <w:rPr>
                <w:rFonts w:ascii="Times New Roman" w:hAnsi="Times New Roman" w:cs="Times New Roman"/>
                <w:sz w:val="24"/>
              </w:rPr>
            </w:pPr>
            <w:proofErr w:type="spellStart"/>
            <w:r>
              <w:rPr>
                <w:rFonts w:ascii="Times New Roman" w:hAnsi="Times New Roman" w:cs="Times New Roman"/>
                <w:sz w:val="24"/>
              </w:rPr>
              <w:t>Самбекские</w:t>
            </w:r>
            <w:proofErr w:type="spellEnd"/>
            <w:r>
              <w:rPr>
                <w:rFonts w:ascii="Times New Roman" w:hAnsi="Times New Roman" w:cs="Times New Roman"/>
                <w:sz w:val="24"/>
              </w:rPr>
              <w:t xml:space="preserve"> высоты, Вечный огонь в парке </w:t>
            </w:r>
            <w:proofErr w:type="spellStart"/>
            <w:r>
              <w:rPr>
                <w:rFonts w:ascii="Times New Roman" w:hAnsi="Times New Roman" w:cs="Times New Roman"/>
                <w:sz w:val="24"/>
              </w:rPr>
              <w:t>им.Горького</w:t>
            </w:r>
            <w:proofErr w:type="spellEnd"/>
            <w:r>
              <w:rPr>
                <w:rFonts w:ascii="Times New Roman" w:hAnsi="Times New Roman" w:cs="Times New Roman"/>
                <w:sz w:val="24"/>
              </w:rPr>
              <w:t xml:space="preserve"> </w:t>
            </w:r>
          </w:p>
        </w:tc>
        <w:tc>
          <w:tcPr>
            <w:tcW w:w="4000" w:type="dxa"/>
          </w:tcPr>
          <w:p w14:paraId="0CDEE28B" w14:textId="77777777" w:rsidR="00507E01" w:rsidRPr="00252C8D" w:rsidRDefault="00507E01" w:rsidP="004C5F7A">
            <w:pPr>
              <w:pStyle w:val="a8"/>
              <w:jc w:val="both"/>
              <w:rPr>
                <w:rFonts w:ascii="Times New Roman" w:hAnsi="Times New Roman" w:cs="Times New Roman"/>
                <w:color w:val="FF0000"/>
                <w:sz w:val="24"/>
              </w:rPr>
            </w:pPr>
            <w:r>
              <w:rPr>
                <w:rFonts w:ascii="Times New Roman" w:hAnsi="Times New Roman" w:cs="Times New Roman"/>
                <w:sz w:val="24"/>
              </w:rPr>
              <w:t>Алеша (Болгария)</w:t>
            </w:r>
          </w:p>
        </w:tc>
      </w:tr>
      <w:tr w:rsidR="00507E01" w14:paraId="4E1BE797" w14:textId="77777777" w:rsidTr="004C5F7A">
        <w:trPr>
          <w:trHeight w:val="377"/>
          <w:jc w:val="center"/>
        </w:trPr>
        <w:tc>
          <w:tcPr>
            <w:tcW w:w="1557" w:type="dxa"/>
          </w:tcPr>
          <w:p w14:paraId="38DE8120" w14:textId="77777777" w:rsidR="00507E01" w:rsidRDefault="00507E01" w:rsidP="004C5F7A">
            <w:pPr>
              <w:pStyle w:val="a8"/>
              <w:jc w:val="both"/>
              <w:rPr>
                <w:rFonts w:ascii="Times New Roman" w:hAnsi="Times New Roman" w:cs="Times New Roman"/>
                <w:sz w:val="24"/>
              </w:rPr>
            </w:pPr>
            <w:r>
              <w:rPr>
                <w:rFonts w:ascii="Times New Roman" w:hAnsi="Times New Roman" w:cs="Times New Roman"/>
                <w:sz w:val="24"/>
              </w:rPr>
              <w:t xml:space="preserve">Плохое  </w:t>
            </w:r>
          </w:p>
        </w:tc>
        <w:tc>
          <w:tcPr>
            <w:tcW w:w="3225" w:type="dxa"/>
          </w:tcPr>
          <w:p w14:paraId="4B0C8503" w14:textId="77777777" w:rsidR="00507E01" w:rsidRDefault="00507E01" w:rsidP="004C5F7A">
            <w:pPr>
              <w:pStyle w:val="a8"/>
              <w:jc w:val="both"/>
              <w:rPr>
                <w:rFonts w:ascii="Times New Roman" w:hAnsi="Times New Roman" w:cs="Times New Roman"/>
                <w:sz w:val="24"/>
              </w:rPr>
            </w:pPr>
            <w:r>
              <w:rPr>
                <w:rFonts w:ascii="Times New Roman" w:hAnsi="Times New Roman" w:cs="Times New Roman"/>
                <w:sz w:val="24"/>
              </w:rPr>
              <w:t xml:space="preserve">Цезарь </w:t>
            </w:r>
            <w:proofErr w:type="spellStart"/>
            <w:r>
              <w:rPr>
                <w:rFonts w:ascii="Times New Roman" w:hAnsi="Times New Roman" w:cs="Times New Roman"/>
                <w:sz w:val="24"/>
              </w:rPr>
              <w:t>Куников</w:t>
            </w:r>
            <w:proofErr w:type="spellEnd"/>
            <w:r>
              <w:rPr>
                <w:rFonts w:ascii="Times New Roman" w:hAnsi="Times New Roman" w:cs="Times New Roman"/>
                <w:sz w:val="24"/>
              </w:rPr>
              <w:t xml:space="preserve"> </w:t>
            </w:r>
          </w:p>
        </w:tc>
        <w:tc>
          <w:tcPr>
            <w:tcW w:w="4000" w:type="dxa"/>
          </w:tcPr>
          <w:p w14:paraId="3A579C82" w14:textId="77777777" w:rsidR="00507E01" w:rsidRDefault="00507E01" w:rsidP="004C5F7A">
            <w:pPr>
              <w:pStyle w:val="a8"/>
              <w:jc w:val="both"/>
              <w:rPr>
                <w:rFonts w:ascii="Times New Roman" w:hAnsi="Times New Roman" w:cs="Times New Roman"/>
                <w:sz w:val="24"/>
              </w:rPr>
            </w:pPr>
            <w:r>
              <w:rPr>
                <w:rFonts w:ascii="Times New Roman" w:hAnsi="Times New Roman" w:cs="Times New Roman"/>
                <w:sz w:val="24"/>
              </w:rPr>
              <w:t>Бронзовый советский солдат (Эстония)</w:t>
            </w:r>
          </w:p>
        </w:tc>
      </w:tr>
      <w:tr w:rsidR="00507E01" w14:paraId="1EA0FB1F" w14:textId="77777777" w:rsidTr="004C5F7A">
        <w:trPr>
          <w:trHeight w:val="665"/>
          <w:jc w:val="center"/>
        </w:trPr>
        <w:tc>
          <w:tcPr>
            <w:tcW w:w="1557" w:type="dxa"/>
          </w:tcPr>
          <w:p w14:paraId="1F9066D2" w14:textId="77777777" w:rsidR="00507E01" w:rsidRDefault="00507E01" w:rsidP="004C5F7A">
            <w:pPr>
              <w:pStyle w:val="a8"/>
              <w:jc w:val="both"/>
              <w:rPr>
                <w:rFonts w:ascii="Times New Roman" w:hAnsi="Times New Roman" w:cs="Times New Roman"/>
                <w:sz w:val="24"/>
              </w:rPr>
            </w:pPr>
            <w:r>
              <w:rPr>
                <w:rFonts w:ascii="Times New Roman" w:hAnsi="Times New Roman" w:cs="Times New Roman"/>
                <w:sz w:val="24"/>
              </w:rPr>
              <w:t xml:space="preserve">Снесен </w:t>
            </w:r>
          </w:p>
        </w:tc>
        <w:tc>
          <w:tcPr>
            <w:tcW w:w="3225" w:type="dxa"/>
          </w:tcPr>
          <w:p w14:paraId="01C54D66" w14:textId="77777777" w:rsidR="00507E01" w:rsidRDefault="00507E01" w:rsidP="004C5F7A">
            <w:pPr>
              <w:pStyle w:val="a8"/>
              <w:jc w:val="both"/>
              <w:rPr>
                <w:rFonts w:ascii="Times New Roman" w:hAnsi="Times New Roman" w:cs="Times New Roman"/>
                <w:sz w:val="24"/>
              </w:rPr>
            </w:pPr>
            <w:r>
              <w:rPr>
                <w:rFonts w:ascii="Times New Roman" w:hAnsi="Times New Roman" w:cs="Times New Roman"/>
                <w:sz w:val="24"/>
              </w:rPr>
              <w:t xml:space="preserve">Домик </w:t>
            </w:r>
            <w:proofErr w:type="spellStart"/>
            <w:r>
              <w:rPr>
                <w:rFonts w:ascii="Times New Roman" w:hAnsi="Times New Roman" w:cs="Times New Roman"/>
                <w:sz w:val="24"/>
              </w:rPr>
              <w:t>Турубаровых</w:t>
            </w:r>
            <w:proofErr w:type="spellEnd"/>
            <w:r>
              <w:rPr>
                <w:rFonts w:ascii="Times New Roman" w:hAnsi="Times New Roman" w:cs="Times New Roman"/>
                <w:sz w:val="24"/>
              </w:rPr>
              <w:t xml:space="preserve"> </w:t>
            </w:r>
          </w:p>
        </w:tc>
        <w:tc>
          <w:tcPr>
            <w:tcW w:w="4000" w:type="dxa"/>
          </w:tcPr>
          <w:p w14:paraId="093703FF" w14:textId="77777777" w:rsidR="00507E01" w:rsidRDefault="00507E01" w:rsidP="004C5F7A">
            <w:pPr>
              <w:pStyle w:val="a8"/>
              <w:jc w:val="both"/>
              <w:rPr>
                <w:rFonts w:ascii="Times New Roman" w:hAnsi="Times New Roman" w:cs="Times New Roman"/>
                <w:sz w:val="24"/>
              </w:rPr>
            </w:pPr>
            <w:r>
              <w:rPr>
                <w:rFonts w:ascii="Times New Roman" w:hAnsi="Times New Roman" w:cs="Times New Roman"/>
                <w:sz w:val="24"/>
              </w:rPr>
              <w:t>Мемориал воинской славы (Грузия), Монумент боевой славы Советских Вооруженных сил (Украина), памятник Коневу (Чехия)</w:t>
            </w:r>
          </w:p>
        </w:tc>
      </w:tr>
    </w:tbl>
    <w:p w14:paraId="20CEA88D" w14:textId="77777777" w:rsidR="00507E01" w:rsidRDefault="00507E01" w:rsidP="00507E01">
      <w:pPr>
        <w:pStyle w:val="a8"/>
        <w:jc w:val="both"/>
        <w:rPr>
          <w:rFonts w:ascii="Times New Roman" w:hAnsi="Times New Roman" w:cs="Times New Roman"/>
          <w:sz w:val="24"/>
          <w:szCs w:val="24"/>
        </w:rPr>
      </w:pPr>
      <w:r>
        <w:rPr>
          <w:rFonts w:ascii="Times New Roman" w:hAnsi="Times New Roman" w:cs="Times New Roman"/>
          <w:sz w:val="24"/>
          <w:szCs w:val="24"/>
        </w:rPr>
        <w:t xml:space="preserve">                                                                                                     См. </w:t>
      </w:r>
      <w:r w:rsidRPr="00D054CA">
        <w:rPr>
          <w:rFonts w:ascii="Times New Roman" w:hAnsi="Times New Roman" w:cs="Times New Roman"/>
          <w:sz w:val="24"/>
          <w:szCs w:val="24"/>
        </w:rPr>
        <w:t>Приложение 1 Фото 1-9</w:t>
      </w:r>
    </w:p>
    <w:p w14:paraId="3324DAB7" w14:textId="77777777" w:rsidR="00D12A05" w:rsidRDefault="00D12A05" w:rsidP="00507E01">
      <w:pPr>
        <w:pStyle w:val="a8"/>
        <w:jc w:val="both"/>
        <w:rPr>
          <w:rFonts w:ascii="Times New Roman" w:hAnsi="Times New Roman" w:cs="Times New Roman"/>
          <w:sz w:val="24"/>
          <w:szCs w:val="24"/>
        </w:rPr>
      </w:pPr>
    </w:p>
    <w:p w14:paraId="27E76421" w14:textId="77777777" w:rsidR="00D12A05" w:rsidRPr="00D054CA" w:rsidRDefault="00D12A05" w:rsidP="00507E01">
      <w:pPr>
        <w:pStyle w:val="a8"/>
        <w:jc w:val="both"/>
        <w:rPr>
          <w:rFonts w:ascii="Times New Roman" w:hAnsi="Times New Roman" w:cs="Times New Roman"/>
          <w:sz w:val="24"/>
          <w:szCs w:val="24"/>
        </w:rPr>
      </w:pPr>
    </w:p>
    <w:p w14:paraId="72F90650" w14:textId="77777777" w:rsidR="00507E01" w:rsidRPr="009D6E17" w:rsidRDefault="00507E01" w:rsidP="009D6E17">
      <w:pPr>
        <w:pStyle w:val="a8"/>
        <w:ind w:firstLine="709"/>
        <w:jc w:val="center"/>
        <w:rPr>
          <w:rFonts w:ascii="Times New Roman" w:hAnsi="Times New Roman" w:cs="Times New Roman"/>
          <w:b/>
          <w:sz w:val="24"/>
          <w:szCs w:val="24"/>
        </w:rPr>
      </w:pPr>
    </w:p>
    <w:p w14:paraId="567415B9" w14:textId="77777777" w:rsidR="004B2F9C" w:rsidRPr="009D6E17" w:rsidRDefault="003E7293" w:rsidP="00DB32B5">
      <w:pPr>
        <w:pStyle w:val="a8"/>
        <w:numPr>
          <w:ilvl w:val="1"/>
          <w:numId w:val="39"/>
        </w:numPr>
        <w:tabs>
          <w:tab w:val="left" w:pos="1134"/>
        </w:tabs>
        <w:ind w:left="0" w:firstLine="709"/>
        <w:jc w:val="both"/>
        <w:rPr>
          <w:rFonts w:ascii="Times New Roman" w:hAnsi="Times New Roman" w:cs="Times New Roman"/>
          <w:b/>
          <w:sz w:val="24"/>
          <w:szCs w:val="24"/>
        </w:rPr>
      </w:pPr>
      <w:proofErr w:type="spellStart"/>
      <w:r>
        <w:rPr>
          <w:rFonts w:ascii="Times New Roman" w:hAnsi="Times New Roman" w:cs="Times New Roman"/>
          <w:b/>
          <w:sz w:val="24"/>
          <w:szCs w:val="24"/>
        </w:rPr>
        <w:t>Самбекские</w:t>
      </w:r>
      <w:proofErr w:type="spellEnd"/>
      <w:r w:rsidR="004B2F9C" w:rsidRPr="009D6E17">
        <w:rPr>
          <w:rFonts w:ascii="Times New Roman" w:hAnsi="Times New Roman" w:cs="Times New Roman"/>
          <w:b/>
          <w:sz w:val="24"/>
          <w:szCs w:val="24"/>
        </w:rPr>
        <w:t xml:space="preserve"> высоты</w:t>
      </w:r>
    </w:p>
    <w:p w14:paraId="3E723698" w14:textId="77777777" w:rsidR="00252C8D" w:rsidRPr="003C46D0" w:rsidRDefault="004B2F9C" w:rsidP="00707C57">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9D6E17">
        <w:rPr>
          <w:rFonts w:ascii="Times New Roman" w:eastAsia="Times New Roman" w:hAnsi="Times New Roman" w:cs="Times New Roman"/>
          <w:color w:val="000000" w:themeColor="text1"/>
          <w:sz w:val="24"/>
          <w:szCs w:val="24"/>
        </w:rPr>
        <w:t xml:space="preserve">В 1980 году на </w:t>
      </w:r>
      <w:proofErr w:type="spellStart"/>
      <w:r w:rsidRPr="009D6E17">
        <w:rPr>
          <w:rFonts w:ascii="Times New Roman" w:eastAsia="Times New Roman" w:hAnsi="Times New Roman" w:cs="Times New Roman"/>
          <w:color w:val="000000" w:themeColor="text1"/>
          <w:sz w:val="24"/>
          <w:szCs w:val="24"/>
        </w:rPr>
        <w:t>Самбекских</w:t>
      </w:r>
      <w:proofErr w:type="spellEnd"/>
      <w:r w:rsidRPr="009D6E17">
        <w:rPr>
          <w:rFonts w:ascii="Times New Roman" w:eastAsia="Times New Roman" w:hAnsi="Times New Roman" w:cs="Times New Roman"/>
          <w:color w:val="000000" w:themeColor="text1"/>
          <w:sz w:val="24"/>
          <w:szCs w:val="24"/>
        </w:rPr>
        <w:t xml:space="preserve"> высотах был возведен грандиозный мемориал</w:t>
      </w:r>
      <w:r w:rsidR="00A665D7" w:rsidRPr="009D6E17">
        <w:rPr>
          <w:rFonts w:ascii="Times New Roman" w:eastAsia="Times New Roman" w:hAnsi="Times New Roman" w:cs="Times New Roman"/>
          <w:color w:val="000000" w:themeColor="text1"/>
          <w:sz w:val="24"/>
          <w:szCs w:val="24"/>
        </w:rPr>
        <w:t>.</w:t>
      </w:r>
      <w:r w:rsidR="00BE0A88" w:rsidRPr="009D6E17">
        <w:rPr>
          <w:rFonts w:ascii="Times New Roman" w:hAnsi="Times New Roman" w:cs="Times New Roman"/>
          <w:color w:val="000000" w:themeColor="text1"/>
          <w:sz w:val="24"/>
          <w:szCs w:val="24"/>
        </w:rPr>
        <w:t xml:space="preserve"> Автор комплекса</w:t>
      </w:r>
      <w:r w:rsidR="00C21FE5">
        <w:rPr>
          <w:rFonts w:ascii="Times New Roman" w:hAnsi="Times New Roman" w:cs="Times New Roman"/>
          <w:color w:val="000000" w:themeColor="text1"/>
          <w:sz w:val="24"/>
          <w:szCs w:val="24"/>
        </w:rPr>
        <w:t xml:space="preserve"> </w:t>
      </w:r>
      <w:r w:rsidR="00BE0A88" w:rsidRPr="009D6E17">
        <w:rPr>
          <w:rFonts w:ascii="Times New Roman" w:hAnsi="Times New Roman" w:cs="Times New Roman"/>
          <w:color w:val="000000" w:themeColor="text1"/>
          <w:sz w:val="24"/>
          <w:szCs w:val="24"/>
        </w:rPr>
        <w:t>- бакинский скульптор Э.</w:t>
      </w:r>
      <w:r w:rsidR="00D12A05">
        <w:rPr>
          <w:rFonts w:ascii="Times New Roman" w:hAnsi="Times New Roman" w:cs="Times New Roman"/>
          <w:color w:val="000000" w:themeColor="text1"/>
          <w:sz w:val="24"/>
          <w:szCs w:val="24"/>
        </w:rPr>
        <w:t xml:space="preserve"> </w:t>
      </w:r>
      <w:proofErr w:type="spellStart"/>
      <w:r w:rsidR="00BE0A88" w:rsidRPr="009D6E17">
        <w:rPr>
          <w:rFonts w:ascii="Times New Roman" w:hAnsi="Times New Roman" w:cs="Times New Roman"/>
          <w:color w:val="000000" w:themeColor="text1"/>
          <w:sz w:val="24"/>
          <w:szCs w:val="24"/>
        </w:rPr>
        <w:t>Шамилов</w:t>
      </w:r>
      <w:proofErr w:type="spellEnd"/>
      <w:r w:rsidR="00BE0A88" w:rsidRPr="009D6E17">
        <w:rPr>
          <w:rFonts w:ascii="Times New Roman" w:hAnsi="Times New Roman" w:cs="Times New Roman"/>
          <w:color w:val="000000" w:themeColor="text1"/>
          <w:sz w:val="24"/>
          <w:szCs w:val="24"/>
        </w:rPr>
        <w:t xml:space="preserve"> и ростовские архитекторы В.И. и И.В. </w:t>
      </w:r>
      <w:proofErr w:type="spellStart"/>
      <w:r w:rsidR="00BE0A88" w:rsidRPr="009D6E17">
        <w:rPr>
          <w:rFonts w:ascii="Times New Roman" w:hAnsi="Times New Roman" w:cs="Times New Roman"/>
          <w:color w:val="000000" w:themeColor="text1"/>
          <w:sz w:val="24"/>
          <w:szCs w:val="24"/>
        </w:rPr>
        <w:t>Григор</w:t>
      </w:r>
      <w:proofErr w:type="spellEnd"/>
      <w:r w:rsidR="00BE0A88" w:rsidRPr="009D6E17">
        <w:rPr>
          <w:rFonts w:ascii="Times New Roman" w:hAnsi="Times New Roman" w:cs="Times New Roman"/>
          <w:color w:val="000000" w:themeColor="text1"/>
          <w:sz w:val="24"/>
          <w:szCs w:val="24"/>
        </w:rPr>
        <w:t>.</w:t>
      </w:r>
      <w:r w:rsidRPr="009D6E17">
        <w:rPr>
          <w:rFonts w:ascii="Times New Roman" w:eastAsia="Times New Roman" w:hAnsi="Times New Roman" w:cs="Times New Roman"/>
          <w:color w:val="000000" w:themeColor="text1"/>
          <w:sz w:val="24"/>
          <w:szCs w:val="24"/>
        </w:rPr>
        <w:t xml:space="preserve"> </w:t>
      </w:r>
      <w:r w:rsidR="00BE0A88" w:rsidRPr="009D6E17">
        <w:rPr>
          <w:rFonts w:ascii="Times New Roman" w:hAnsi="Times New Roman" w:cs="Times New Roman"/>
          <w:color w:val="000000" w:themeColor="text1"/>
          <w:spacing w:val="2"/>
          <w:sz w:val="24"/>
          <w:szCs w:val="24"/>
          <w:shd w:val="clear" w:color="auto" w:fill="FFFFFF"/>
        </w:rPr>
        <w:t xml:space="preserve">Музейный комплекс </w:t>
      </w:r>
      <w:r w:rsidR="00A665D7" w:rsidRPr="009D6E17">
        <w:rPr>
          <w:rFonts w:ascii="Times New Roman" w:hAnsi="Times New Roman" w:cs="Times New Roman"/>
          <w:color w:val="000000" w:themeColor="text1"/>
          <w:spacing w:val="2"/>
          <w:sz w:val="24"/>
          <w:szCs w:val="24"/>
          <w:shd w:val="clear" w:color="auto" w:fill="FFFFFF"/>
        </w:rPr>
        <w:t>возведен</w:t>
      </w:r>
      <w:r w:rsidR="00BE0A88" w:rsidRPr="009D6E17">
        <w:rPr>
          <w:rFonts w:ascii="Times New Roman" w:hAnsi="Times New Roman" w:cs="Times New Roman"/>
          <w:color w:val="000000" w:themeColor="text1"/>
          <w:spacing w:val="2"/>
          <w:sz w:val="24"/>
          <w:szCs w:val="24"/>
          <w:shd w:val="clear" w:color="auto" w:fill="FFFFFF"/>
        </w:rPr>
        <w:t xml:space="preserve"> в честь советских воинов, в том числе 130-й и 416-й стрелковых дивизий, сражавшихся на линии «Миус-фронта» в 1943 году.</w:t>
      </w:r>
      <w:r w:rsidR="00FB637A">
        <w:rPr>
          <w:rFonts w:ascii="Times New Roman" w:hAnsi="Times New Roman" w:cs="Times New Roman"/>
          <w:color w:val="000000" w:themeColor="text1"/>
          <w:spacing w:val="2"/>
          <w:sz w:val="24"/>
          <w:szCs w:val="24"/>
          <w:shd w:val="clear" w:color="auto" w:fill="FFFFFF"/>
        </w:rPr>
        <w:t xml:space="preserve"> Ход сражения за высоту удалось переломить благодаря силам двух азербайджанских дивизий. К сожалению, все жители села Самбек были убиты, но солдаты, вернувшиеся с войны</w:t>
      </w:r>
      <w:r w:rsidR="00D12A05">
        <w:rPr>
          <w:rFonts w:ascii="Times New Roman" w:hAnsi="Times New Roman" w:cs="Times New Roman"/>
          <w:color w:val="000000" w:themeColor="text1"/>
          <w:spacing w:val="2"/>
          <w:sz w:val="24"/>
          <w:szCs w:val="24"/>
          <w:shd w:val="clear" w:color="auto" w:fill="FFFFFF"/>
        </w:rPr>
        <w:t xml:space="preserve"> </w:t>
      </w:r>
      <w:r w:rsidR="00FB637A">
        <w:rPr>
          <w:rFonts w:ascii="Times New Roman" w:hAnsi="Times New Roman" w:cs="Times New Roman"/>
          <w:color w:val="000000" w:themeColor="text1"/>
          <w:spacing w:val="2"/>
          <w:sz w:val="24"/>
          <w:szCs w:val="24"/>
          <w:shd w:val="clear" w:color="auto" w:fill="FFFFFF"/>
        </w:rPr>
        <w:t>живыми</w:t>
      </w:r>
      <w:r w:rsidR="00D12A05">
        <w:rPr>
          <w:rFonts w:ascii="Times New Roman" w:hAnsi="Times New Roman" w:cs="Times New Roman"/>
          <w:color w:val="000000" w:themeColor="text1"/>
          <w:spacing w:val="2"/>
          <w:sz w:val="24"/>
          <w:szCs w:val="24"/>
          <w:shd w:val="clear" w:color="auto" w:fill="FFFFFF"/>
        </w:rPr>
        <w:t xml:space="preserve">, </w:t>
      </w:r>
      <w:r w:rsidR="00FB637A">
        <w:rPr>
          <w:rFonts w:ascii="Times New Roman" w:hAnsi="Times New Roman" w:cs="Times New Roman"/>
          <w:color w:val="000000" w:themeColor="text1"/>
          <w:spacing w:val="2"/>
          <w:sz w:val="24"/>
          <w:szCs w:val="24"/>
          <w:shd w:val="clear" w:color="auto" w:fill="FFFFFF"/>
        </w:rPr>
        <w:t xml:space="preserve">отстроили село заново. </w:t>
      </w:r>
      <w:r w:rsidRPr="009D6E17">
        <w:rPr>
          <w:rFonts w:ascii="Times New Roman" w:eastAsia="Times New Roman" w:hAnsi="Times New Roman" w:cs="Times New Roman"/>
          <w:color w:val="000000" w:themeColor="text1"/>
          <w:sz w:val="24"/>
          <w:szCs w:val="24"/>
        </w:rPr>
        <w:t xml:space="preserve">9 мая 2012 года было назначено торжественное открытие обновленного </w:t>
      </w:r>
      <w:r w:rsidR="003C46D0" w:rsidRPr="009D6E17">
        <w:rPr>
          <w:rFonts w:ascii="Times New Roman" w:eastAsia="Times New Roman" w:hAnsi="Times New Roman" w:cs="Times New Roman"/>
          <w:color w:val="000000" w:themeColor="text1"/>
          <w:sz w:val="24"/>
          <w:szCs w:val="24"/>
        </w:rPr>
        <w:t>мемориала</w:t>
      </w:r>
      <w:r w:rsidR="003C46D0">
        <w:rPr>
          <w:rFonts w:ascii="Times New Roman" w:eastAsia="Times New Roman" w:hAnsi="Times New Roman" w:cs="Times New Roman"/>
          <w:color w:val="000000" w:themeColor="text1"/>
          <w:sz w:val="24"/>
          <w:szCs w:val="24"/>
        </w:rPr>
        <w:t>.</w:t>
      </w:r>
      <w:r w:rsidR="00521901" w:rsidRPr="009D6E17">
        <w:rPr>
          <w:rFonts w:ascii="Times New Roman" w:eastAsia="Times New Roman" w:hAnsi="Times New Roman" w:cs="Times New Roman"/>
          <w:color w:val="000000" w:themeColor="text1"/>
          <w:sz w:val="24"/>
          <w:szCs w:val="24"/>
        </w:rPr>
        <w:t xml:space="preserve"> В 2015 году</w:t>
      </w:r>
      <w:r w:rsidR="00BE0A88" w:rsidRPr="009D6E17">
        <w:rPr>
          <w:rFonts w:ascii="Times New Roman" w:hAnsi="Times New Roman" w:cs="Times New Roman"/>
          <w:color w:val="000000" w:themeColor="text1"/>
          <w:spacing w:val="2"/>
          <w:sz w:val="24"/>
          <w:szCs w:val="24"/>
          <w:shd w:val="clear" w:color="auto" w:fill="FFFFFF"/>
        </w:rPr>
        <w:t xml:space="preserve"> </w:t>
      </w:r>
      <w:r w:rsidR="00521901" w:rsidRPr="009D6E17">
        <w:rPr>
          <w:rFonts w:ascii="Times New Roman" w:hAnsi="Times New Roman" w:cs="Times New Roman"/>
          <w:color w:val="000000" w:themeColor="text1"/>
          <w:spacing w:val="2"/>
          <w:sz w:val="24"/>
          <w:szCs w:val="24"/>
          <w:shd w:val="clear" w:color="auto" w:fill="FFFFFF"/>
        </w:rPr>
        <w:t>музей решили увеличить в размерах, чтобы донес</w:t>
      </w:r>
      <w:r w:rsidR="00C21FE5">
        <w:rPr>
          <w:rFonts w:ascii="Times New Roman" w:hAnsi="Times New Roman" w:cs="Times New Roman"/>
          <w:color w:val="000000" w:themeColor="text1"/>
          <w:spacing w:val="2"/>
          <w:sz w:val="24"/>
          <w:szCs w:val="24"/>
          <w:shd w:val="clear" w:color="auto" w:fill="FFFFFF"/>
        </w:rPr>
        <w:t>ти новому поколению исторические события</w:t>
      </w:r>
      <w:r w:rsidR="00521901" w:rsidRPr="009D6E17">
        <w:rPr>
          <w:rFonts w:ascii="Times New Roman" w:hAnsi="Times New Roman" w:cs="Times New Roman"/>
          <w:color w:val="000000" w:themeColor="text1"/>
          <w:spacing w:val="2"/>
          <w:sz w:val="24"/>
          <w:szCs w:val="24"/>
          <w:shd w:val="clear" w:color="auto" w:fill="FFFFFF"/>
        </w:rPr>
        <w:t xml:space="preserve"> в максимально доступной форме и с максимально реалистичным эффектом, сделать панорамным. </w:t>
      </w:r>
      <w:r w:rsidR="00BE0A88" w:rsidRPr="009D6E17">
        <w:rPr>
          <w:rFonts w:ascii="Times New Roman" w:hAnsi="Times New Roman" w:cs="Times New Roman"/>
          <w:color w:val="000000" w:themeColor="text1"/>
          <w:spacing w:val="2"/>
          <w:sz w:val="24"/>
          <w:szCs w:val="24"/>
          <w:shd w:val="clear" w:color="auto" w:fill="FFFFFF"/>
        </w:rPr>
        <w:t>На его расширение собирали деньги как простые люди, так и организации. Всего собрали денег 1 м</w:t>
      </w:r>
      <w:r w:rsidR="00521901" w:rsidRPr="009D6E17">
        <w:rPr>
          <w:rFonts w:ascii="Times New Roman" w:hAnsi="Times New Roman" w:cs="Times New Roman"/>
          <w:color w:val="000000" w:themeColor="text1"/>
          <w:spacing w:val="2"/>
          <w:sz w:val="24"/>
          <w:szCs w:val="24"/>
          <w:shd w:val="clear" w:color="auto" w:fill="FFFFFF"/>
        </w:rPr>
        <w:t>ил</w:t>
      </w:r>
      <w:r w:rsidR="00BE0A88" w:rsidRPr="009D6E17">
        <w:rPr>
          <w:rFonts w:ascii="Times New Roman" w:hAnsi="Times New Roman" w:cs="Times New Roman"/>
          <w:color w:val="000000" w:themeColor="text1"/>
          <w:spacing w:val="2"/>
          <w:sz w:val="24"/>
          <w:szCs w:val="24"/>
          <w:shd w:val="clear" w:color="auto" w:fill="FFFFFF"/>
        </w:rPr>
        <w:t>л</w:t>
      </w:r>
      <w:r w:rsidR="00521901" w:rsidRPr="009D6E17">
        <w:rPr>
          <w:rFonts w:ascii="Times New Roman" w:hAnsi="Times New Roman" w:cs="Times New Roman"/>
          <w:color w:val="000000" w:themeColor="text1"/>
          <w:spacing w:val="2"/>
          <w:sz w:val="24"/>
          <w:szCs w:val="24"/>
          <w:shd w:val="clear" w:color="auto" w:fill="FFFFFF"/>
        </w:rPr>
        <w:t>иард 275 миллионов</w:t>
      </w:r>
      <w:r w:rsidR="00BE0A88" w:rsidRPr="009D6E17">
        <w:rPr>
          <w:rFonts w:ascii="Times New Roman" w:hAnsi="Times New Roman" w:cs="Times New Roman"/>
          <w:color w:val="000000" w:themeColor="text1"/>
          <w:spacing w:val="2"/>
          <w:sz w:val="24"/>
          <w:szCs w:val="24"/>
          <w:shd w:val="clear" w:color="auto" w:fill="FFFFFF"/>
        </w:rPr>
        <w:t>, работы ведутся до си</w:t>
      </w:r>
      <w:r w:rsidR="00521901" w:rsidRPr="009D6E17">
        <w:rPr>
          <w:rFonts w:ascii="Times New Roman" w:hAnsi="Times New Roman" w:cs="Times New Roman"/>
          <w:color w:val="000000" w:themeColor="text1"/>
          <w:spacing w:val="2"/>
          <w:sz w:val="24"/>
          <w:szCs w:val="24"/>
          <w:shd w:val="clear" w:color="auto" w:fill="FFFFFF"/>
        </w:rPr>
        <w:t>х</w:t>
      </w:r>
      <w:r w:rsidR="00BE0A88" w:rsidRPr="009D6E17">
        <w:rPr>
          <w:rFonts w:ascii="Times New Roman" w:hAnsi="Times New Roman" w:cs="Times New Roman"/>
          <w:color w:val="000000" w:themeColor="text1"/>
          <w:spacing w:val="2"/>
          <w:sz w:val="24"/>
          <w:szCs w:val="24"/>
          <w:shd w:val="clear" w:color="auto" w:fill="FFFFFF"/>
        </w:rPr>
        <w:t xml:space="preserve"> пор</w:t>
      </w:r>
      <w:r w:rsidR="00521901" w:rsidRPr="009D6E17">
        <w:rPr>
          <w:rFonts w:ascii="Times New Roman" w:hAnsi="Times New Roman" w:cs="Times New Roman"/>
          <w:color w:val="000000" w:themeColor="text1"/>
          <w:spacing w:val="2"/>
          <w:sz w:val="24"/>
          <w:szCs w:val="24"/>
          <w:shd w:val="clear" w:color="auto" w:fill="FFFFFF"/>
        </w:rPr>
        <w:t>.</w:t>
      </w:r>
      <w:r w:rsidR="00FB637A">
        <w:rPr>
          <w:rFonts w:ascii="Times New Roman" w:hAnsi="Times New Roman" w:cs="Times New Roman"/>
          <w:color w:val="000000" w:themeColor="text1"/>
          <w:spacing w:val="2"/>
          <w:sz w:val="24"/>
          <w:szCs w:val="24"/>
          <w:shd w:val="clear" w:color="auto" w:fill="FFFFFF"/>
        </w:rPr>
        <w:t xml:space="preserve"> Каждый год в День Победы и годовщину начала войны у мемориала проводятся митинги.</w:t>
      </w:r>
      <w:r w:rsidR="003C46D0" w:rsidRPr="003C46D0">
        <w:rPr>
          <w:rFonts w:ascii="Times New Roman" w:hAnsi="Times New Roman" w:cs="Times New Roman"/>
          <w:color w:val="000000" w:themeColor="text1"/>
          <w:spacing w:val="2"/>
          <w:sz w:val="24"/>
          <w:szCs w:val="24"/>
          <w:shd w:val="clear" w:color="auto" w:fill="FFFFFF"/>
        </w:rPr>
        <w:t xml:space="preserve"> </w:t>
      </w:r>
      <w:r w:rsidR="003C46D0">
        <w:rPr>
          <w:rFonts w:ascii="Times New Roman" w:hAnsi="Times New Roman" w:cs="Times New Roman"/>
          <w:color w:val="000000" w:themeColor="text1"/>
          <w:spacing w:val="2"/>
          <w:sz w:val="24"/>
          <w:szCs w:val="24"/>
          <w:shd w:val="clear" w:color="auto" w:fill="FFFFFF"/>
          <w:lang w:val="en-US"/>
        </w:rPr>
        <w:t>[</w:t>
      </w:r>
      <w:r w:rsidR="00D054CA">
        <w:rPr>
          <w:rFonts w:ascii="Times New Roman" w:hAnsi="Times New Roman" w:cs="Times New Roman"/>
          <w:color w:val="000000" w:themeColor="text1"/>
          <w:spacing w:val="2"/>
          <w:sz w:val="24"/>
          <w:szCs w:val="24"/>
          <w:shd w:val="clear" w:color="auto" w:fill="FFFFFF"/>
        </w:rPr>
        <w:t>3,</w:t>
      </w:r>
      <w:r w:rsidR="003C46D0">
        <w:rPr>
          <w:rFonts w:ascii="Times New Roman" w:hAnsi="Times New Roman" w:cs="Times New Roman"/>
          <w:color w:val="000000" w:themeColor="text1"/>
          <w:spacing w:val="2"/>
          <w:sz w:val="24"/>
          <w:szCs w:val="24"/>
          <w:shd w:val="clear" w:color="auto" w:fill="FFFFFF"/>
          <w:lang w:val="en-US"/>
        </w:rPr>
        <w:t>4,5]</w:t>
      </w:r>
    </w:p>
    <w:p w14:paraId="3EA53DA2" w14:textId="77777777" w:rsidR="00707C57" w:rsidRPr="009D6E17" w:rsidRDefault="004B2F9C" w:rsidP="00DB32B5">
      <w:pPr>
        <w:pStyle w:val="a3"/>
        <w:numPr>
          <w:ilvl w:val="1"/>
          <w:numId w:val="39"/>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rPr>
      </w:pPr>
      <w:r w:rsidRPr="009D6E17">
        <w:rPr>
          <w:rFonts w:ascii="Times New Roman" w:eastAsia="Times New Roman" w:hAnsi="Times New Roman" w:cs="Times New Roman"/>
          <w:b/>
          <w:color w:val="000000" w:themeColor="text1"/>
          <w:sz w:val="24"/>
          <w:szCs w:val="24"/>
        </w:rPr>
        <w:t>Вечный огонь</w:t>
      </w:r>
    </w:p>
    <w:p w14:paraId="643A5694" w14:textId="77777777" w:rsidR="009D6E17" w:rsidRDefault="004B2F9C" w:rsidP="00707C57">
      <w:pPr>
        <w:shd w:val="clear" w:color="auto" w:fill="FFFFFF"/>
        <w:spacing w:after="0" w:line="240" w:lineRule="auto"/>
        <w:ind w:firstLine="709"/>
        <w:jc w:val="both"/>
        <w:rPr>
          <w:rFonts w:ascii="Times New Roman" w:eastAsia="SimSun" w:hAnsi="Times New Roman" w:cs="Times New Roman"/>
          <w:b/>
          <w:iCs/>
          <w:color w:val="000000" w:themeColor="text1"/>
          <w:kern w:val="3"/>
          <w:sz w:val="24"/>
          <w:szCs w:val="24"/>
          <w:shd w:val="clear" w:color="auto" w:fill="FFFFFF"/>
          <w:lang w:eastAsia="zh-CN" w:bidi="hi-IN"/>
        </w:rPr>
      </w:pPr>
      <w:r w:rsidRPr="009D6E17">
        <w:rPr>
          <w:rFonts w:ascii="Times New Roman" w:eastAsia="SimSun" w:hAnsi="Times New Roman" w:cs="Times New Roman"/>
          <w:iCs/>
          <w:color w:val="000000" w:themeColor="text1"/>
          <w:kern w:val="3"/>
          <w:sz w:val="24"/>
          <w:szCs w:val="24"/>
          <w:shd w:val="clear" w:color="auto" w:fill="FFFFFF"/>
          <w:lang w:eastAsia="zh-CN" w:bidi="hi-IN"/>
        </w:rPr>
        <w:t xml:space="preserve">Мемориал "Вечный огонь" в Таганроге – это мемориальный комплекс в память о погибших в Великой </w:t>
      </w:r>
      <w:r w:rsidR="00C21FE5" w:rsidRPr="009D6E17">
        <w:rPr>
          <w:rFonts w:ascii="Times New Roman" w:eastAsia="SimSun" w:hAnsi="Times New Roman" w:cs="Times New Roman"/>
          <w:iCs/>
          <w:color w:val="000000" w:themeColor="text1"/>
          <w:kern w:val="3"/>
          <w:sz w:val="24"/>
          <w:szCs w:val="24"/>
          <w:shd w:val="clear" w:color="auto" w:fill="FFFFFF"/>
          <w:lang w:eastAsia="zh-CN" w:bidi="hi-IN"/>
        </w:rPr>
        <w:t>Отечественной</w:t>
      </w:r>
      <w:r w:rsidRPr="009D6E17">
        <w:rPr>
          <w:rFonts w:ascii="Times New Roman" w:eastAsia="SimSun" w:hAnsi="Times New Roman" w:cs="Times New Roman"/>
          <w:iCs/>
          <w:color w:val="000000" w:themeColor="text1"/>
          <w:kern w:val="3"/>
          <w:sz w:val="24"/>
          <w:szCs w:val="24"/>
          <w:shd w:val="clear" w:color="auto" w:fill="FFFFFF"/>
          <w:lang w:eastAsia="zh-CN" w:bidi="hi-IN"/>
        </w:rPr>
        <w:t xml:space="preserve"> войне, расположенный </w:t>
      </w:r>
      <w:r w:rsidRPr="00707C57">
        <w:rPr>
          <w:rFonts w:ascii="Times New Roman" w:eastAsia="SimSun" w:hAnsi="Times New Roman" w:cs="Times New Roman"/>
          <w:iCs/>
          <w:color w:val="000000" w:themeColor="text1"/>
          <w:kern w:val="3"/>
          <w:sz w:val="24"/>
          <w:szCs w:val="24"/>
          <w:shd w:val="clear" w:color="auto" w:fill="FFFFFF"/>
          <w:lang w:eastAsia="zh-CN" w:bidi="hi-IN"/>
        </w:rPr>
        <w:t xml:space="preserve">в </w:t>
      </w:r>
      <w:r w:rsidR="00C21FE5" w:rsidRPr="00707C57">
        <w:rPr>
          <w:rFonts w:ascii="Times New Roman" w:eastAsia="SimSun" w:hAnsi="Times New Roman" w:cs="Times New Roman"/>
          <w:iCs/>
          <w:color w:val="000000" w:themeColor="text1"/>
          <w:kern w:val="3"/>
          <w:sz w:val="24"/>
          <w:szCs w:val="24"/>
          <w:shd w:val="clear" w:color="auto" w:fill="FFFFFF"/>
          <w:lang w:eastAsia="zh-CN" w:bidi="hi-IN"/>
        </w:rPr>
        <w:t>центре</w:t>
      </w:r>
      <w:r w:rsidRPr="00707C57">
        <w:rPr>
          <w:rFonts w:ascii="Times New Roman" w:eastAsia="SimSun" w:hAnsi="Times New Roman" w:cs="Times New Roman"/>
          <w:iCs/>
          <w:color w:val="000000" w:themeColor="text1"/>
          <w:kern w:val="3"/>
          <w:sz w:val="24"/>
          <w:szCs w:val="24"/>
          <w:shd w:val="clear" w:color="auto" w:fill="FFFFFF"/>
          <w:lang w:eastAsia="zh-CN" w:bidi="hi-IN"/>
        </w:rPr>
        <w:t xml:space="preserve"> города, на аллее </w:t>
      </w:r>
      <w:r w:rsidR="00C21FE5" w:rsidRPr="00707C57">
        <w:rPr>
          <w:rFonts w:ascii="Times New Roman" w:eastAsia="SimSun" w:hAnsi="Times New Roman" w:cs="Times New Roman"/>
          <w:iCs/>
          <w:color w:val="000000" w:themeColor="text1"/>
          <w:kern w:val="3"/>
          <w:sz w:val="24"/>
          <w:szCs w:val="24"/>
          <w:shd w:val="clear" w:color="auto" w:fill="FFFFFF"/>
          <w:lang w:eastAsia="zh-CN" w:bidi="hi-IN"/>
        </w:rPr>
        <w:t>Славы</w:t>
      </w:r>
      <w:r w:rsidRPr="00707C57">
        <w:rPr>
          <w:rFonts w:ascii="Times New Roman" w:eastAsia="SimSun" w:hAnsi="Times New Roman" w:cs="Times New Roman"/>
          <w:iCs/>
          <w:color w:val="000000" w:themeColor="text1"/>
          <w:kern w:val="3"/>
          <w:sz w:val="24"/>
          <w:szCs w:val="24"/>
          <w:shd w:val="clear" w:color="auto" w:fill="FFFFFF"/>
          <w:lang w:eastAsia="zh-CN" w:bidi="hi-IN"/>
        </w:rPr>
        <w:t xml:space="preserve"> в парке отдыха имени Горького. Среди горожан он также известен как памятник "Звезда". Мемориал был торжественно открыт 8 </w:t>
      </w:r>
      <w:r w:rsidR="00C21FE5" w:rsidRPr="00707C57">
        <w:rPr>
          <w:rFonts w:ascii="Times New Roman" w:eastAsia="SimSun" w:hAnsi="Times New Roman" w:cs="Times New Roman"/>
          <w:iCs/>
          <w:color w:val="000000" w:themeColor="text1"/>
          <w:kern w:val="3"/>
          <w:sz w:val="24"/>
          <w:szCs w:val="24"/>
          <w:shd w:val="clear" w:color="auto" w:fill="FFFFFF"/>
          <w:lang w:eastAsia="zh-CN" w:bidi="hi-IN"/>
        </w:rPr>
        <w:t>мая</w:t>
      </w:r>
      <w:r w:rsidRPr="00707C57">
        <w:rPr>
          <w:rFonts w:ascii="Times New Roman" w:eastAsia="SimSun" w:hAnsi="Times New Roman" w:cs="Times New Roman"/>
          <w:iCs/>
          <w:color w:val="000000" w:themeColor="text1"/>
          <w:kern w:val="3"/>
          <w:sz w:val="24"/>
          <w:szCs w:val="24"/>
          <w:shd w:val="clear" w:color="auto" w:fill="FFFFFF"/>
          <w:lang w:eastAsia="zh-CN" w:bidi="hi-IN"/>
        </w:rPr>
        <w:t xml:space="preserve"> 1975 года.</w:t>
      </w:r>
    </w:p>
    <w:p w14:paraId="2D1846BB" w14:textId="77777777" w:rsidR="00BE0A88" w:rsidRPr="00707C57" w:rsidRDefault="004B2F9C" w:rsidP="00707C57">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707C57">
        <w:rPr>
          <w:rFonts w:ascii="Times New Roman" w:eastAsia="SimSun" w:hAnsi="Times New Roman" w:cs="Times New Roman"/>
          <w:iCs/>
          <w:color w:val="000000" w:themeColor="text1"/>
          <w:kern w:val="3"/>
          <w:sz w:val="24"/>
          <w:szCs w:val="24"/>
          <w:shd w:val="clear" w:color="auto" w:fill="FFFFFF"/>
          <w:lang w:eastAsia="zh-CN" w:bidi="hi-IN"/>
        </w:rPr>
        <w:t xml:space="preserve">Мемориал "Вечный огонь" в Таганроге представляет собой пятиконечную звезду огромных размеров, выполненную из плит полированного красного гранита и установленную на невысоком круглом стереобате, диаметр которого превышает размеры звезды. В центре звезды горит </w:t>
      </w:r>
      <w:r w:rsidR="00C21FE5" w:rsidRPr="00707C57">
        <w:rPr>
          <w:rFonts w:ascii="Times New Roman" w:eastAsia="SimSun" w:hAnsi="Times New Roman" w:cs="Times New Roman"/>
          <w:iCs/>
          <w:color w:val="000000" w:themeColor="text1"/>
          <w:kern w:val="3"/>
          <w:sz w:val="24"/>
          <w:szCs w:val="24"/>
          <w:shd w:val="clear" w:color="auto" w:fill="FFFFFF"/>
          <w:lang w:eastAsia="zh-CN" w:bidi="hi-IN"/>
        </w:rPr>
        <w:t>Вечный</w:t>
      </w:r>
      <w:r w:rsidRPr="00707C57">
        <w:rPr>
          <w:rFonts w:ascii="Times New Roman" w:eastAsia="SimSun" w:hAnsi="Times New Roman" w:cs="Times New Roman"/>
          <w:iCs/>
          <w:color w:val="000000" w:themeColor="text1"/>
          <w:kern w:val="3"/>
          <w:sz w:val="24"/>
          <w:szCs w:val="24"/>
          <w:shd w:val="clear" w:color="auto" w:fill="FFFFFF"/>
          <w:lang w:eastAsia="zh-CN" w:bidi="hi-IN"/>
        </w:rPr>
        <w:t xml:space="preserve"> огонь. Никаких надписей или дополнительных элементов мемориал не имеет. Его авторами являются скульпторы B. М. и B. П. Грачевы</w:t>
      </w:r>
      <w:r w:rsidR="00BE0A88" w:rsidRPr="00707C57">
        <w:rPr>
          <w:rFonts w:ascii="Times New Roman" w:eastAsia="SimSun" w:hAnsi="Times New Roman" w:cs="Times New Roman"/>
          <w:iCs/>
          <w:color w:val="000000" w:themeColor="text1"/>
          <w:kern w:val="3"/>
          <w:sz w:val="24"/>
          <w:szCs w:val="24"/>
          <w:shd w:val="clear" w:color="auto" w:fill="FFFFFF"/>
          <w:lang w:eastAsia="zh-CN" w:bidi="hi-IN"/>
        </w:rPr>
        <w:t>.</w:t>
      </w:r>
      <w:r w:rsidR="00AA611B">
        <w:rPr>
          <w:rFonts w:ascii="Times New Roman" w:eastAsia="SimSun" w:hAnsi="Times New Roman" w:cs="Times New Roman"/>
          <w:iCs/>
          <w:color w:val="000000" w:themeColor="text1"/>
          <w:kern w:val="3"/>
          <w:sz w:val="24"/>
          <w:szCs w:val="24"/>
          <w:shd w:val="clear" w:color="auto" w:fill="FFFFFF"/>
          <w:lang w:eastAsia="zh-CN" w:bidi="hi-IN"/>
        </w:rPr>
        <w:t xml:space="preserve"> Памятник находится в хорошем состоянии. </w:t>
      </w:r>
      <w:r w:rsidR="00131103" w:rsidRPr="00131103">
        <w:rPr>
          <w:rFonts w:ascii="Times New Roman" w:eastAsia="SimSun" w:hAnsi="Times New Roman" w:cs="Times New Roman"/>
          <w:iCs/>
          <w:color w:val="000000" w:themeColor="text1"/>
          <w:kern w:val="3"/>
          <w:sz w:val="24"/>
          <w:szCs w:val="24"/>
          <w:shd w:val="clear" w:color="auto" w:fill="FFFFFF"/>
          <w:lang w:eastAsia="zh-CN" w:bidi="hi-IN"/>
        </w:rPr>
        <w:t xml:space="preserve"> </w:t>
      </w:r>
      <w:r w:rsidR="00D054CA">
        <w:rPr>
          <w:rFonts w:ascii="Times New Roman" w:eastAsia="SimSun" w:hAnsi="Times New Roman" w:cs="Times New Roman"/>
          <w:iCs/>
          <w:color w:val="000000" w:themeColor="text1"/>
          <w:kern w:val="3"/>
          <w:sz w:val="24"/>
          <w:szCs w:val="24"/>
          <w:shd w:val="clear" w:color="auto" w:fill="FFFFFF"/>
          <w:lang w:eastAsia="zh-CN" w:bidi="hi-IN"/>
        </w:rPr>
        <w:t>[6</w:t>
      </w:r>
      <w:r w:rsidR="00D342F9" w:rsidRPr="00D342F9">
        <w:rPr>
          <w:rFonts w:ascii="Times New Roman" w:eastAsia="SimSun" w:hAnsi="Times New Roman" w:cs="Times New Roman"/>
          <w:iCs/>
          <w:color w:val="000000" w:themeColor="text1"/>
          <w:kern w:val="3"/>
          <w:sz w:val="24"/>
          <w:szCs w:val="24"/>
          <w:shd w:val="clear" w:color="auto" w:fill="FFFFFF"/>
          <w:lang w:eastAsia="zh-CN" w:bidi="hi-IN"/>
        </w:rPr>
        <w:t>]</w:t>
      </w:r>
      <w:r w:rsidR="00BE0A88">
        <w:rPr>
          <w:rFonts w:ascii="Times New Roman" w:eastAsia="SimSun" w:hAnsi="Times New Roman" w:cs="Times New Roman"/>
          <w:iCs/>
          <w:color w:val="252525"/>
          <w:kern w:val="3"/>
          <w:sz w:val="24"/>
          <w:szCs w:val="24"/>
          <w:shd w:val="clear" w:color="auto" w:fill="FFFFFF"/>
          <w:lang w:eastAsia="zh-CN" w:bidi="hi-IN"/>
        </w:rPr>
        <w:t xml:space="preserve"> </w:t>
      </w:r>
    </w:p>
    <w:p w14:paraId="175E3B0B" w14:textId="77777777" w:rsidR="004B2F9C" w:rsidRPr="009D6E17" w:rsidRDefault="00A21552" w:rsidP="00DB32B5">
      <w:pPr>
        <w:pStyle w:val="a8"/>
        <w:numPr>
          <w:ilvl w:val="1"/>
          <w:numId w:val="39"/>
        </w:numPr>
        <w:tabs>
          <w:tab w:val="left" w:pos="1134"/>
        </w:tabs>
        <w:ind w:left="0" w:firstLine="709"/>
        <w:jc w:val="both"/>
        <w:rPr>
          <w:rFonts w:ascii="Times New Roman" w:hAnsi="Times New Roman" w:cs="Times New Roman"/>
          <w:b/>
          <w:sz w:val="24"/>
          <w:szCs w:val="24"/>
        </w:rPr>
      </w:pPr>
      <w:r w:rsidRPr="009D6E17">
        <w:rPr>
          <w:rFonts w:ascii="Times New Roman" w:hAnsi="Times New Roman" w:cs="Times New Roman"/>
          <w:b/>
          <w:sz w:val="24"/>
          <w:szCs w:val="24"/>
        </w:rPr>
        <w:t xml:space="preserve">Цезарь </w:t>
      </w:r>
      <w:proofErr w:type="spellStart"/>
      <w:r w:rsidRPr="009D6E17">
        <w:rPr>
          <w:rFonts w:ascii="Times New Roman" w:hAnsi="Times New Roman" w:cs="Times New Roman"/>
          <w:b/>
          <w:sz w:val="24"/>
          <w:szCs w:val="24"/>
        </w:rPr>
        <w:t>Куников</w:t>
      </w:r>
      <w:proofErr w:type="spellEnd"/>
    </w:p>
    <w:p w14:paraId="150BD6F0" w14:textId="77777777" w:rsidR="00A21552" w:rsidRPr="000E7085" w:rsidRDefault="00A21552" w:rsidP="000E7085">
      <w:pPr>
        <w:pStyle w:val="Pa9"/>
        <w:spacing w:line="240" w:lineRule="auto"/>
        <w:ind w:firstLine="709"/>
        <w:jc w:val="both"/>
        <w:rPr>
          <w:rFonts w:ascii="Times New Roman" w:hAnsi="Times New Roman" w:cs="Times New Roman"/>
          <w:color w:val="000000"/>
        </w:rPr>
      </w:pPr>
      <w:r w:rsidRPr="000E7085">
        <w:rPr>
          <w:rFonts w:ascii="Times New Roman" w:hAnsi="Times New Roman" w:cs="Times New Roman"/>
          <w:color w:val="000000"/>
        </w:rPr>
        <w:t xml:space="preserve">Цезарь Львович </w:t>
      </w:r>
      <w:proofErr w:type="spellStart"/>
      <w:r w:rsidRPr="000E7085">
        <w:rPr>
          <w:rFonts w:ascii="Times New Roman" w:hAnsi="Times New Roman" w:cs="Times New Roman"/>
          <w:color w:val="000000"/>
        </w:rPr>
        <w:t>Куников</w:t>
      </w:r>
      <w:proofErr w:type="spellEnd"/>
      <w:r w:rsidRPr="000E7085">
        <w:rPr>
          <w:rFonts w:ascii="Times New Roman" w:hAnsi="Times New Roman" w:cs="Times New Roman"/>
          <w:color w:val="000000"/>
        </w:rPr>
        <w:t xml:space="preserve"> родился 23 июня 1909 года в </w:t>
      </w:r>
      <w:proofErr w:type="spellStart"/>
      <w:r w:rsidRPr="000E7085">
        <w:rPr>
          <w:rFonts w:ascii="Times New Roman" w:hAnsi="Times New Roman" w:cs="Times New Roman"/>
          <w:color w:val="000000"/>
        </w:rPr>
        <w:t>Ростове</w:t>
      </w:r>
      <w:proofErr w:type="spellEnd"/>
      <w:r w:rsidRPr="000E7085">
        <w:rPr>
          <w:rFonts w:ascii="Times New Roman" w:hAnsi="Times New Roman" w:cs="Times New Roman"/>
          <w:color w:val="000000"/>
        </w:rPr>
        <w:t xml:space="preserve">-на-Дону в семье инженера- машиностроителя. </w:t>
      </w:r>
    </w:p>
    <w:p w14:paraId="024162AC" w14:textId="77777777" w:rsidR="00A21552" w:rsidRPr="000E7085" w:rsidRDefault="00A21552" w:rsidP="000E7085">
      <w:pPr>
        <w:pStyle w:val="Pa9"/>
        <w:spacing w:line="240" w:lineRule="auto"/>
        <w:ind w:firstLine="709"/>
        <w:jc w:val="both"/>
        <w:rPr>
          <w:rFonts w:ascii="Times New Roman" w:hAnsi="Times New Roman" w:cs="Times New Roman"/>
          <w:color w:val="000000"/>
        </w:rPr>
      </w:pPr>
      <w:r w:rsidRPr="000E7085">
        <w:rPr>
          <w:rFonts w:ascii="Times New Roman" w:hAnsi="Times New Roman" w:cs="Times New Roman"/>
          <w:color w:val="000000"/>
        </w:rPr>
        <w:t>Во время Великой Отечественной войны.</w:t>
      </w:r>
      <w:r w:rsidRPr="000E7085">
        <w:rPr>
          <w:rFonts w:ascii="Times New Roman" w:hAnsi="Times New Roman" w:cs="Times New Roman"/>
        </w:rPr>
        <w:t xml:space="preserve"> Он добровольно вступил в формировавшийся в Москве 14-й отряд водного заграждения. </w:t>
      </w:r>
      <w:r w:rsidRPr="000E7085">
        <w:rPr>
          <w:rFonts w:ascii="Times New Roman" w:hAnsi="Times New Roman" w:cs="Times New Roman"/>
          <w:color w:val="000000"/>
        </w:rPr>
        <w:t xml:space="preserve">В июле 1941 года Ц.Л. </w:t>
      </w:r>
      <w:proofErr w:type="spellStart"/>
      <w:r w:rsidRPr="000E7085">
        <w:rPr>
          <w:rFonts w:ascii="Times New Roman" w:hAnsi="Times New Roman" w:cs="Times New Roman"/>
          <w:color w:val="000000"/>
        </w:rPr>
        <w:t>Куников</w:t>
      </w:r>
      <w:proofErr w:type="spellEnd"/>
      <w:r w:rsidRPr="000E7085">
        <w:rPr>
          <w:rFonts w:ascii="Times New Roman" w:hAnsi="Times New Roman" w:cs="Times New Roman"/>
          <w:color w:val="000000"/>
        </w:rPr>
        <w:t xml:space="preserve"> назначается команди</w:t>
      </w:r>
      <w:r w:rsidRPr="000E7085">
        <w:rPr>
          <w:rFonts w:ascii="Times New Roman" w:hAnsi="Times New Roman" w:cs="Times New Roman"/>
          <w:color w:val="000000"/>
        </w:rPr>
        <w:softHyphen/>
        <w:t>ром 14-го отряда водного заграждения Азовской воен</w:t>
      </w:r>
      <w:r w:rsidRPr="000E7085">
        <w:rPr>
          <w:rFonts w:ascii="Times New Roman" w:hAnsi="Times New Roman" w:cs="Times New Roman"/>
          <w:color w:val="000000"/>
        </w:rPr>
        <w:softHyphen/>
        <w:t>ной флотилии. С катерами, погруженными на машины с прицепами, отряд прибыл на Дон. О боевых делах от</w:t>
      </w:r>
      <w:r w:rsidRPr="000E7085">
        <w:rPr>
          <w:rFonts w:ascii="Times New Roman" w:hAnsi="Times New Roman" w:cs="Times New Roman"/>
          <w:color w:val="000000"/>
        </w:rPr>
        <w:softHyphen/>
        <w:t xml:space="preserve">ряда вскоре заговорили и свои, и враги. </w:t>
      </w:r>
    </w:p>
    <w:p w14:paraId="21731DC7" w14:textId="77777777" w:rsidR="00A21552" w:rsidRPr="000E7085" w:rsidRDefault="00A21552" w:rsidP="000E708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E7085">
        <w:rPr>
          <w:rFonts w:ascii="Times New Roman" w:hAnsi="Times New Roman" w:cs="Times New Roman"/>
          <w:sz w:val="24"/>
          <w:szCs w:val="24"/>
        </w:rPr>
        <w:t xml:space="preserve">Десант Цезаря </w:t>
      </w:r>
      <w:proofErr w:type="spellStart"/>
      <w:r w:rsidRPr="000E7085">
        <w:rPr>
          <w:rFonts w:ascii="Times New Roman" w:hAnsi="Times New Roman" w:cs="Times New Roman"/>
          <w:sz w:val="24"/>
          <w:szCs w:val="24"/>
        </w:rPr>
        <w:t>Куникова</w:t>
      </w:r>
      <w:proofErr w:type="spellEnd"/>
      <w:r w:rsidRPr="000E7085">
        <w:rPr>
          <w:rFonts w:ascii="Times New Roman" w:hAnsi="Times New Roman" w:cs="Times New Roman"/>
          <w:sz w:val="24"/>
          <w:szCs w:val="24"/>
        </w:rPr>
        <w:t xml:space="preserve"> высадился в Цемесской бухте в ночь с 3 на 4 февраля 1943 года. Новороссийск был освобожден только 16 сентября. На маленьком клочке земли, впоследствии названном Малой землей, </w:t>
      </w:r>
      <w:proofErr w:type="spellStart"/>
      <w:r w:rsidRPr="000E7085">
        <w:rPr>
          <w:rFonts w:ascii="Times New Roman" w:hAnsi="Times New Roman" w:cs="Times New Roman"/>
          <w:sz w:val="24"/>
          <w:szCs w:val="24"/>
        </w:rPr>
        <w:t>Куников</w:t>
      </w:r>
      <w:proofErr w:type="spellEnd"/>
      <w:r w:rsidRPr="000E7085">
        <w:rPr>
          <w:rFonts w:ascii="Times New Roman" w:hAnsi="Times New Roman" w:cs="Times New Roman"/>
          <w:sz w:val="24"/>
          <w:szCs w:val="24"/>
        </w:rPr>
        <w:t xml:space="preserve"> воевал лишь 9 дней.</w:t>
      </w:r>
    </w:p>
    <w:p w14:paraId="584A2519" w14:textId="77777777" w:rsidR="00A21552" w:rsidRPr="000E7085" w:rsidRDefault="00A21552" w:rsidP="000E7085">
      <w:pPr>
        <w:spacing w:after="0" w:line="240" w:lineRule="auto"/>
        <w:ind w:firstLine="709"/>
        <w:jc w:val="both"/>
        <w:rPr>
          <w:rFonts w:ascii="Times New Roman" w:hAnsi="Times New Roman" w:cs="Times New Roman"/>
          <w:color w:val="000000"/>
          <w:sz w:val="24"/>
          <w:szCs w:val="24"/>
        </w:rPr>
      </w:pPr>
      <w:r w:rsidRPr="000E7085">
        <w:rPr>
          <w:rFonts w:ascii="Times New Roman" w:hAnsi="Times New Roman" w:cs="Times New Roman"/>
          <w:sz w:val="24"/>
          <w:szCs w:val="24"/>
        </w:rPr>
        <w:t xml:space="preserve">В этой войне </w:t>
      </w:r>
      <w:proofErr w:type="spellStart"/>
      <w:r w:rsidRPr="000E7085">
        <w:rPr>
          <w:rFonts w:ascii="Times New Roman" w:hAnsi="Times New Roman" w:cs="Times New Roman"/>
          <w:sz w:val="24"/>
          <w:szCs w:val="24"/>
        </w:rPr>
        <w:t>Куников</w:t>
      </w:r>
      <w:proofErr w:type="spellEnd"/>
      <w:r w:rsidRPr="000E7085">
        <w:rPr>
          <w:rFonts w:ascii="Times New Roman" w:hAnsi="Times New Roman" w:cs="Times New Roman"/>
          <w:sz w:val="24"/>
          <w:szCs w:val="24"/>
        </w:rPr>
        <w:t xml:space="preserve"> получил тяжелое ранение. Последовала срочная операция. Врачи сделали все что могли. Однако надежды на благополучный исход уменьшались час от часу. Цезарь </w:t>
      </w:r>
      <w:r w:rsidR="00707C57" w:rsidRPr="000E7085">
        <w:rPr>
          <w:rFonts w:ascii="Times New Roman" w:hAnsi="Times New Roman" w:cs="Times New Roman"/>
          <w:sz w:val="24"/>
          <w:szCs w:val="24"/>
        </w:rPr>
        <w:t>Львович надолго те</w:t>
      </w:r>
      <w:r w:rsidR="00707C57" w:rsidRPr="000E7085">
        <w:rPr>
          <w:rFonts w:ascii="Times New Roman" w:hAnsi="Times New Roman" w:cs="Times New Roman"/>
          <w:sz w:val="24"/>
          <w:szCs w:val="24"/>
        </w:rPr>
        <w:softHyphen/>
        <w:t xml:space="preserve">рял сознание </w:t>
      </w:r>
      <w:r w:rsidRPr="000E7085">
        <w:rPr>
          <w:rFonts w:ascii="Times New Roman" w:hAnsi="Times New Roman" w:cs="Times New Roman"/>
          <w:color w:val="000000"/>
          <w:sz w:val="24"/>
          <w:szCs w:val="24"/>
        </w:rPr>
        <w:t>и 14 февраля 1943 года Цезарь Львович скончался от полученных ран.</w:t>
      </w:r>
    </w:p>
    <w:p w14:paraId="2F7E1DB4" w14:textId="77777777" w:rsidR="00A21552" w:rsidRPr="00131103" w:rsidRDefault="00A21552" w:rsidP="000E7085">
      <w:pPr>
        <w:pStyle w:val="a8"/>
        <w:ind w:firstLine="709"/>
        <w:jc w:val="both"/>
        <w:rPr>
          <w:rFonts w:ascii="Times New Roman" w:hAnsi="Times New Roman" w:cs="Times New Roman"/>
          <w:sz w:val="24"/>
          <w:szCs w:val="24"/>
          <w:lang w:val="en-US"/>
        </w:rPr>
      </w:pPr>
      <w:r w:rsidRPr="000E7085">
        <w:rPr>
          <w:rFonts w:ascii="Times New Roman" w:hAnsi="Times New Roman" w:cs="Times New Roman"/>
          <w:sz w:val="24"/>
          <w:szCs w:val="24"/>
        </w:rPr>
        <w:t xml:space="preserve">Памятник построен на трассе М-23 </w:t>
      </w:r>
      <w:proofErr w:type="spellStart"/>
      <w:r w:rsidRPr="000E7085">
        <w:rPr>
          <w:rFonts w:ascii="Times New Roman" w:hAnsi="Times New Roman" w:cs="Times New Roman"/>
          <w:sz w:val="24"/>
          <w:szCs w:val="24"/>
        </w:rPr>
        <w:t>Ростов</w:t>
      </w:r>
      <w:proofErr w:type="spellEnd"/>
      <w:r w:rsidRPr="000E7085">
        <w:rPr>
          <w:rFonts w:ascii="Times New Roman" w:hAnsi="Times New Roman" w:cs="Times New Roman"/>
          <w:sz w:val="24"/>
          <w:szCs w:val="24"/>
        </w:rPr>
        <w:t>-на-Дону – Таганрог 8 мая 1975 года.</w:t>
      </w:r>
      <w:r w:rsidR="001A254F" w:rsidRPr="000E7085">
        <w:rPr>
          <w:rFonts w:ascii="Times New Roman" w:hAnsi="Times New Roman" w:cs="Times New Roman"/>
          <w:b/>
          <w:bCs/>
          <w:color w:val="333333"/>
          <w:sz w:val="24"/>
          <w:szCs w:val="24"/>
          <w:shd w:val="clear" w:color="auto" w:fill="FFFFFF"/>
        </w:rPr>
        <w:t xml:space="preserve"> </w:t>
      </w:r>
      <w:r w:rsidR="001A254F" w:rsidRPr="000E7085">
        <w:rPr>
          <w:rFonts w:ascii="Times New Roman" w:hAnsi="Times New Roman" w:cs="Times New Roman"/>
          <w:bCs/>
          <w:color w:val="000000" w:themeColor="text1"/>
          <w:sz w:val="24"/>
          <w:szCs w:val="24"/>
          <w:shd w:val="clear" w:color="auto" w:fill="FFFFFF"/>
        </w:rPr>
        <w:t>Автор</w:t>
      </w:r>
      <w:r w:rsidR="001A254F" w:rsidRPr="000E7085">
        <w:rPr>
          <w:rFonts w:ascii="Times New Roman" w:hAnsi="Times New Roman" w:cs="Times New Roman"/>
          <w:color w:val="000000" w:themeColor="text1"/>
          <w:sz w:val="24"/>
          <w:szCs w:val="24"/>
          <w:shd w:val="clear" w:color="auto" w:fill="FFFFFF"/>
        </w:rPr>
        <w:t> </w:t>
      </w:r>
      <w:r w:rsidR="001A254F" w:rsidRPr="000E7085">
        <w:rPr>
          <w:rFonts w:ascii="Times New Roman" w:hAnsi="Times New Roman" w:cs="Times New Roman"/>
          <w:bCs/>
          <w:color w:val="000000" w:themeColor="text1"/>
          <w:sz w:val="24"/>
          <w:szCs w:val="24"/>
          <w:shd w:val="clear" w:color="auto" w:fill="FFFFFF"/>
        </w:rPr>
        <w:t>памятника</w:t>
      </w:r>
      <w:r w:rsidR="001A254F" w:rsidRPr="000E7085">
        <w:rPr>
          <w:rFonts w:ascii="Times New Roman" w:hAnsi="Times New Roman" w:cs="Times New Roman"/>
          <w:color w:val="000000" w:themeColor="text1"/>
          <w:sz w:val="24"/>
          <w:szCs w:val="24"/>
          <w:shd w:val="clear" w:color="auto" w:fill="FFFFFF"/>
        </w:rPr>
        <w:t xml:space="preserve"> - скульптор Сергей Олешня</w:t>
      </w:r>
      <w:r w:rsidR="00BE0A88" w:rsidRPr="000E7085">
        <w:rPr>
          <w:rFonts w:ascii="Times New Roman" w:hAnsi="Times New Roman" w:cs="Times New Roman"/>
          <w:color w:val="333333"/>
          <w:sz w:val="24"/>
          <w:szCs w:val="24"/>
          <w:shd w:val="clear" w:color="auto" w:fill="FFFFFF"/>
        </w:rPr>
        <w:t xml:space="preserve">. </w:t>
      </w:r>
      <w:r w:rsidR="00BE0A88" w:rsidRPr="000E7085">
        <w:rPr>
          <w:rFonts w:ascii="Times New Roman" w:hAnsi="Times New Roman" w:cs="Times New Roman"/>
          <w:color w:val="000000" w:themeColor="text1"/>
          <w:sz w:val="24"/>
          <w:szCs w:val="24"/>
          <w:shd w:val="clear" w:color="auto" w:fill="FFFFFF"/>
        </w:rPr>
        <w:t>К сожалению, памятник сегодня в плохом состоянии.</w:t>
      </w:r>
      <w:r w:rsidR="00BE0A88" w:rsidRPr="000E7085">
        <w:rPr>
          <w:rFonts w:ascii="Times New Roman" w:hAnsi="Times New Roman" w:cs="Times New Roman"/>
          <w:color w:val="333333"/>
          <w:sz w:val="24"/>
          <w:szCs w:val="24"/>
          <w:shd w:val="clear" w:color="auto" w:fill="FFFFFF"/>
        </w:rPr>
        <w:t xml:space="preserve"> </w:t>
      </w:r>
      <w:r w:rsidR="00D054CA">
        <w:rPr>
          <w:rFonts w:ascii="Times New Roman" w:hAnsi="Times New Roman" w:cs="Times New Roman"/>
          <w:color w:val="333333"/>
          <w:sz w:val="24"/>
          <w:szCs w:val="24"/>
          <w:shd w:val="clear" w:color="auto" w:fill="FFFFFF"/>
          <w:lang w:val="en-US"/>
        </w:rPr>
        <w:t>[7</w:t>
      </w:r>
      <w:r w:rsidR="00131103">
        <w:rPr>
          <w:rFonts w:ascii="Times New Roman" w:hAnsi="Times New Roman" w:cs="Times New Roman"/>
          <w:color w:val="333333"/>
          <w:sz w:val="24"/>
          <w:szCs w:val="24"/>
          <w:shd w:val="clear" w:color="auto" w:fill="FFFFFF"/>
          <w:lang w:val="en-US"/>
        </w:rPr>
        <w:t>]</w:t>
      </w:r>
    </w:p>
    <w:p w14:paraId="14465244" w14:textId="77777777" w:rsidR="00A21552" w:rsidRPr="009D6E17" w:rsidRDefault="00A21552" w:rsidP="00DB32B5">
      <w:pPr>
        <w:pStyle w:val="a8"/>
        <w:numPr>
          <w:ilvl w:val="1"/>
          <w:numId w:val="39"/>
        </w:numPr>
        <w:tabs>
          <w:tab w:val="left" w:pos="1134"/>
        </w:tabs>
        <w:ind w:left="0" w:firstLine="709"/>
        <w:jc w:val="both"/>
        <w:rPr>
          <w:rFonts w:ascii="Times New Roman" w:hAnsi="Times New Roman" w:cs="Times New Roman"/>
          <w:b/>
          <w:sz w:val="24"/>
          <w:szCs w:val="24"/>
        </w:rPr>
      </w:pPr>
      <w:r w:rsidRPr="009D6E17">
        <w:rPr>
          <w:rFonts w:ascii="Times New Roman" w:hAnsi="Times New Roman" w:cs="Times New Roman"/>
          <w:b/>
          <w:sz w:val="24"/>
          <w:szCs w:val="24"/>
        </w:rPr>
        <w:t xml:space="preserve">Домик </w:t>
      </w:r>
      <w:proofErr w:type="spellStart"/>
      <w:r w:rsidRPr="009D6E17">
        <w:rPr>
          <w:rFonts w:ascii="Times New Roman" w:hAnsi="Times New Roman" w:cs="Times New Roman"/>
          <w:b/>
          <w:sz w:val="24"/>
          <w:szCs w:val="24"/>
        </w:rPr>
        <w:t>Турубаровых</w:t>
      </w:r>
      <w:proofErr w:type="spellEnd"/>
    </w:p>
    <w:p w14:paraId="68CEC64E" w14:textId="77777777" w:rsidR="009D6E17" w:rsidRPr="006123AD" w:rsidRDefault="00A21552" w:rsidP="00DB32B5">
      <w:pPr>
        <w:spacing w:after="0" w:line="240" w:lineRule="auto"/>
        <w:ind w:firstLine="709"/>
        <w:jc w:val="both"/>
        <w:rPr>
          <w:rFonts w:ascii="Times New Roman" w:hAnsi="Times New Roman" w:cs="Times New Roman"/>
          <w:sz w:val="24"/>
          <w:szCs w:val="24"/>
        </w:rPr>
      </w:pPr>
      <w:r w:rsidRPr="00707C57">
        <w:rPr>
          <w:rFonts w:ascii="Times New Roman" w:hAnsi="Times New Roman" w:cs="Times New Roman"/>
          <w:color w:val="000000" w:themeColor="text1"/>
          <w:sz w:val="24"/>
          <w:szCs w:val="24"/>
        </w:rPr>
        <w:t xml:space="preserve">Скромный одноэтажный домик, выходящий в переулок, под номером 107 вошел в историю города периода немецко-фашистской оккупации Таганрога в годы </w:t>
      </w:r>
      <w:r w:rsidR="00C21FE5" w:rsidRPr="00707C57">
        <w:rPr>
          <w:rFonts w:ascii="Times New Roman" w:hAnsi="Times New Roman" w:cs="Times New Roman"/>
          <w:color w:val="000000" w:themeColor="text1"/>
          <w:sz w:val="24"/>
          <w:szCs w:val="24"/>
        </w:rPr>
        <w:t>Великой Отечественной</w:t>
      </w:r>
      <w:r w:rsidRPr="00707C57">
        <w:rPr>
          <w:rFonts w:ascii="Times New Roman" w:hAnsi="Times New Roman" w:cs="Times New Roman"/>
          <w:color w:val="000000" w:themeColor="text1"/>
          <w:sz w:val="24"/>
          <w:szCs w:val="24"/>
        </w:rPr>
        <w:t xml:space="preserve"> войны. Здесь проживала семья </w:t>
      </w:r>
      <w:proofErr w:type="spellStart"/>
      <w:r w:rsidRPr="00707C57">
        <w:rPr>
          <w:rFonts w:ascii="Times New Roman" w:hAnsi="Times New Roman" w:cs="Times New Roman"/>
          <w:color w:val="000000" w:themeColor="text1"/>
          <w:sz w:val="24"/>
          <w:szCs w:val="24"/>
        </w:rPr>
        <w:t>Турубаровых</w:t>
      </w:r>
      <w:proofErr w:type="spellEnd"/>
      <w:r w:rsidRPr="00707C57">
        <w:rPr>
          <w:rFonts w:ascii="Times New Roman" w:hAnsi="Times New Roman" w:cs="Times New Roman"/>
          <w:color w:val="000000" w:themeColor="text1"/>
          <w:sz w:val="24"/>
          <w:szCs w:val="24"/>
        </w:rPr>
        <w:t>- Кузьма Иванович, его жена Мария Константиновна, сын Петр и две дочери – Валентина и Раиса.</w:t>
      </w:r>
      <w:r w:rsidR="009A6F7B" w:rsidRPr="00707C57">
        <w:rPr>
          <w:rFonts w:ascii="Times New Roman" w:hAnsi="Times New Roman" w:cs="Times New Roman"/>
          <w:color w:val="000000" w:themeColor="text1"/>
          <w:sz w:val="24"/>
          <w:szCs w:val="24"/>
        </w:rPr>
        <w:t xml:space="preserve"> Они </w:t>
      </w:r>
      <w:r w:rsidR="00BA3DC3" w:rsidRPr="00707C57">
        <w:rPr>
          <w:rFonts w:ascii="Times New Roman" w:hAnsi="Times New Roman" w:cs="Times New Roman"/>
          <w:color w:val="000000" w:themeColor="text1"/>
          <w:sz w:val="24"/>
          <w:szCs w:val="24"/>
        </w:rPr>
        <w:t>участвовали в партизанской войне</w:t>
      </w:r>
      <w:r w:rsidR="009A6F7B" w:rsidRPr="00707C57">
        <w:rPr>
          <w:rFonts w:ascii="Times New Roman" w:hAnsi="Times New Roman" w:cs="Times New Roman"/>
          <w:color w:val="000000" w:themeColor="text1"/>
          <w:sz w:val="24"/>
          <w:szCs w:val="24"/>
        </w:rPr>
        <w:t>.</w:t>
      </w:r>
      <w:r w:rsidR="00DE0B46">
        <w:rPr>
          <w:rFonts w:ascii="Times New Roman" w:hAnsi="Times New Roman" w:cs="Times New Roman"/>
          <w:color w:val="000000" w:themeColor="text1"/>
          <w:sz w:val="24"/>
          <w:szCs w:val="24"/>
        </w:rPr>
        <w:t xml:space="preserve"> Исчезновение с лица земли небольшого дома в </w:t>
      </w:r>
      <w:r w:rsidR="00DE0B46">
        <w:rPr>
          <w:rFonts w:ascii="Times New Roman" w:hAnsi="Times New Roman" w:cs="Times New Roman"/>
          <w:color w:val="000000" w:themeColor="text1"/>
          <w:sz w:val="24"/>
          <w:szCs w:val="24"/>
        </w:rPr>
        <w:lastRenderedPageBreak/>
        <w:t>переулке Итальянском стало финалом в многолетней истории попыток сохранить память о героях-подпольщиках</w:t>
      </w:r>
      <w:r w:rsidR="00131103" w:rsidRPr="00956AB1">
        <w:rPr>
          <w:rFonts w:ascii="Times New Roman" w:hAnsi="Times New Roman" w:cs="Times New Roman"/>
          <w:color w:val="000000" w:themeColor="text1"/>
          <w:sz w:val="24"/>
          <w:szCs w:val="24"/>
        </w:rPr>
        <w:t xml:space="preserve"> </w:t>
      </w:r>
      <w:r w:rsidR="00D054CA" w:rsidRPr="006123AD">
        <w:rPr>
          <w:rFonts w:ascii="Times New Roman" w:hAnsi="Times New Roman" w:cs="Times New Roman"/>
          <w:color w:val="000000" w:themeColor="text1"/>
          <w:sz w:val="24"/>
          <w:szCs w:val="24"/>
        </w:rPr>
        <w:t>[8</w:t>
      </w:r>
      <w:r w:rsidR="00131103" w:rsidRPr="006123AD">
        <w:rPr>
          <w:rFonts w:ascii="Times New Roman" w:hAnsi="Times New Roman" w:cs="Times New Roman"/>
          <w:color w:val="000000" w:themeColor="text1"/>
          <w:sz w:val="24"/>
          <w:szCs w:val="24"/>
        </w:rPr>
        <w:t>]</w:t>
      </w:r>
    </w:p>
    <w:p w14:paraId="5F9A82BD" w14:textId="77777777" w:rsidR="00D12A05" w:rsidRDefault="00D12A05" w:rsidP="00DB32B5">
      <w:pPr>
        <w:spacing w:after="0" w:line="240" w:lineRule="auto"/>
        <w:ind w:firstLine="709"/>
        <w:jc w:val="center"/>
        <w:rPr>
          <w:rFonts w:ascii="Times New Roman" w:hAnsi="Times New Roman" w:cs="Times New Roman"/>
          <w:b/>
          <w:sz w:val="24"/>
          <w:szCs w:val="24"/>
        </w:rPr>
      </w:pPr>
    </w:p>
    <w:p w14:paraId="459675C9" w14:textId="77777777" w:rsidR="001A254F" w:rsidRPr="009D6E17" w:rsidRDefault="00707C57" w:rsidP="00DB32B5">
      <w:pPr>
        <w:spacing w:after="0" w:line="240" w:lineRule="auto"/>
        <w:ind w:firstLine="709"/>
        <w:jc w:val="center"/>
        <w:rPr>
          <w:rFonts w:ascii="Times New Roman" w:hAnsi="Times New Roman" w:cs="Times New Roman"/>
          <w:sz w:val="24"/>
          <w:szCs w:val="24"/>
        </w:rPr>
      </w:pPr>
      <w:r w:rsidRPr="009D6E17">
        <w:rPr>
          <w:rFonts w:ascii="Times New Roman" w:hAnsi="Times New Roman" w:cs="Times New Roman"/>
          <w:b/>
          <w:sz w:val="24"/>
          <w:szCs w:val="24"/>
        </w:rPr>
        <w:t>Глава</w:t>
      </w:r>
      <w:r w:rsidR="009D6E17">
        <w:rPr>
          <w:rFonts w:ascii="Times New Roman" w:hAnsi="Times New Roman" w:cs="Times New Roman"/>
          <w:b/>
          <w:sz w:val="24"/>
          <w:szCs w:val="24"/>
        </w:rPr>
        <w:t xml:space="preserve"> </w:t>
      </w:r>
      <w:r w:rsidR="00521901" w:rsidRPr="009D6E17">
        <w:rPr>
          <w:rFonts w:ascii="Times New Roman" w:hAnsi="Times New Roman" w:cs="Times New Roman"/>
          <w:b/>
          <w:sz w:val="24"/>
          <w:szCs w:val="24"/>
        </w:rPr>
        <w:t>2</w:t>
      </w:r>
      <w:r w:rsidRPr="009D6E17">
        <w:rPr>
          <w:rFonts w:ascii="Times New Roman" w:hAnsi="Times New Roman" w:cs="Times New Roman"/>
          <w:b/>
          <w:sz w:val="24"/>
          <w:szCs w:val="24"/>
        </w:rPr>
        <w:t xml:space="preserve">. </w:t>
      </w:r>
      <w:r w:rsidR="00A21552" w:rsidRPr="009D6E17">
        <w:rPr>
          <w:rFonts w:ascii="Times New Roman" w:hAnsi="Times New Roman" w:cs="Times New Roman"/>
          <w:b/>
          <w:sz w:val="24"/>
          <w:szCs w:val="24"/>
        </w:rPr>
        <w:t>Памятники</w:t>
      </w:r>
      <w:r w:rsidR="002376CB" w:rsidRPr="009D6E17">
        <w:rPr>
          <w:rFonts w:ascii="Times New Roman" w:hAnsi="Times New Roman" w:cs="Times New Roman"/>
          <w:b/>
          <w:sz w:val="24"/>
          <w:szCs w:val="24"/>
        </w:rPr>
        <w:t>,</w:t>
      </w:r>
      <w:r w:rsidR="00A21552" w:rsidRPr="009D6E17">
        <w:rPr>
          <w:rFonts w:ascii="Times New Roman" w:hAnsi="Times New Roman" w:cs="Times New Roman"/>
          <w:b/>
          <w:sz w:val="24"/>
          <w:szCs w:val="24"/>
        </w:rPr>
        <w:t xml:space="preserve"> посвященные ВОВ</w:t>
      </w:r>
      <w:r w:rsidR="009D6E17" w:rsidRPr="009D6E17">
        <w:rPr>
          <w:rFonts w:ascii="Times New Roman" w:hAnsi="Times New Roman" w:cs="Times New Roman"/>
          <w:b/>
          <w:sz w:val="24"/>
          <w:szCs w:val="24"/>
        </w:rPr>
        <w:t xml:space="preserve"> за рубежом</w:t>
      </w:r>
    </w:p>
    <w:p w14:paraId="383173CA" w14:textId="77777777" w:rsidR="00C90D77" w:rsidRPr="009D6E17" w:rsidRDefault="00521901" w:rsidP="00BF3C28">
      <w:pPr>
        <w:pStyle w:val="a3"/>
        <w:spacing w:after="0" w:line="240" w:lineRule="auto"/>
        <w:ind w:left="0" w:firstLine="709"/>
        <w:jc w:val="both"/>
        <w:rPr>
          <w:rFonts w:ascii="Times New Roman" w:hAnsi="Times New Roman" w:cs="Times New Roman"/>
          <w:sz w:val="24"/>
          <w:szCs w:val="24"/>
        </w:rPr>
      </w:pPr>
      <w:r w:rsidRPr="009D6E17">
        <w:rPr>
          <w:rFonts w:ascii="Times New Roman" w:hAnsi="Times New Roman" w:cs="Times New Roman"/>
          <w:b/>
          <w:sz w:val="24"/>
          <w:szCs w:val="24"/>
        </w:rPr>
        <w:t>2.1</w:t>
      </w:r>
      <w:r w:rsidR="009D6E17" w:rsidRPr="009D6E17">
        <w:rPr>
          <w:rFonts w:ascii="Times New Roman" w:hAnsi="Times New Roman" w:cs="Times New Roman"/>
          <w:b/>
          <w:sz w:val="24"/>
          <w:szCs w:val="24"/>
        </w:rPr>
        <w:t xml:space="preserve">. </w:t>
      </w:r>
      <w:r w:rsidR="00C90D77" w:rsidRPr="009D6E17">
        <w:rPr>
          <w:rFonts w:ascii="Times New Roman" w:hAnsi="Times New Roman" w:cs="Times New Roman"/>
          <w:b/>
          <w:sz w:val="24"/>
          <w:szCs w:val="24"/>
        </w:rPr>
        <w:t>Алеша</w:t>
      </w:r>
      <w:r w:rsidR="009D6E17" w:rsidRPr="009D6E17">
        <w:rPr>
          <w:rFonts w:ascii="Times New Roman" w:hAnsi="Times New Roman" w:cs="Times New Roman"/>
          <w:b/>
          <w:sz w:val="24"/>
          <w:szCs w:val="24"/>
        </w:rPr>
        <w:t xml:space="preserve"> </w:t>
      </w:r>
      <w:r w:rsidR="00C90D77" w:rsidRPr="009D6E17">
        <w:rPr>
          <w:rFonts w:ascii="Times New Roman" w:hAnsi="Times New Roman" w:cs="Times New Roman"/>
          <w:b/>
          <w:sz w:val="24"/>
          <w:szCs w:val="24"/>
        </w:rPr>
        <w:t>(Б</w:t>
      </w:r>
      <w:r w:rsidR="009D6E17" w:rsidRPr="009D6E17">
        <w:rPr>
          <w:rFonts w:ascii="Times New Roman" w:hAnsi="Times New Roman" w:cs="Times New Roman"/>
          <w:b/>
          <w:sz w:val="24"/>
          <w:szCs w:val="24"/>
        </w:rPr>
        <w:t>о</w:t>
      </w:r>
      <w:r w:rsidR="00C90D77" w:rsidRPr="009D6E17">
        <w:rPr>
          <w:rFonts w:ascii="Times New Roman" w:hAnsi="Times New Roman" w:cs="Times New Roman"/>
          <w:b/>
          <w:sz w:val="24"/>
          <w:szCs w:val="24"/>
        </w:rPr>
        <w:t>лгария)</w:t>
      </w:r>
      <w:r w:rsidR="006E033C" w:rsidRPr="009D6E17">
        <w:rPr>
          <w:rFonts w:ascii="Times New Roman" w:hAnsi="Times New Roman" w:cs="Times New Roman"/>
          <w:b/>
          <w:sz w:val="24"/>
          <w:szCs w:val="24"/>
        </w:rPr>
        <w:t xml:space="preserve"> </w:t>
      </w:r>
    </w:p>
    <w:p w14:paraId="5C33E911" w14:textId="77777777" w:rsidR="00C90D77" w:rsidRPr="009D6E17" w:rsidRDefault="006C0136" w:rsidP="00707C57">
      <w:pPr>
        <w:pStyle w:val="a3"/>
        <w:spacing w:after="0" w:line="240" w:lineRule="auto"/>
        <w:ind w:left="0" w:firstLine="709"/>
        <w:jc w:val="both"/>
        <w:rPr>
          <w:rFonts w:ascii="Times New Roman" w:hAnsi="Times New Roman" w:cs="Times New Roman"/>
          <w:color w:val="000000" w:themeColor="text1"/>
          <w:sz w:val="24"/>
          <w:szCs w:val="24"/>
        </w:rPr>
      </w:pPr>
      <w:r w:rsidRPr="009D6E17">
        <w:rPr>
          <w:rFonts w:ascii="Times New Roman" w:hAnsi="Times New Roman" w:cs="Times New Roman"/>
          <w:color w:val="000000" w:themeColor="text1"/>
          <w:sz w:val="24"/>
          <w:szCs w:val="24"/>
        </w:rPr>
        <w:t xml:space="preserve">В Болгарии есть город Пловдив, </w:t>
      </w:r>
      <w:r w:rsidR="001A254F" w:rsidRPr="009D6E17">
        <w:rPr>
          <w:rFonts w:ascii="Times New Roman" w:hAnsi="Times New Roman" w:cs="Times New Roman"/>
          <w:color w:val="000000" w:themeColor="text1"/>
          <w:sz w:val="24"/>
          <w:szCs w:val="24"/>
        </w:rPr>
        <w:t xml:space="preserve">где в 1954 </w:t>
      </w:r>
      <w:r w:rsidR="00906A89" w:rsidRPr="009D6E17">
        <w:rPr>
          <w:rFonts w:ascii="Times New Roman" w:hAnsi="Times New Roman" w:cs="Times New Roman"/>
          <w:color w:val="000000" w:themeColor="text1"/>
          <w:sz w:val="24"/>
          <w:szCs w:val="24"/>
        </w:rPr>
        <w:t xml:space="preserve">году </w:t>
      </w:r>
      <w:r w:rsidRPr="009D6E17">
        <w:rPr>
          <w:rFonts w:ascii="Times New Roman" w:hAnsi="Times New Roman" w:cs="Times New Roman"/>
          <w:color w:val="000000" w:themeColor="text1"/>
          <w:sz w:val="24"/>
          <w:szCs w:val="24"/>
        </w:rPr>
        <w:t>установлен известный памятник простому советскому солдату.  Монумент давно назвали «Алешей».</w:t>
      </w:r>
      <w:r w:rsidR="00BF1CFD">
        <w:rPr>
          <w:rFonts w:ascii="Times New Roman" w:hAnsi="Times New Roman" w:cs="Times New Roman"/>
          <w:color w:val="000000" w:themeColor="text1"/>
          <w:sz w:val="24"/>
          <w:szCs w:val="24"/>
        </w:rPr>
        <w:t xml:space="preserve"> </w:t>
      </w:r>
      <w:r w:rsidR="00C90D77" w:rsidRPr="009D6E17">
        <w:rPr>
          <w:rFonts w:ascii="Times New Roman" w:hAnsi="Times New Roman" w:cs="Times New Roman"/>
          <w:color w:val="000000" w:themeColor="text1"/>
          <w:sz w:val="24"/>
          <w:szCs w:val="24"/>
        </w:rPr>
        <w:t xml:space="preserve"> </w:t>
      </w:r>
      <w:r w:rsidR="00DE0B46">
        <w:rPr>
          <w:rFonts w:ascii="Times New Roman" w:hAnsi="Times New Roman" w:cs="Times New Roman"/>
          <w:color w:val="000000" w:themeColor="text1"/>
          <w:sz w:val="24"/>
          <w:szCs w:val="24"/>
          <w:shd w:val="clear" w:color="auto" w:fill="FFFFFF"/>
        </w:rPr>
        <w:t xml:space="preserve">Скульпторы: </w:t>
      </w:r>
      <w:proofErr w:type="spellStart"/>
      <w:r w:rsidR="00DE0B46">
        <w:rPr>
          <w:rFonts w:ascii="Times New Roman" w:hAnsi="Times New Roman" w:cs="Times New Roman"/>
          <w:color w:val="000000" w:themeColor="text1"/>
          <w:sz w:val="24"/>
          <w:szCs w:val="24"/>
          <w:shd w:val="clear" w:color="auto" w:fill="FFFFFF"/>
        </w:rPr>
        <w:t>Васил</w:t>
      </w:r>
      <w:proofErr w:type="spellEnd"/>
      <w:r w:rsidR="00DE0B46">
        <w:rPr>
          <w:rFonts w:ascii="Times New Roman" w:hAnsi="Times New Roman" w:cs="Times New Roman"/>
          <w:color w:val="000000" w:themeColor="text1"/>
          <w:sz w:val="24"/>
          <w:szCs w:val="24"/>
          <w:shd w:val="clear" w:color="auto" w:fill="FFFFFF"/>
        </w:rPr>
        <w:t xml:space="preserve"> Радославов, </w:t>
      </w:r>
      <w:r w:rsidR="001A254F" w:rsidRPr="009D6E17">
        <w:rPr>
          <w:rFonts w:ascii="Times New Roman" w:hAnsi="Times New Roman" w:cs="Times New Roman"/>
          <w:color w:val="000000" w:themeColor="text1"/>
          <w:sz w:val="24"/>
          <w:szCs w:val="24"/>
          <w:shd w:val="clear" w:color="auto" w:fill="FFFFFF"/>
        </w:rPr>
        <w:t xml:space="preserve">Любомир </w:t>
      </w:r>
      <w:proofErr w:type="spellStart"/>
      <w:r w:rsidR="001A254F" w:rsidRPr="009D6E17">
        <w:rPr>
          <w:rFonts w:ascii="Times New Roman" w:hAnsi="Times New Roman" w:cs="Times New Roman"/>
          <w:color w:val="000000" w:themeColor="text1"/>
          <w:sz w:val="24"/>
          <w:szCs w:val="24"/>
          <w:shd w:val="clear" w:color="auto" w:fill="FFFFFF"/>
        </w:rPr>
        <w:t>Далчев</w:t>
      </w:r>
      <w:proofErr w:type="spellEnd"/>
      <w:r w:rsidR="001A254F" w:rsidRPr="009D6E17">
        <w:rPr>
          <w:rFonts w:ascii="Times New Roman" w:hAnsi="Times New Roman" w:cs="Times New Roman"/>
          <w:color w:val="000000" w:themeColor="text1"/>
          <w:sz w:val="24"/>
          <w:szCs w:val="24"/>
          <w:shd w:val="clear" w:color="auto" w:fill="FFFFFF"/>
        </w:rPr>
        <w:t>, Тод</w:t>
      </w:r>
      <w:r w:rsidR="00DE0B46">
        <w:rPr>
          <w:rFonts w:ascii="Times New Roman" w:hAnsi="Times New Roman" w:cs="Times New Roman"/>
          <w:color w:val="000000" w:themeColor="text1"/>
          <w:sz w:val="24"/>
          <w:szCs w:val="24"/>
          <w:shd w:val="clear" w:color="auto" w:fill="FFFFFF"/>
        </w:rPr>
        <w:t xml:space="preserve">ор </w:t>
      </w:r>
      <w:proofErr w:type="spellStart"/>
      <w:r w:rsidR="00DE0B46">
        <w:rPr>
          <w:rFonts w:ascii="Times New Roman" w:hAnsi="Times New Roman" w:cs="Times New Roman"/>
          <w:color w:val="000000" w:themeColor="text1"/>
          <w:sz w:val="24"/>
          <w:szCs w:val="24"/>
          <w:shd w:val="clear" w:color="auto" w:fill="FFFFFF"/>
        </w:rPr>
        <w:t>Босилков</w:t>
      </w:r>
      <w:proofErr w:type="spellEnd"/>
      <w:r w:rsidR="00DE0B46">
        <w:rPr>
          <w:rFonts w:ascii="Times New Roman" w:hAnsi="Times New Roman" w:cs="Times New Roman"/>
          <w:color w:val="000000" w:themeColor="text1"/>
          <w:sz w:val="24"/>
          <w:szCs w:val="24"/>
          <w:shd w:val="clear" w:color="auto" w:fill="FFFFFF"/>
        </w:rPr>
        <w:t xml:space="preserve"> и Александр </w:t>
      </w:r>
      <w:proofErr w:type="spellStart"/>
      <w:proofErr w:type="gramStart"/>
      <w:r w:rsidR="00DE0B46">
        <w:rPr>
          <w:rFonts w:ascii="Times New Roman" w:hAnsi="Times New Roman" w:cs="Times New Roman"/>
          <w:color w:val="000000" w:themeColor="text1"/>
          <w:sz w:val="24"/>
          <w:szCs w:val="24"/>
          <w:shd w:val="clear" w:color="auto" w:fill="FFFFFF"/>
        </w:rPr>
        <w:t>Ковачев</w:t>
      </w:r>
      <w:proofErr w:type="spellEnd"/>
      <w:r w:rsidR="00DE0B46">
        <w:rPr>
          <w:rFonts w:ascii="Times New Roman" w:hAnsi="Times New Roman" w:cs="Times New Roman"/>
          <w:color w:val="000000" w:themeColor="text1"/>
          <w:sz w:val="24"/>
          <w:szCs w:val="24"/>
          <w:shd w:val="clear" w:color="auto" w:fill="FFFFFF"/>
        </w:rPr>
        <w:t xml:space="preserve">, </w:t>
      </w:r>
      <w:r w:rsidR="001A254F" w:rsidRPr="009D6E17">
        <w:rPr>
          <w:rFonts w:ascii="Times New Roman" w:hAnsi="Times New Roman" w:cs="Times New Roman"/>
          <w:color w:val="000000" w:themeColor="text1"/>
          <w:sz w:val="24"/>
          <w:szCs w:val="24"/>
          <w:shd w:val="clear" w:color="auto" w:fill="FFFFFF"/>
        </w:rPr>
        <w:t> архитекторы</w:t>
      </w:r>
      <w:proofErr w:type="gramEnd"/>
      <w:r w:rsidR="001A254F" w:rsidRPr="009D6E17">
        <w:rPr>
          <w:rFonts w:ascii="Times New Roman" w:hAnsi="Times New Roman" w:cs="Times New Roman"/>
          <w:color w:val="000000" w:themeColor="text1"/>
          <w:sz w:val="24"/>
          <w:szCs w:val="24"/>
          <w:shd w:val="clear" w:color="auto" w:fill="FFFFFF"/>
        </w:rPr>
        <w:t> </w:t>
      </w:r>
      <w:r w:rsidR="00DE0B46">
        <w:rPr>
          <w:rFonts w:ascii="Times New Roman" w:hAnsi="Times New Roman" w:cs="Times New Roman"/>
          <w:color w:val="000000" w:themeColor="text1"/>
          <w:sz w:val="24"/>
          <w:szCs w:val="24"/>
          <w:shd w:val="clear" w:color="auto" w:fill="FFFFFF"/>
        </w:rPr>
        <w:t xml:space="preserve"> </w:t>
      </w:r>
      <w:r w:rsidR="001A254F" w:rsidRPr="009D6E17">
        <w:rPr>
          <w:rFonts w:ascii="Times New Roman" w:hAnsi="Times New Roman" w:cs="Times New Roman"/>
          <w:color w:val="000000" w:themeColor="text1"/>
          <w:sz w:val="24"/>
          <w:szCs w:val="24"/>
          <w:shd w:val="clear" w:color="auto" w:fill="FFFFFF"/>
        </w:rPr>
        <w:t xml:space="preserve">Н. </w:t>
      </w:r>
      <w:proofErr w:type="spellStart"/>
      <w:r w:rsidR="001A254F" w:rsidRPr="009D6E17">
        <w:rPr>
          <w:rFonts w:ascii="Times New Roman" w:hAnsi="Times New Roman" w:cs="Times New Roman"/>
          <w:color w:val="000000" w:themeColor="text1"/>
          <w:sz w:val="24"/>
          <w:szCs w:val="24"/>
          <w:shd w:val="clear" w:color="auto" w:fill="FFFFFF"/>
        </w:rPr>
        <w:t>Марангозов</w:t>
      </w:r>
      <w:proofErr w:type="spellEnd"/>
      <w:r w:rsidR="001A254F" w:rsidRPr="009D6E17">
        <w:rPr>
          <w:rFonts w:ascii="Times New Roman" w:hAnsi="Times New Roman" w:cs="Times New Roman"/>
          <w:color w:val="000000" w:themeColor="text1"/>
          <w:sz w:val="24"/>
          <w:szCs w:val="24"/>
          <w:shd w:val="clear" w:color="auto" w:fill="FFFFFF"/>
        </w:rPr>
        <w:t xml:space="preserve"> и др. </w:t>
      </w:r>
      <w:r w:rsidR="00F53E3C" w:rsidRPr="009D6E17">
        <w:rPr>
          <w:rFonts w:ascii="Times New Roman" w:hAnsi="Times New Roman" w:cs="Times New Roman"/>
          <w:color w:val="000000" w:themeColor="text1"/>
          <w:sz w:val="24"/>
          <w:szCs w:val="24"/>
          <w:shd w:val="clear" w:color="auto" w:fill="FFFFFF"/>
        </w:rPr>
        <w:t>О</w:t>
      </w:r>
      <w:r w:rsidR="001A254F" w:rsidRPr="009D6E17">
        <w:rPr>
          <w:rFonts w:ascii="Times New Roman" w:hAnsi="Times New Roman" w:cs="Times New Roman"/>
          <w:color w:val="000000" w:themeColor="text1"/>
          <w:sz w:val="24"/>
          <w:szCs w:val="24"/>
          <w:shd w:val="clear" w:color="auto" w:fill="FFFFFF"/>
        </w:rPr>
        <w:t>ткрыт</w:t>
      </w:r>
      <w:r w:rsidR="00F53E3C" w:rsidRPr="009D6E17">
        <w:rPr>
          <w:rFonts w:ascii="Times New Roman" w:hAnsi="Times New Roman" w:cs="Times New Roman"/>
          <w:color w:val="000000" w:themeColor="text1"/>
          <w:sz w:val="24"/>
          <w:szCs w:val="24"/>
          <w:shd w:val="clear" w:color="auto" w:fill="FFFFFF"/>
        </w:rPr>
        <w:t xml:space="preserve"> памятник</w:t>
      </w:r>
      <w:r w:rsidR="001A254F" w:rsidRPr="009D6E17">
        <w:rPr>
          <w:rFonts w:ascii="Times New Roman" w:hAnsi="Times New Roman" w:cs="Times New Roman"/>
          <w:color w:val="000000" w:themeColor="text1"/>
          <w:sz w:val="24"/>
          <w:szCs w:val="24"/>
          <w:shd w:val="clear" w:color="auto" w:fill="FFFFFF"/>
        </w:rPr>
        <w:t xml:space="preserve"> 5 ноября 1957 года.</w:t>
      </w:r>
    </w:p>
    <w:p w14:paraId="4E812577" w14:textId="77777777" w:rsidR="002376CB" w:rsidRPr="00D054CA" w:rsidRDefault="006C0136" w:rsidP="00707C57">
      <w:pPr>
        <w:pStyle w:val="a3"/>
        <w:spacing w:after="0" w:line="240" w:lineRule="auto"/>
        <w:ind w:left="0" w:firstLine="709"/>
        <w:jc w:val="both"/>
        <w:rPr>
          <w:rFonts w:ascii="Times New Roman" w:hAnsi="Times New Roman" w:cs="Times New Roman"/>
          <w:color w:val="000000" w:themeColor="text1"/>
          <w:sz w:val="24"/>
          <w:szCs w:val="24"/>
        </w:rPr>
      </w:pPr>
      <w:r w:rsidRPr="009D6E17">
        <w:rPr>
          <w:rFonts w:ascii="Times New Roman" w:hAnsi="Times New Roman" w:cs="Times New Roman"/>
          <w:color w:val="000000" w:themeColor="text1"/>
          <w:sz w:val="24"/>
          <w:szCs w:val="24"/>
        </w:rPr>
        <w:t xml:space="preserve">Антисоветская пропаганда в Пловдиве </w:t>
      </w:r>
      <w:r w:rsidR="00F53E3C" w:rsidRPr="009D6E17">
        <w:rPr>
          <w:rFonts w:ascii="Times New Roman" w:hAnsi="Times New Roman" w:cs="Times New Roman"/>
          <w:color w:val="000000" w:themeColor="text1"/>
          <w:sz w:val="24"/>
          <w:szCs w:val="24"/>
        </w:rPr>
        <w:t>пытала</w:t>
      </w:r>
      <w:r w:rsidR="00906A89" w:rsidRPr="009D6E17">
        <w:rPr>
          <w:rFonts w:ascii="Times New Roman" w:hAnsi="Times New Roman" w:cs="Times New Roman"/>
          <w:color w:val="000000" w:themeColor="text1"/>
          <w:sz w:val="24"/>
          <w:szCs w:val="24"/>
        </w:rPr>
        <w:t>сь</w:t>
      </w:r>
      <w:r w:rsidRPr="009D6E17">
        <w:rPr>
          <w:rFonts w:ascii="Times New Roman" w:hAnsi="Times New Roman" w:cs="Times New Roman"/>
          <w:color w:val="000000" w:themeColor="text1"/>
          <w:sz w:val="24"/>
          <w:szCs w:val="24"/>
        </w:rPr>
        <w:t xml:space="preserve"> несколько раз снести</w:t>
      </w:r>
      <w:r w:rsidR="00F53E3C" w:rsidRPr="009D6E17">
        <w:rPr>
          <w:rFonts w:ascii="Times New Roman" w:hAnsi="Times New Roman" w:cs="Times New Roman"/>
          <w:color w:val="000000" w:themeColor="text1"/>
          <w:sz w:val="24"/>
          <w:szCs w:val="24"/>
        </w:rPr>
        <w:t xml:space="preserve"> памятник «Алеша»</w:t>
      </w:r>
      <w:r w:rsidRPr="009D6E17">
        <w:rPr>
          <w:rFonts w:ascii="Times New Roman" w:hAnsi="Times New Roman" w:cs="Times New Roman"/>
          <w:color w:val="000000" w:themeColor="text1"/>
          <w:sz w:val="24"/>
          <w:szCs w:val="24"/>
        </w:rPr>
        <w:t xml:space="preserve">. </w:t>
      </w:r>
      <w:r w:rsidR="00F53E3C" w:rsidRPr="009D6E17">
        <w:rPr>
          <w:rFonts w:ascii="Times New Roman" w:hAnsi="Times New Roman" w:cs="Times New Roman"/>
          <w:color w:val="000000" w:themeColor="text1"/>
          <w:sz w:val="24"/>
          <w:szCs w:val="24"/>
        </w:rPr>
        <w:t>Это происходило в 1989 и 1993 гадах, но жители Пловдива отстояли. И в 1996 году</w:t>
      </w:r>
      <w:r w:rsidRPr="009D6E17">
        <w:rPr>
          <w:rFonts w:ascii="Times New Roman" w:hAnsi="Times New Roman" w:cs="Times New Roman"/>
          <w:color w:val="000000" w:themeColor="text1"/>
          <w:sz w:val="24"/>
          <w:szCs w:val="24"/>
        </w:rPr>
        <w:t xml:space="preserve"> Верховный суд страны </w:t>
      </w:r>
      <w:r w:rsidR="00F53E3C" w:rsidRPr="009D6E17">
        <w:rPr>
          <w:rFonts w:ascii="Times New Roman" w:hAnsi="Times New Roman" w:cs="Times New Roman"/>
          <w:color w:val="000000" w:themeColor="text1"/>
          <w:sz w:val="24"/>
          <w:szCs w:val="24"/>
        </w:rPr>
        <w:t>признал памятник «Алёша»</w:t>
      </w:r>
      <w:r w:rsidRPr="009D6E17">
        <w:rPr>
          <w:rFonts w:ascii="Times New Roman" w:hAnsi="Times New Roman" w:cs="Times New Roman"/>
          <w:color w:val="000000" w:themeColor="text1"/>
          <w:sz w:val="24"/>
          <w:szCs w:val="24"/>
        </w:rPr>
        <w:t xml:space="preserve"> важным историческим сооружением, напоминавшим людям о Второй мировой.</w:t>
      </w:r>
      <w:r w:rsidR="00AA611B">
        <w:rPr>
          <w:rFonts w:ascii="Times New Roman" w:hAnsi="Times New Roman" w:cs="Times New Roman"/>
          <w:color w:val="000000" w:themeColor="text1"/>
          <w:sz w:val="24"/>
          <w:szCs w:val="24"/>
        </w:rPr>
        <w:t xml:space="preserve"> Сейчас памятник находится в хорошем состоянии.</w:t>
      </w:r>
      <w:r w:rsidRPr="009D6E17">
        <w:rPr>
          <w:rFonts w:ascii="Times New Roman" w:hAnsi="Times New Roman" w:cs="Times New Roman"/>
          <w:color w:val="000000" w:themeColor="text1"/>
          <w:sz w:val="24"/>
          <w:szCs w:val="24"/>
        </w:rPr>
        <w:t xml:space="preserve"> </w:t>
      </w:r>
      <w:r w:rsidR="00D054CA">
        <w:rPr>
          <w:rFonts w:ascii="Times New Roman" w:hAnsi="Times New Roman" w:cs="Times New Roman"/>
          <w:color w:val="000000" w:themeColor="text1"/>
          <w:sz w:val="24"/>
          <w:szCs w:val="24"/>
        </w:rPr>
        <w:t>[9</w:t>
      </w:r>
      <w:r w:rsidR="00D054CA" w:rsidRPr="00F56A30">
        <w:rPr>
          <w:rFonts w:ascii="Times New Roman" w:hAnsi="Times New Roman" w:cs="Times New Roman"/>
          <w:color w:val="000000" w:themeColor="text1"/>
          <w:sz w:val="24"/>
          <w:szCs w:val="24"/>
        </w:rPr>
        <w:t>]</w:t>
      </w:r>
    </w:p>
    <w:p w14:paraId="4B871C79" w14:textId="77777777" w:rsidR="004F4E03" w:rsidRPr="009D6E17" w:rsidRDefault="00521901" w:rsidP="00BF3C28">
      <w:pPr>
        <w:pStyle w:val="a3"/>
        <w:spacing w:after="0" w:line="240" w:lineRule="auto"/>
        <w:ind w:left="0" w:firstLine="709"/>
        <w:jc w:val="both"/>
        <w:rPr>
          <w:rFonts w:ascii="Times New Roman" w:hAnsi="Times New Roman" w:cs="Times New Roman"/>
          <w:sz w:val="24"/>
          <w:szCs w:val="24"/>
        </w:rPr>
      </w:pPr>
      <w:r w:rsidRPr="009D6E17">
        <w:rPr>
          <w:rFonts w:ascii="Times New Roman" w:hAnsi="Times New Roman" w:cs="Times New Roman"/>
          <w:b/>
          <w:sz w:val="24"/>
          <w:szCs w:val="24"/>
        </w:rPr>
        <w:t>2.2</w:t>
      </w:r>
      <w:r w:rsidR="009D6E17" w:rsidRPr="009D6E17">
        <w:rPr>
          <w:rFonts w:ascii="Times New Roman" w:hAnsi="Times New Roman" w:cs="Times New Roman"/>
          <w:b/>
          <w:sz w:val="24"/>
          <w:szCs w:val="24"/>
        </w:rPr>
        <w:t xml:space="preserve">. </w:t>
      </w:r>
      <w:r w:rsidR="004F4E03" w:rsidRPr="009D6E17">
        <w:rPr>
          <w:rFonts w:ascii="Times New Roman" w:hAnsi="Times New Roman" w:cs="Times New Roman"/>
          <w:b/>
          <w:sz w:val="24"/>
          <w:szCs w:val="24"/>
        </w:rPr>
        <w:t>Бронзовый солдат</w:t>
      </w:r>
      <w:r w:rsidR="009D6E17" w:rsidRPr="009D6E17">
        <w:rPr>
          <w:rFonts w:ascii="Times New Roman" w:hAnsi="Times New Roman" w:cs="Times New Roman"/>
          <w:b/>
          <w:sz w:val="24"/>
          <w:szCs w:val="24"/>
        </w:rPr>
        <w:t xml:space="preserve"> </w:t>
      </w:r>
      <w:r w:rsidR="004F4E03" w:rsidRPr="009D6E17">
        <w:rPr>
          <w:rFonts w:ascii="Times New Roman" w:hAnsi="Times New Roman" w:cs="Times New Roman"/>
          <w:b/>
          <w:sz w:val="24"/>
          <w:szCs w:val="24"/>
        </w:rPr>
        <w:t>(Эстония)</w:t>
      </w:r>
    </w:p>
    <w:p w14:paraId="195C2A6C" w14:textId="77777777" w:rsidR="004F4E03" w:rsidRPr="009D6E17" w:rsidRDefault="004F4E03" w:rsidP="000E7085">
      <w:pPr>
        <w:spacing w:after="0" w:line="240" w:lineRule="auto"/>
        <w:ind w:firstLine="709"/>
        <w:jc w:val="both"/>
        <w:rPr>
          <w:rFonts w:ascii="Times New Roman" w:hAnsi="Times New Roman" w:cs="Times New Roman"/>
          <w:color w:val="000000" w:themeColor="text1"/>
          <w:sz w:val="24"/>
          <w:szCs w:val="24"/>
        </w:rPr>
      </w:pPr>
      <w:r w:rsidRPr="009D6E17">
        <w:rPr>
          <w:rFonts w:ascii="Times New Roman" w:hAnsi="Times New Roman" w:cs="Times New Roman"/>
          <w:color w:val="000000" w:themeColor="text1"/>
          <w:sz w:val="24"/>
          <w:szCs w:val="24"/>
        </w:rPr>
        <w:t xml:space="preserve">Памятник представлял собой советского солдата со склоненной в знак скорби головой. 22 сентября 1947 года монумент был воздвигнут на холме </w:t>
      </w:r>
      <w:proofErr w:type="spellStart"/>
      <w:r w:rsidRPr="009D6E17">
        <w:rPr>
          <w:rFonts w:ascii="Times New Roman" w:hAnsi="Times New Roman" w:cs="Times New Roman"/>
          <w:color w:val="000000" w:themeColor="text1"/>
          <w:sz w:val="24"/>
          <w:szCs w:val="24"/>
        </w:rPr>
        <w:t>Тынисмяги</w:t>
      </w:r>
      <w:proofErr w:type="spellEnd"/>
      <w:r w:rsidRPr="009D6E17">
        <w:rPr>
          <w:rFonts w:ascii="Times New Roman" w:hAnsi="Times New Roman" w:cs="Times New Roman"/>
          <w:color w:val="000000" w:themeColor="text1"/>
          <w:sz w:val="24"/>
          <w:szCs w:val="24"/>
        </w:rPr>
        <w:t xml:space="preserve"> в</w:t>
      </w:r>
      <w:r w:rsidR="00DE0B46">
        <w:rPr>
          <w:rFonts w:ascii="Times New Roman" w:hAnsi="Times New Roman" w:cs="Times New Roman"/>
          <w:color w:val="000000" w:themeColor="text1"/>
          <w:sz w:val="24"/>
          <w:szCs w:val="24"/>
        </w:rPr>
        <w:t xml:space="preserve"> Таллинне.</w:t>
      </w:r>
      <w:r w:rsidR="005074D9" w:rsidRPr="009D6E17">
        <w:rPr>
          <w:rFonts w:ascii="Times New Roman" w:hAnsi="Times New Roman" w:cs="Times New Roman"/>
          <w:b/>
          <w:bCs/>
          <w:color w:val="000000" w:themeColor="text1"/>
          <w:sz w:val="24"/>
          <w:szCs w:val="24"/>
          <w:shd w:val="clear" w:color="auto" w:fill="FFFFFF"/>
        </w:rPr>
        <w:t xml:space="preserve"> </w:t>
      </w:r>
      <w:r w:rsidR="005074D9" w:rsidRPr="009D6E17">
        <w:rPr>
          <w:rFonts w:ascii="Times New Roman" w:hAnsi="Times New Roman" w:cs="Times New Roman"/>
          <w:bCs/>
          <w:color w:val="000000" w:themeColor="text1"/>
          <w:sz w:val="24"/>
          <w:szCs w:val="24"/>
          <w:shd w:val="clear" w:color="auto" w:fill="FFFFFF"/>
        </w:rPr>
        <w:t>Авторами</w:t>
      </w:r>
      <w:r w:rsidR="005074D9" w:rsidRPr="009D6E17">
        <w:rPr>
          <w:rFonts w:ascii="Times New Roman" w:hAnsi="Times New Roman" w:cs="Times New Roman"/>
          <w:color w:val="000000" w:themeColor="text1"/>
          <w:sz w:val="24"/>
          <w:szCs w:val="24"/>
          <w:shd w:val="clear" w:color="auto" w:fill="FFFFFF"/>
        </w:rPr>
        <w:t> </w:t>
      </w:r>
      <w:r w:rsidR="005074D9" w:rsidRPr="009D6E17">
        <w:rPr>
          <w:rFonts w:ascii="Times New Roman" w:hAnsi="Times New Roman" w:cs="Times New Roman"/>
          <w:bCs/>
          <w:color w:val="000000" w:themeColor="text1"/>
          <w:sz w:val="24"/>
          <w:szCs w:val="24"/>
          <w:shd w:val="clear" w:color="auto" w:fill="FFFFFF"/>
        </w:rPr>
        <w:t>монумента</w:t>
      </w:r>
      <w:r w:rsidR="005074D9" w:rsidRPr="009D6E17">
        <w:rPr>
          <w:rFonts w:ascii="Times New Roman" w:hAnsi="Times New Roman" w:cs="Times New Roman"/>
          <w:color w:val="000000" w:themeColor="text1"/>
          <w:sz w:val="24"/>
          <w:szCs w:val="24"/>
          <w:shd w:val="clear" w:color="auto" w:fill="FFFFFF"/>
        </w:rPr>
        <w:t xml:space="preserve"> стали архитектор Арнольд Алас (1911–1990) и скульптор Энн </w:t>
      </w:r>
      <w:proofErr w:type="spellStart"/>
      <w:r w:rsidR="005074D9" w:rsidRPr="009D6E17">
        <w:rPr>
          <w:rFonts w:ascii="Times New Roman" w:hAnsi="Times New Roman" w:cs="Times New Roman"/>
          <w:color w:val="000000" w:themeColor="text1"/>
          <w:sz w:val="24"/>
          <w:szCs w:val="24"/>
          <w:shd w:val="clear" w:color="auto" w:fill="FFFFFF"/>
        </w:rPr>
        <w:t>Роос</w:t>
      </w:r>
      <w:proofErr w:type="spellEnd"/>
      <w:r w:rsidR="005074D9" w:rsidRPr="009D6E17">
        <w:rPr>
          <w:rFonts w:ascii="Times New Roman" w:hAnsi="Times New Roman" w:cs="Times New Roman"/>
          <w:color w:val="000000" w:themeColor="text1"/>
          <w:sz w:val="24"/>
          <w:szCs w:val="24"/>
          <w:shd w:val="clear" w:color="auto" w:fill="FFFFFF"/>
        </w:rPr>
        <w:t xml:space="preserve"> (1908–1990).</w:t>
      </w:r>
      <w:r w:rsidR="005074D9" w:rsidRPr="009D6E17">
        <w:rPr>
          <w:rFonts w:ascii="Times New Roman" w:hAnsi="Times New Roman" w:cs="Times New Roman"/>
          <w:color w:val="000000" w:themeColor="text1"/>
          <w:sz w:val="24"/>
          <w:szCs w:val="24"/>
        </w:rPr>
        <w:t xml:space="preserve"> Р</w:t>
      </w:r>
      <w:r w:rsidRPr="009D6E17">
        <w:rPr>
          <w:rFonts w:ascii="Times New Roman" w:hAnsi="Times New Roman" w:cs="Times New Roman"/>
          <w:color w:val="000000" w:themeColor="text1"/>
          <w:sz w:val="24"/>
          <w:szCs w:val="24"/>
        </w:rPr>
        <w:t>ядом находилась братская могила, в которой были захоронены 13 красноармейцев. В боях за Эстонию погибли 280 тысяч советских воинов.</w:t>
      </w:r>
    </w:p>
    <w:p w14:paraId="7FD42A40" w14:textId="77777777" w:rsidR="004F4E03" w:rsidRPr="009D6E17" w:rsidRDefault="004F4E03" w:rsidP="000E7085">
      <w:pPr>
        <w:spacing w:after="0" w:line="240" w:lineRule="auto"/>
        <w:ind w:firstLine="709"/>
        <w:jc w:val="both"/>
        <w:rPr>
          <w:rFonts w:ascii="Times New Roman" w:hAnsi="Times New Roman" w:cs="Times New Roman"/>
          <w:color w:val="000000" w:themeColor="text1"/>
          <w:sz w:val="24"/>
          <w:szCs w:val="24"/>
        </w:rPr>
      </w:pPr>
      <w:r w:rsidRPr="009D6E17">
        <w:rPr>
          <w:rFonts w:ascii="Times New Roman" w:hAnsi="Times New Roman" w:cs="Times New Roman"/>
          <w:color w:val="000000" w:themeColor="text1"/>
          <w:sz w:val="24"/>
          <w:szCs w:val="24"/>
        </w:rPr>
        <w:t>Эстонское правительство постоянно заверяло российское руководство о неприкосновенности советских памятников на территории Эстонии. Однако обещания, данные эстонским руководство</w:t>
      </w:r>
      <w:r w:rsidR="005074D9" w:rsidRPr="009D6E17">
        <w:rPr>
          <w:rFonts w:ascii="Times New Roman" w:hAnsi="Times New Roman" w:cs="Times New Roman"/>
          <w:color w:val="000000" w:themeColor="text1"/>
          <w:sz w:val="24"/>
          <w:szCs w:val="24"/>
        </w:rPr>
        <w:t xml:space="preserve">м, оказались ничего не стоящими, </w:t>
      </w:r>
      <w:r w:rsidR="005074D9" w:rsidRPr="009D6E17">
        <w:rPr>
          <w:rFonts w:ascii="Times New Roman" w:hAnsi="Times New Roman" w:cs="Times New Roman"/>
          <w:color w:val="000000" w:themeColor="text1"/>
          <w:sz w:val="24"/>
          <w:szCs w:val="24"/>
          <w:shd w:val="clear" w:color="auto" w:fill="FFFFFF"/>
        </w:rPr>
        <w:t>поскольку часть эстонцев считала его символом советской оккупации.</w:t>
      </w:r>
    </w:p>
    <w:p w14:paraId="0965E239" w14:textId="77777777" w:rsidR="004F4E03" w:rsidRPr="009D6E17" w:rsidRDefault="004F4E03" w:rsidP="000E7085">
      <w:pPr>
        <w:spacing w:after="0" w:line="240" w:lineRule="auto"/>
        <w:ind w:firstLine="709"/>
        <w:jc w:val="both"/>
        <w:rPr>
          <w:rFonts w:ascii="Times New Roman" w:hAnsi="Times New Roman" w:cs="Times New Roman"/>
          <w:color w:val="000000" w:themeColor="text1"/>
          <w:sz w:val="24"/>
          <w:szCs w:val="24"/>
        </w:rPr>
      </w:pPr>
      <w:r w:rsidRPr="009D6E17">
        <w:rPr>
          <w:rFonts w:ascii="Times New Roman" w:hAnsi="Times New Roman" w:cs="Times New Roman"/>
          <w:color w:val="000000" w:themeColor="text1"/>
          <w:sz w:val="24"/>
          <w:szCs w:val="24"/>
        </w:rPr>
        <w:t>В апреле 2007 года возле памятника собрались жители Таллинна, в числе которых были активисты «Ночного дозора», охранявшие памятник от государственных вандалов. Население уверяли, что демонтажа не будет. Тем не менее, памятник был накрыт белой палаткой, что означало о подготовке к его переносу или полному демонтажу.</w:t>
      </w:r>
    </w:p>
    <w:p w14:paraId="24A459AF" w14:textId="77777777" w:rsidR="003B2967" w:rsidRPr="00EE7F89" w:rsidRDefault="004F4E03" w:rsidP="000E7085">
      <w:pPr>
        <w:spacing w:after="0" w:line="240" w:lineRule="auto"/>
        <w:ind w:firstLine="709"/>
        <w:jc w:val="both"/>
        <w:rPr>
          <w:rFonts w:ascii="Times New Roman" w:hAnsi="Times New Roman" w:cs="Times New Roman"/>
          <w:sz w:val="24"/>
          <w:szCs w:val="24"/>
        </w:rPr>
      </w:pPr>
      <w:r w:rsidRPr="009D6E17">
        <w:rPr>
          <w:rFonts w:ascii="Times New Roman" w:hAnsi="Times New Roman" w:cs="Times New Roman"/>
          <w:color w:val="000000" w:themeColor="text1"/>
          <w:sz w:val="24"/>
          <w:szCs w:val="24"/>
        </w:rPr>
        <w:t>Памятник все же не удалось отстоять, и вскоре он был перенесен на Военное кладбище Таллинна. А на его месте установили огромный монумент «Крест свободы» в честь 20-й эстонской дивизии СС.</w:t>
      </w:r>
      <w:r w:rsidR="00AA611B">
        <w:rPr>
          <w:rFonts w:ascii="Times New Roman" w:hAnsi="Times New Roman" w:cs="Times New Roman"/>
          <w:color w:val="000000" w:themeColor="text1"/>
          <w:sz w:val="24"/>
          <w:szCs w:val="24"/>
        </w:rPr>
        <w:t xml:space="preserve"> Сейчас памятник находится в плохом состоянии.</w:t>
      </w:r>
      <w:r w:rsidR="00D054CA">
        <w:rPr>
          <w:rFonts w:ascii="Times New Roman" w:hAnsi="Times New Roman" w:cs="Times New Roman"/>
          <w:color w:val="000000" w:themeColor="text1"/>
          <w:sz w:val="24"/>
          <w:szCs w:val="24"/>
        </w:rPr>
        <w:t>[10</w:t>
      </w:r>
      <w:r w:rsidR="00EE7F89" w:rsidRPr="00EE7F89">
        <w:rPr>
          <w:rFonts w:ascii="Times New Roman" w:hAnsi="Times New Roman" w:cs="Times New Roman"/>
          <w:color w:val="000000" w:themeColor="text1"/>
          <w:sz w:val="24"/>
          <w:szCs w:val="24"/>
        </w:rPr>
        <w:t>]</w:t>
      </w:r>
    </w:p>
    <w:p w14:paraId="50115229" w14:textId="77777777" w:rsidR="00DE0B46" w:rsidRDefault="00DE0B46" w:rsidP="00BF3C28">
      <w:pPr>
        <w:pStyle w:val="a3"/>
        <w:spacing w:after="0" w:line="240" w:lineRule="auto"/>
        <w:ind w:left="0" w:firstLine="709"/>
        <w:jc w:val="both"/>
        <w:rPr>
          <w:rFonts w:ascii="Times New Roman" w:hAnsi="Times New Roman" w:cs="Times New Roman"/>
          <w:b/>
          <w:sz w:val="24"/>
          <w:szCs w:val="24"/>
        </w:rPr>
      </w:pPr>
    </w:p>
    <w:p w14:paraId="4389C297" w14:textId="77777777" w:rsidR="003B2967" w:rsidRPr="009D6E17" w:rsidRDefault="00521901" w:rsidP="00BF3C28">
      <w:pPr>
        <w:pStyle w:val="a3"/>
        <w:spacing w:after="0" w:line="240" w:lineRule="auto"/>
        <w:ind w:left="0" w:firstLine="709"/>
        <w:jc w:val="both"/>
        <w:rPr>
          <w:rFonts w:ascii="Times New Roman" w:hAnsi="Times New Roman" w:cs="Times New Roman"/>
          <w:sz w:val="24"/>
          <w:szCs w:val="24"/>
        </w:rPr>
      </w:pPr>
      <w:r w:rsidRPr="009D6E17">
        <w:rPr>
          <w:rFonts w:ascii="Times New Roman" w:hAnsi="Times New Roman" w:cs="Times New Roman"/>
          <w:b/>
          <w:sz w:val="24"/>
          <w:szCs w:val="24"/>
        </w:rPr>
        <w:t>2.3</w:t>
      </w:r>
      <w:r w:rsidR="009D6E17">
        <w:rPr>
          <w:rFonts w:ascii="Times New Roman" w:hAnsi="Times New Roman" w:cs="Times New Roman"/>
          <w:b/>
          <w:sz w:val="24"/>
          <w:szCs w:val="24"/>
        </w:rPr>
        <w:t xml:space="preserve">. </w:t>
      </w:r>
      <w:r w:rsidR="003B2967" w:rsidRPr="009D6E17">
        <w:rPr>
          <w:rFonts w:ascii="Times New Roman" w:hAnsi="Times New Roman" w:cs="Times New Roman"/>
          <w:b/>
          <w:sz w:val="24"/>
          <w:szCs w:val="24"/>
        </w:rPr>
        <w:t>Мемориал</w:t>
      </w:r>
      <w:r w:rsidR="007B7D04">
        <w:rPr>
          <w:rFonts w:ascii="Times New Roman" w:hAnsi="Times New Roman" w:cs="Times New Roman"/>
          <w:b/>
          <w:sz w:val="24"/>
          <w:szCs w:val="24"/>
        </w:rPr>
        <w:t xml:space="preserve"> воинской</w:t>
      </w:r>
      <w:r w:rsidR="003B2967" w:rsidRPr="009D6E17">
        <w:rPr>
          <w:rFonts w:ascii="Times New Roman" w:hAnsi="Times New Roman" w:cs="Times New Roman"/>
          <w:b/>
          <w:sz w:val="24"/>
          <w:szCs w:val="24"/>
        </w:rPr>
        <w:t xml:space="preserve"> </w:t>
      </w:r>
      <w:r w:rsidR="007B7D04">
        <w:rPr>
          <w:rFonts w:ascii="Times New Roman" w:hAnsi="Times New Roman" w:cs="Times New Roman"/>
          <w:b/>
          <w:sz w:val="24"/>
          <w:szCs w:val="24"/>
        </w:rPr>
        <w:t>с</w:t>
      </w:r>
      <w:r w:rsidR="003B2967" w:rsidRPr="009D6E17">
        <w:rPr>
          <w:rFonts w:ascii="Times New Roman" w:hAnsi="Times New Roman" w:cs="Times New Roman"/>
          <w:b/>
          <w:sz w:val="24"/>
          <w:szCs w:val="24"/>
        </w:rPr>
        <w:t>лавы в Кутаиси</w:t>
      </w:r>
      <w:r w:rsidR="009D6E17">
        <w:rPr>
          <w:rFonts w:ascii="Times New Roman" w:hAnsi="Times New Roman" w:cs="Times New Roman"/>
          <w:b/>
          <w:sz w:val="24"/>
          <w:szCs w:val="24"/>
        </w:rPr>
        <w:t xml:space="preserve"> </w:t>
      </w:r>
      <w:r w:rsidR="003B2967" w:rsidRPr="009D6E17">
        <w:rPr>
          <w:rFonts w:ascii="Times New Roman" w:hAnsi="Times New Roman" w:cs="Times New Roman"/>
          <w:b/>
          <w:sz w:val="24"/>
          <w:szCs w:val="24"/>
        </w:rPr>
        <w:t>(Грузия)</w:t>
      </w:r>
    </w:p>
    <w:p w14:paraId="16FAF094" w14:textId="77777777" w:rsidR="00F03FDD" w:rsidRPr="009D6E17" w:rsidRDefault="005074D9" w:rsidP="000E7085">
      <w:pPr>
        <w:spacing w:after="0" w:line="240" w:lineRule="auto"/>
        <w:ind w:firstLine="709"/>
        <w:jc w:val="both"/>
        <w:rPr>
          <w:rFonts w:ascii="Times New Roman" w:hAnsi="Times New Roman" w:cs="Times New Roman"/>
          <w:color w:val="000000" w:themeColor="text1"/>
          <w:sz w:val="24"/>
          <w:szCs w:val="24"/>
        </w:rPr>
      </w:pPr>
      <w:r w:rsidRPr="009D6E17">
        <w:rPr>
          <w:rFonts w:ascii="Times New Roman" w:hAnsi="Times New Roman" w:cs="Times New Roman"/>
          <w:color w:val="000000" w:themeColor="text1"/>
          <w:sz w:val="24"/>
          <w:szCs w:val="24"/>
          <w:shd w:val="clear" w:color="auto" w:fill="FFFFFF"/>
        </w:rPr>
        <w:t>Мемориал возведён в Кутаиси в </w:t>
      </w:r>
      <w:hyperlink r:id="rId8" w:tooltip="1981 год" w:history="1">
        <w:r w:rsidRPr="009D6E17">
          <w:rPr>
            <w:rStyle w:val="aa"/>
            <w:rFonts w:ascii="Times New Roman" w:hAnsi="Times New Roman" w:cs="Times New Roman"/>
            <w:color w:val="000000" w:themeColor="text1"/>
            <w:sz w:val="24"/>
            <w:szCs w:val="24"/>
            <w:u w:val="none"/>
            <w:shd w:val="clear" w:color="auto" w:fill="FFFFFF"/>
          </w:rPr>
          <w:t>1981 году</w:t>
        </w:r>
      </w:hyperlink>
      <w:r w:rsidRPr="009D6E17">
        <w:rPr>
          <w:rFonts w:ascii="Times New Roman" w:hAnsi="Times New Roman" w:cs="Times New Roman"/>
          <w:color w:val="000000" w:themeColor="text1"/>
          <w:sz w:val="24"/>
          <w:szCs w:val="24"/>
          <w:shd w:val="clear" w:color="auto" w:fill="FFFFFF"/>
        </w:rPr>
        <w:t xml:space="preserve"> по проекту архитектора Отара </w:t>
      </w:r>
      <w:r w:rsidR="00137A41" w:rsidRPr="009D6E17">
        <w:rPr>
          <w:rFonts w:ascii="Times New Roman" w:hAnsi="Times New Roman" w:cs="Times New Roman"/>
          <w:color w:val="000000" w:themeColor="text1"/>
          <w:sz w:val="24"/>
          <w:szCs w:val="24"/>
          <w:shd w:val="clear" w:color="auto" w:fill="FFFFFF"/>
        </w:rPr>
        <w:t xml:space="preserve">          </w:t>
      </w:r>
      <w:r w:rsidRPr="009D6E17">
        <w:rPr>
          <w:rFonts w:ascii="Times New Roman" w:hAnsi="Times New Roman" w:cs="Times New Roman"/>
          <w:color w:val="000000" w:themeColor="text1"/>
          <w:sz w:val="24"/>
          <w:szCs w:val="24"/>
          <w:shd w:val="clear" w:color="auto" w:fill="FFFFFF"/>
        </w:rPr>
        <w:t>Каландаришвили с участием скульптора-монументалиста </w:t>
      </w:r>
      <w:hyperlink r:id="rId9" w:tooltip="Бердзенишвили, Мераб Исидорович" w:history="1">
        <w:r w:rsidR="00924E0A" w:rsidRPr="009D6E17">
          <w:rPr>
            <w:rStyle w:val="aa"/>
            <w:rFonts w:ascii="Times New Roman" w:hAnsi="Times New Roman" w:cs="Times New Roman"/>
            <w:color w:val="000000" w:themeColor="text1"/>
            <w:sz w:val="24"/>
            <w:szCs w:val="24"/>
            <w:u w:val="none"/>
            <w:shd w:val="clear" w:color="auto" w:fill="FFFFFF"/>
          </w:rPr>
          <w:t xml:space="preserve">Мераба </w:t>
        </w:r>
        <w:proofErr w:type="spellStart"/>
        <w:r w:rsidRPr="009D6E17">
          <w:rPr>
            <w:rStyle w:val="aa"/>
            <w:rFonts w:ascii="Times New Roman" w:hAnsi="Times New Roman" w:cs="Times New Roman"/>
            <w:color w:val="000000" w:themeColor="text1"/>
            <w:sz w:val="24"/>
            <w:szCs w:val="24"/>
            <w:u w:val="none"/>
            <w:shd w:val="clear" w:color="auto" w:fill="FFFFFF"/>
          </w:rPr>
          <w:t>Бердзенишвили</w:t>
        </w:r>
        <w:proofErr w:type="spellEnd"/>
      </w:hyperlink>
      <w:r w:rsidR="007B7D04">
        <w:rPr>
          <w:rStyle w:val="aa"/>
          <w:rFonts w:ascii="Times New Roman" w:hAnsi="Times New Roman" w:cs="Times New Roman"/>
          <w:color w:val="000000" w:themeColor="text1"/>
          <w:sz w:val="24"/>
          <w:szCs w:val="24"/>
          <w:u w:val="none"/>
          <w:shd w:val="clear" w:color="auto" w:fill="FFFFFF"/>
        </w:rPr>
        <w:t>.</w:t>
      </w:r>
      <w:r w:rsidRPr="009D6E17">
        <w:rPr>
          <w:rFonts w:ascii="Times New Roman" w:hAnsi="Times New Roman" w:cs="Times New Roman"/>
          <w:color w:val="000000" w:themeColor="text1"/>
          <w:sz w:val="24"/>
          <w:szCs w:val="24"/>
          <w:shd w:val="clear" w:color="auto" w:fill="FFFFFF"/>
        </w:rPr>
        <w:t> </w:t>
      </w:r>
      <w:r w:rsidR="007B7D04">
        <w:rPr>
          <w:rFonts w:ascii="Times New Roman" w:hAnsi="Times New Roman" w:cs="Times New Roman"/>
          <w:color w:val="000000" w:themeColor="text1"/>
          <w:sz w:val="24"/>
          <w:szCs w:val="24"/>
          <w:shd w:val="clear" w:color="auto" w:fill="FFFFFF"/>
        </w:rPr>
        <w:t>Его</w:t>
      </w:r>
      <w:r w:rsidRPr="009D6E17">
        <w:rPr>
          <w:rFonts w:ascii="Times New Roman" w:hAnsi="Times New Roman" w:cs="Times New Roman"/>
          <w:color w:val="000000" w:themeColor="text1"/>
          <w:sz w:val="24"/>
          <w:szCs w:val="24"/>
          <w:shd w:val="clear" w:color="auto" w:fill="FFFFFF"/>
        </w:rPr>
        <w:t xml:space="preserve"> сне</w:t>
      </w:r>
      <w:r w:rsidR="007B7D04">
        <w:rPr>
          <w:rFonts w:ascii="Times New Roman" w:hAnsi="Times New Roman" w:cs="Times New Roman"/>
          <w:color w:val="000000" w:themeColor="text1"/>
          <w:sz w:val="24"/>
          <w:szCs w:val="24"/>
          <w:shd w:val="clear" w:color="auto" w:fill="FFFFFF"/>
        </w:rPr>
        <w:t xml:space="preserve">сли </w:t>
      </w:r>
      <w:r w:rsidRPr="009D6E17">
        <w:rPr>
          <w:rFonts w:ascii="Times New Roman" w:hAnsi="Times New Roman" w:cs="Times New Roman"/>
          <w:color w:val="000000" w:themeColor="text1"/>
          <w:sz w:val="24"/>
          <w:szCs w:val="24"/>
          <w:shd w:val="clear" w:color="auto" w:fill="FFFFFF"/>
        </w:rPr>
        <w:t xml:space="preserve">в декабре 2009 года. </w:t>
      </w:r>
      <w:r w:rsidR="00137A41" w:rsidRPr="009D6E17">
        <w:rPr>
          <w:rFonts w:ascii="Times New Roman" w:hAnsi="Times New Roman" w:cs="Times New Roman"/>
          <w:color w:val="000000" w:themeColor="text1"/>
          <w:sz w:val="24"/>
          <w:szCs w:val="24"/>
        </w:rPr>
        <w:t>Первоначально снос памятника</w:t>
      </w:r>
      <w:r w:rsidR="00C21FE5">
        <w:rPr>
          <w:rFonts w:ascii="Times New Roman" w:hAnsi="Times New Roman" w:cs="Times New Roman"/>
          <w:color w:val="000000" w:themeColor="text1"/>
          <w:sz w:val="24"/>
          <w:szCs w:val="24"/>
        </w:rPr>
        <w:t xml:space="preserve"> </w:t>
      </w:r>
      <w:r w:rsidR="002E5106" w:rsidRPr="009D6E17">
        <w:rPr>
          <w:rFonts w:ascii="Times New Roman" w:hAnsi="Times New Roman" w:cs="Times New Roman"/>
          <w:color w:val="000000" w:themeColor="text1"/>
          <w:sz w:val="24"/>
          <w:szCs w:val="24"/>
        </w:rPr>
        <w:t>был назначен на 21 декабря</w:t>
      </w:r>
      <w:r w:rsidRPr="009D6E17">
        <w:rPr>
          <w:rFonts w:ascii="Times New Roman" w:hAnsi="Times New Roman" w:cs="Times New Roman"/>
          <w:color w:val="000000" w:themeColor="text1"/>
          <w:sz w:val="24"/>
          <w:szCs w:val="24"/>
        </w:rPr>
        <w:t xml:space="preserve"> 2009 года</w:t>
      </w:r>
      <w:r w:rsidR="002E5106" w:rsidRPr="009D6E17">
        <w:rPr>
          <w:rFonts w:ascii="Times New Roman" w:hAnsi="Times New Roman" w:cs="Times New Roman"/>
          <w:color w:val="000000" w:themeColor="text1"/>
          <w:sz w:val="24"/>
          <w:szCs w:val="24"/>
        </w:rPr>
        <w:t>.</w:t>
      </w:r>
      <w:r w:rsidR="00255F58" w:rsidRPr="009D6E17">
        <w:rPr>
          <w:rFonts w:ascii="Times New Roman" w:hAnsi="Times New Roman" w:cs="Times New Roman"/>
          <w:color w:val="000000" w:themeColor="text1"/>
          <w:sz w:val="24"/>
          <w:szCs w:val="24"/>
        </w:rPr>
        <w:t xml:space="preserve"> Этому поспособствовал конфликт между Россией и Г</w:t>
      </w:r>
      <w:r w:rsidR="00F03FDD" w:rsidRPr="009D6E17">
        <w:rPr>
          <w:rFonts w:ascii="Times New Roman" w:hAnsi="Times New Roman" w:cs="Times New Roman"/>
          <w:color w:val="000000" w:themeColor="text1"/>
          <w:sz w:val="24"/>
          <w:szCs w:val="24"/>
        </w:rPr>
        <w:t>рузией. Грузия хотела присоединиться к НАТО, а Россия тем временем поддерживала Абхазию и Южную Осетию.</w:t>
      </w:r>
    </w:p>
    <w:p w14:paraId="33EC0973" w14:textId="77777777" w:rsidR="003B2967" w:rsidRPr="009D6E17" w:rsidRDefault="002E5106" w:rsidP="000E7085">
      <w:pPr>
        <w:spacing w:after="0" w:line="240" w:lineRule="auto"/>
        <w:ind w:firstLine="709"/>
        <w:jc w:val="both"/>
        <w:rPr>
          <w:rFonts w:ascii="Times New Roman" w:hAnsi="Times New Roman" w:cs="Times New Roman"/>
          <w:sz w:val="24"/>
          <w:szCs w:val="24"/>
        </w:rPr>
      </w:pPr>
      <w:r w:rsidRPr="009D6E17">
        <w:rPr>
          <w:rFonts w:ascii="Times New Roman" w:hAnsi="Times New Roman" w:cs="Times New Roman"/>
          <w:color w:val="000000" w:themeColor="text1"/>
          <w:sz w:val="24"/>
          <w:szCs w:val="24"/>
        </w:rPr>
        <w:t xml:space="preserve">Несколько дней с монумента снимали металлические конструкции, сверлили его основу для закладки взрывчатки. Под обломками взорванного памятника погибли женщина и ее малолетняя дочь. В крайне тяжелом состоянии в реанимацию доставлен еще один человек. Возмущение против самого факта взрыва монумента всколыхнуло Грузию. Автор мемориального комплекса в Кутаиси, народный художник СССР Мераб </w:t>
      </w:r>
      <w:proofErr w:type="spellStart"/>
      <w:r w:rsidRPr="009D6E17">
        <w:rPr>
          <w:rFonts w:ascii="Times New Roman" w:hAnsi="Times New Roman" w:cs="Times New Roman"/>
          <w:color w:val="000000" w:themeColor="text1"/>
          <w:sz w:val="24"/>
          <w:szCs w:val="24"/>
        </w:rPr>
        <w:t>Бердзенишвили</w:t>
      </w:r>
      <w:proofErr w:type="spellEnd"/>
      <w:r w:rsidRPr="009D6E17">
        <w:rPr>
          <w:rFonts w:ascii="Times New Roman" w:hAnsi="Times New Roman" w:cs="Times New Roman"/>
          <w:color w:val="000000" w:themeColor="text1"/>
          <w:sz w:val="24"/>
          <w:szCs w:val="24"/>
        </w:rPr>
        <w:t xml:space="preserve"> опроверг заявление о том, что памятник взорван из-за того, что пришел в негодность. Скульптор уверен, что мемориал можно было отреставрировать, а его уничтожение </w:t>
      </w:r>
      <w:proofErr w:type="gramStart"/>
      <w:r w:rsidRPr="009D6E17">
        <w:rPr>
          <w:rFonts w:ascii="Times New Roman" w:hAnsi="Times New Roman" w:cs="Times New Roman"/>
          <w:color w:val="000000" w:themeColor="text1"/>
          <w:sz w:val="24"/>
          <w:szCs w:val="24"/>
        </w:rPr>
        <w:t>- это</w:t>
      </w:r>
      <w:proofErr w:type="gramEnd"/>
      <w:r w:rsidRPr="009D6E17">
        <w:rPr>
          <w:rFonts w:ascii="Times New Roman" w:hAnsi="Times New Roman" w:cs="Times New Roman"/>
          <w:color w:val="000000" w:themeColor="text1"/>
          <w:sz w:val="24"/>
          <w:szCs w:val="24"/>
        </w:rPr>
        <w:t xml:space="preserve"> политика нынешних грузинских властей. Выдающийся режиссер Гига Лордкипанидзе назвал такие</w:t>
      </w:r>
      <w:r w:rsidR="007B7D04">
        <w:rPr>
          <w:rFonts w:ascii="Times New Roman" w:hAnsi="Times New Roman" w:cs="Times New Roman"/>
          <w:color w:val="000000" w:themeColor="text1"/>
          <w:sz w:val="24"/>
          <w:szCs w:val="24"/>
        </w:rPr>
        <w:t xml:space="preserve"> действия "бесцеремонным шагом"</w:t>
      </w:r>
      <w:r w:rsidR="00D054CA">
        <w:rPr>
          <w:rFonts w:ascii="Times New Roman" w:hAnsi="Times New Roman" w:cs="Times New Roman"/>
          <w:color w:val="000000" w:themeColor="text1"/>
          <w:sz w:val="24"/>
          <w:szCs w:val="24"/>
        </w:rPr>
        <w:t>[11</w:t>
      </w:r>
      <w:r w:rsidR="00A859F7" w:rsidRPr="00956AB1">
        <w:rPr>
          <w:rFonts w:ascii="Times New Roman" w:hAnsi="Times New Roman" w:cs="Times New Roman"/>
          <w:color w:val="000000" w:themeColor="text1"/>
          <w:sz w:val="24"/>
          <w:szCs w:val="24"/>
        </w:rPr>
        <w:t>]</w:t>
      </w:r>
      <w:r w:rsidRPr="009D6E17">
        <w:rPr>
          <w:rFonts w:ascii="Times New Roman" w:hAnsi="Times New Roman" w:cs="Times New Roman"/>
          <w:color w:val="000000" w:themeColor="text1"/>
          <w:sz w:val="24"/>
          <w:szCs w:val="24"/>
        </w:rPr>
        <w:t xml:space="preserve"> </w:t>
      </w:r>
    </w:p>
    <w:p w14:paraId="013356A6" w14:textId="77777777" w:rsidR="007B7D04" w:rsidRDefault="007B7D04" w:rsidP="00BF3C28">
      <w:pPr>
        <w:pStyle w:val="a3"/>
        <w:spacing w:after="0" w:line="240" w:lineRule="auto"/>
        <w:ind w:left="0" w:firstLine="709"/>
        <w:jc w:val="both"/>
        <w:rPr>
          <w:rFonts w:ascii="Times New Roman" w:hAnsi="Times New Roman" w:cs="Times New Roman"/>
          <w:b/>
          <w:sz w:val="24"/>
          <w:szCs w:val="24"/>
        </w:rPr>
      </w:pPr>
    </w:p>
    <w:p w14:paraId="298FD7ED" w14:textId="77777777" w:rsidR="007B7D04" w:rsidRDefault="007B7D04" w:rsidP="00BF3C28">
      <w:pPr>
        <w:pStyle w:val="a3"/>
        <w:spacing w:after="0" w:line="240" w:lineRule="auto"/>
        <w:ind w:left="0" w:firstLine="709"/>
        <w:jc w:val="both"/>
        <w:rPr>
          <w:rFonts w:ascii="Times New Roman" w:hAnsi="Times New Roman" w:cs="Times New Roman"/>
          <w:b/>
          <w:sz w:val="24"/>
          <w:szCs w:val="24"/>
        </w:rPr>
      </w:pPr>
    </w:p>
    <w:p w14:paraId="0E5B6CBA" w14:textId="77777777" w:rsidR="002E5106" w:rsidRPr="009D6E17" w:rsidRDefault="00521901" w:rsidP="00BF3C28">
      <w:pPr>
        <w:pStyle w:val="a3"/>
        <w:spacing w:after="0" w:line="240" w:lineRule="auto"/>
        <w:ind w:left="0" w:firstLine="709"/>
        <w:jc w:val="both"/>
        <w:rPr>
          <w:rFonts w:ascii="Times New Roman" w:hAnsi="Times New Roman" w:cs="Times New Roman"/>
          <w:sz w:val="24"/>
          <w:szCs w:val="24"/>
        </w:rPr>
      </w:pPr>
      <w:r w:rsidRPr="009D6E17">
        <w:rPr>
          <w:rFonts w:ascii="Times New Roman" w:hAnsi="Times New Roman" w:cs="Times New Roman"/>
          <w:b/>
          <w:sz w:val="24"/>
          <w:szCs w:val="24"/>
        </w:rPr>
        <w:lastRenderedPageBreak/>
        <w:t>2.4</w:t>
      </w:r>
      <w:r w:rsidR="00DB32B5">
        <w:rPr>
          <w:rFonts w:ascii="Times New Roman" w:hAnsi="Times New Roman" w:cs="Times New Roman"/>
          <w:b/>
          <w:sz w:val="24"/>
          <w:szCs w:val="24"/>
        </w:rPr>
        <w:t xml:space="preserve">. </w:t>
      </w:r>
      <w:r w:rsidR="00445869" w:rsidRPr="009D6E17">
        <w:rPr>
          <w:rFonts w:ascii="Times New Roman" w:hAnsi="Times New Roman" w:cs="Times New Roman"/>
          <w:b/>
          <w:sz w:val="24"/>
          <w:szCs w:val="24"/>
        </w:rPr>
        <w:t xml:space="preserve">Монумент боевой славы Советских Вооруженных сил </w:t>
      </w:r>
      <w:r w:rsidR="002E5106" w:rsidRPr="009D6E17">
        <w:rPr>
          <w:rFonts w:ascii="Times New Roman" w:hAnsi="Times New Roman" w:cs="Times New Roman"/>
          <w:b/>
          <w:sz w:val="24"/>
          <w:szCs w:val="24"/>
        </w:rPr>
        <w:t>(Украина)</w:t>
      </w:r>
    </w:p>
    <w:p w14:paraId="6466E170" w14:textId="77777777" w:rsidR="00924E0A" w:rsidRPr="009D6E17" w:rsidRDefault="00474F24" w:rsidP="000E7085">
      <w:pPr>
        <w:spacing w:after="0" w:line="240" w:lineRule="auto"/>
        <w:ind w:firstLine="709"/>
        <w:jc w:val="both"/>
        <w:rPr>
          <w:rFonts w:ascii="Times New Roman" w:hAnsi="Times New Roman" w:cs="Times New Roman"/>
          <w:color w:val="000000" w:themeColor="text1"/>
          <w:sz w:val="24"/>
          <w:szCs w:val="24"/>
        </w:rPr>
      </w:pPr>
      <w:r w:rsidRPr="009D6E17">
        <w:rPr>
          <w:rFonts w:ascii="Times New Roman" w:hAnsi="Times New Roman" w:cs="Times New Roman"/>
          <w:color w:val="000000" w:themeColor="text1"/>
          <w:sz w:val="24"/>
          <w:szCs w:val="24"/>
        </w:rPr>
        <w:t>Монумент боевой славы Сове</w:t>
      </w:r>
      <w:r w:rsidR="007B7D04">
        <w:rPr>
          <w:rFonts w:ascii="Times New Roman" w:hAnsi="Times New Roman" w:cs="Times New Roman"/>
          <w:color w:val="000000" w:themeColor="text1"/>
          <w:sz w:val="24"/>
          <w:szCs w:val="24"/>
        </w:rPr>
        <w:t>тских Вооруженных сил во Львове</w:t>
      </w:r>
      <w:r w:rsidRPr="009D6E17">
        <w:rPr>
          <w:rFonts w:ascii="Times New Roman" w:hAnsi="Times New Roman" w:cs="Times New Roman"/>
          <w:color w:val="000000" w:themeColor="text1"/>
          <w:sz w:val="24"/>
          <w:szCs w:val="24"/>
        </w:rPr>
        <w:t xml:space="preserve"> открыт в мае 1970 года.</w:t>
      </w:r>
      <w:r w:rsidR="00924E0A" w:rsidRPr="009D6E17">
        <w:rPr>
          <w:rFonts w:ascii="Times New Roman" w:hAnsi="Times New Roman" w:cs="Times New Roman"/>
          <w:color w:val="000000" w:themeColor="text1"/>
          <w:sz w:val="24"/>
          <w:szCs w:val="24"/>
          <w:shd w:val="clear" w:color="auto" w:fill="FFFFFF"/>
        </w:rPr>
        <w:t xml:space="preserve"> Он посвящен победе над нацизмом. Авторство принадлежит группе скульпторов под руководством украинского </w:t>
      </w:r>
      <w:r w:rsidR="00924E0A" w:rsidRPr="009D6E17">
        <w:rPr>
          <w:rFonts w:ascii="Times New Roman" w:hAnsi="Times New Roman" w:cs="Times New Roman"/>
          <w:bCs/>
          <w:color w:val="000000" w:themeColor="text1"/>
          <w:sz w:val="24"/>
          <w:szCs w:val="24"/>
          <w:shd w:val="clear" w:color="auto" w:fill="FFFFFF"/>
        </w:rPr>
        <w:t>советского</w:t>
      </w:r>
      <w:r w:rsidR="00924E0A" w:rsidRPr="009D6E17">
        <w:rPr>
          <w:rFonts w:ascii="Times New Roman" w:hAnsi="Times New Roman" w:cs="Times New Roman"/>
          <w:color w:val="000000" w:themeColor="text1"/>
          <w:sz w:val="24"/>
          <w:szCs w:val="24"/>
          <w:shd w:val="clear" w:color="auto" w:fill="FFFFFF"/>
        </w:rPr>
        <w:t xml:space="preserve"> скульптора, педагога, профессора </w:t>
      </w:r>
      <w:proofErr w:type="spellStart"/>
      <w:r w:rsidR="00924E0A" w:rsidRPr="009D6E17">
        <w:rPr>
          <w:rFonts w:ascii="Times New Roman" w:hAnsi="Times New Roman" w:cs="Times New Roman"/>
          <w:color w:val="000000" w:themeColor="text1"/>
          <w:sz w:val="24"/>
          <w:szCs w:val="24"/>
          <w:shd w:val="clear" w:color="auto" w:fill="FFFFFF"/>
        </w:rPr>
        <w:t>Дмитро</w:t>
      </w:r>
      <w:proofErr w:type="spellEnd"/>
      <w:r w:rsidR="00924E0A" w:rsidRPr="009D6E17">
        <w:rPr>
          <w:rFonts w:ascii="Times New Roman" w:hAnsi="Times New Roman" w:cs="Times New Roman"/>
          <w:color w:val="000000" w:themeColor="text1"/>
          <w:sz w:val="24"/>
          <w:szCs w:val="24"/>
          <w:shd w:val="clear" w:color="auto" w:fill="FFFFFF"/>
        </w:rPr>
        <w:t xml:space="preserve"> </w:t>
      </w:r>
      <w:proofErr w:type="spellStart"/>
      <w:r w:rsidR="00924E0A" w:rsidRPr="009D6E17">
        <w:rPr>
          <w:rFonts w:ascii="Times New Roman" w:hAnsi="Times New Roman" w:cs="Times New Roman"/>
          <w:color w:val="000000" w:themeColor="text1"/>
          <w:sz w:val="24"/>
          <w:szCs w:val="24"/>
          <w:shd w:val="clear" w:color="auto" w:fill="FFFFFF"/>
        </w:rPr>
        <w:t>Крвавича</w:t>
      </w:r>
      <w:proofErr w:type="spellEnd"/>
      <w:r w:rsidR="00924E0A" w:rsidRPr="009D6E17">
        <w:rPr>
          <w:rFonts w:ascii="Times New Roman" w:hAnsi="Times New Roman" w:cs="Times New Roman"/>
          <w:color w:val="000000" w:themeColor="text1"/>
          <w:sz w:val="24"/>
          <w:szCs w:val="24"/>
          <w:shd w:val="clear" w:color="auto" w:fill="FFFFFF"/>
        </w:rPr>
        <w:t xml:space="preserve"> (1926-2005).</w:t>
      </w:r>
      <w:r w:rsidR="00924E0A" w:rsidRPr="009D6E17">
        <w:rPr>
          <w:rFonts w:ascii="Times New Roman" w:hAnsi="Times New Roman" w:cs="Times New Roman"/>
          <w:color w:val="000000" w:themeColor="text1"/>
          <w:sz w:val="24"/>
          <w:szCs w:val="24"/>
        </w:rPr>
        <w:t xml:space="preserve">  П</w:t>
      </w:r>
      <w:r w:rsidR="000447BF" w:rsidRPr="009D6E17">
        <w:rPr>
          <w:rFonts w:ascii="Times New Roman" w:hAnsi="Times New Roman" w:cs="Times New Roman"/>
          <w:color w:val="000000" w:themeColor="text1"/>
          <w:sz w:val="24"/>
          <w:szCs w:val="24"/>
        </w:rPr>
        <w:t xml:space="preserve">осле известных событий 2014 года, когда </w:t>
      </w:r>
      <w:r w:rsidR="00924E0A" w:rsidRPr="009D6E17">
        <w:rPr>
          <w:rFonts w:ascii="Times New Roman" w:hAnsi="Times New Roman" w:cs="Times New Roman"/>
          <w:color w:val="000000" w:themeColor="text1"/>
          <w:sz w:val="24"/>
          <w:szCs w:val="24"/>
        </w:rPr>
        <w:t>между Россией и Украиной начался конфликт. Пострадали все военные сооружения.</w:t>
      </w:r>
    </w:p>
    <w:p w14:paraId="59E38148" w14:textId="77777777" w:rsidR="00474F24" w:rsidRPr="009D6E17" w:rsidRDefault="00924E0A" w:rsidP="000E7085">
      <w:pPr>
        <w:spacing w:after="0" w:line="240" w:lineRule="auto"/>
        <w:ind w:firstLine="709"/>
        <w:jc w:val="both"/>
        <w:rPr>
          <w:rFonts w:ascii="Times New Roman" w:hAnsi="Times New Roman" w:cs="Times New Roman"/>
          <w:color w:val="000000" w:themeColor="text1"/>
          <w:sz w:val="24"/>
          <w:szCs w:val="24"/>
        </w:rPr>
      </w:pPr>
      <w:r w:rsidRPr="009D6E17">
        <w:rPr>
          <w:rFonts w:ascii="Times New Roman" w:hAnsi="Times New Roman" w:cs="Times New Roman"/>
          <w:color w:val="000000" w:themeColor="text1"/>
          <w:sz w:val="24"/>
          <w:szCs w:val="24"/>
        </w:rPr>
        <w:t>Монумен</w:t>
      </w:r>
      <w:r w:rsidR="00137A41" w:rsidRPr="009D6E17">
        <w:rPr>
          <w:rFonts w:ascii="Times New Roman" w:hAnsi="Times New Roman" w:cs="Times New Roman"/>
          <w:color w:val="000000" w:themeColor="text1"/>
          <w:sz w:val="24"/>
          <w:szCs w:val="24"/>
        </w:rPr>
        <w:t>т боевой славы Советской армии</w:t>
      </w:r>
      <w:r w:rsidR="00474F24" w:rsidRPr="009D6E17">
        <w:rPr>
          <w:rFonts w:ascii="Times New Roman" w:hAnsi="Times New Roman" w:cs="Times New Roman"/>
          <w:color w:val="000000" w:themeColor="text1"/>
          <w:sz w:val="24"/>
          <w:szCs w:val="24"/>
        </w:rPr>
        <w:t xml:space="preserve"> многократно обливали краской, исписывали проклятиями, рисовали на нем украинские флаги, прежде чем было принято реше</w:t>
      </w:r>
      <w:r w:rsidR="000447BF" w:rsidRPr="009D6E17">
        <w:rPr>
          <w:rFonts w:ascii="Times New Roman" w:hAnsi="Times New Roman" w:cs="Times New Roman"/>
          <w:color w:val="000000" w:themeColor="text1"/>
          <w:sz w:val="24"/>
          <w:szCs w:val="24"/>
        </w:rPr>
        <w:t>ние о его сносе. Осенью 2018</w:t>
      </w:r>
      <w:r w:rsidR="00474F24" w:rsidRPr="009D6E17">
        <w:rPr>
          <w:rFonts w:ascii="Times New Roman" w:hAnsi="Times New Roman" w:cs="Times New Roman"/>
          <w:color w:val="000000" w:themeColor="text1"/>
          <w:sz w:val="24"/>
          <w:szCs w:val="24"/>
        </w:rPr>
        <w:t xml:space="preserve"> года городской совет Львова выделил для этой цели 300 тысяч гривен под предлогом того, что монумент якобы аварийный.</w:t>
      </w:r>
    </w:p>
    <w:p w14:paraId="07E3856B" w14:textId="77777777" w:rsidR="00474F24" w:rsidRPr="009D6E17" w:rsidRDefault="00474F24" w:rsidP="000E7085">
      <w:pPr>
        <w:spacing w:after="0" w:line="240" w:lineRule="auto"/>
        <w:ind w:firstLine="709"/>
        <w:jc w:val="both"/>
        <w:rPr>
          <w:rFonts w:ascii="Times New Roman" w:hAnsi="Times New Roman" w:cs="Times New Roman"/>
          <w:color w:val="000000" w:themeColor="text1"/>
          <w:sz w:val="24"/>
          <w:szCs w:val="24"/>
        </w:rPr>
      </w:pPr>
      <w:r w:rsidRPr="009D6E17">
        <w:rPr>
          <w:rFonts w:ascii="Times New Roman" w:hAnsi="Times New Roman" w:cs="Times New Roman"/>
          <w:color w:val="000000" w:themeColor="text1"/>
          <w:sz w:val="24"/>
          <w:szCs w:val="24"/>
        </w:rPr>
        <w:t>В декабре 2018 года начался его снос. 2 февраля текущего года были ликвидированы пять горельефов. Их отправили в музей с кощунственным названием «Территория террора».</w:t>
      </w:r>
    </w:p>
    <w:p w14:paraId="3E8220AE" w14:textId="77777777" w:rsidR="00043F5A" w:rsidRPr="007B7D04" w:rsidRDefault="00B53AFA" w:rsidP="007B7D04">
      <w:pPr>
        <w:spacing w:after="0" w:line="240" w:lineRule="auto"/>
        <w:ind w:firstLine="709"/>
        <w:jc w:val="both"/>
        <w:rPr>
          <w:rFonts w:ascii="Times New Roman" w:hAnsi="Times New Roman" w:cs="Times New Roman"/>
          <w:sz w:val="24"/>
          <w:szCs w:val="24"/>
        </w:rPr>
      </w:pPr>
      <w:r w:rsidRPr="009D6E17">
        <w:rPr>
          <w:rFonts w:ascii="Times New Roman" w:hAnsi="Times New Roman" w:cs="Times New Roman"/>
          <w:color w:val="000000" w:themeColor="text1"/>
          <w:sz w:val="24"/>
          <w:szCs w:val="24"/>
        </w:rPr>
        <w:t>В ночь на первое марта Монумент славы решили свалить, как корабельную сосну. Украинские "лесорубы" подрубили основание, закрепили на самой верхушке трос, потянули за него трактором. Но стела отказалась падать. Следующей ночью снова искрили болгарки, ревел трактор...но безуспешно. Советский "аварийный" памятник оказался надежно соединен с постаментом стальной арматурой. Свалить его удалось только с тре</w:t>
      </w:r>
      <w:r w:rsidR="007B7D04">
        <w:rPr>
          <w:rFonts w:ascii="Times New Roman" w:hAnsi="Times New Roman" w:cs="Times New Roman"/>
          <w:color w:val="000000" w:themeColor="text1"/>
          <w:sz w:val="24"/>
          <w:szCs w:val="24"/>
        </w:rPr>
        <w:t xml:space="preserve">тьей попытки, в ночь на 3 марта </w:t>
      </w:r>
      <w:r w:rsidR="00D054CA">
        <w:rPr>
          <w:rFonts w:ascii="Times New Roman" w:hAnsi="Times New Roman" w:cs="Times New Roman"/>
          <w:color w:val="000000" w:themeColor="text1"/>
          <w:sz w:val="24"/>
          <w:szCs w:val="24"/>
        </w:rPr>
        <w:t>[12</w:t>
      </w:r>
      <w:r w:rsidR="000400FC" w:rsidRPr="000400FC">
        <w:rPr>
          <w:rFonts w:ascii="Times New Roman" w:hAnsi="Times New Roman" w:cs="Times New Roman"/>
          <w:color w:val="000000" w:themeColor="text1"/>
          <w:sz w:val="24"/>
          <w:szCs w:val="24"/>
        </w:rPr>
        <w:t>]</w:t>
      </w:r>
    </w:p>
    <w:p w14:paraId="212C7FA4" w14:textId="77777777" w:rsidR="00043F5A" w:rsidRDefault="00043F5A" w:rsidP="000E7085">
      <w:pPr>
        <w:spacing w:after="0" w:line="240" w:lineRule="auto"/>
        <w:ind w:firstLine="709"/>
        <w:jc w:val="both"/>
        <w:rPr>
          <w:rFonts w:ascii="Times New Roman" w:hAnsi="Times New Roman" w:cs="Times New Roman"/>
          <w:b/>
          <w:sz w:val="24"/>
          <w:szCs w:val="24"/>
        </w:rPr>
      </w:pPr>
    </w:p>
    <w:p w14:paraId="4329748B" w14:textId="77777777" w:rsidR="00137A41" w:rsidRPr="009D6E17" w:rsidRDefault="00521901" w:rsidP="000E7085">
      <w:pPr>
        <w:spacing w:after="0" w:line="240" w:lineRule="auto"/>
        <w:ind w:firstLine="709"/>
        <w:jc w:val="both"/>
        <w:rPr>
          <w:rFonts w:ascii="Times New Roman" w:hAnsi="Times New Roman" w:cs="Times New Roman"/>
          <w:b/>
          <w:sz w:val="24"/>
          <w:szCs w:val="24"/>
        </w:rPr>
      </w:pPr>
      <w:r w:rsidRPr="00DB32B5">
        <w:rPr>
          <w:rFonts w:ascii="Times New Roman" w:hAnsi="Times New Roman" w:cs="Times New Roman"/>
          <w:b/>
          <w:sz w:val="24"/>
          <w:szCs w:val="24"/>
        </w:rPr>
        <w:t>2.5</w:t>
      </w:r>
      <w:r w:rsidR="00DB32B5" w:rsidRPr="00DB32B5">
        <w:rPr>
          <w:rFonts w:ascii="Times New Roman" w:hAnsi="Times New Roman" w:cs="Times New Roman"/>
          <w:b/>
          <w:sz w:val="24"/>
          <w:szCs w:val="24"/>
        </w:rPr>
        <w:t>.</w:t>
      </w:r>
      <w:r w:rsidR="00DB32B5">
        <w:rPr>
          <w:rFonts w:ascii="Times New Roman" w:hAnsi="Times New Roman" w:cs="Times New Roman"/>
          <w:b/>
          <w:sz w:val="24"/>
          <w:szCs w:val="24"/>
        </w:rPr>
        <w:t xml:space="preserve"> П</w:t>
      </w:r>
      <w:r w:rsidR="00137A41" w:rsidRPr="009D6E17">
        <w:rPr>
          <w:rFonts w:ascii="Times New Roman" w:hAnsi="Times New Roman" w:cs="Times New Roman"/>
          <w:b/>
          <w:sz w:val="24"/>
          <w:szCs w:val="24"/>
        </w:rPr>
        <w:t>амятник Коневу (Чехия)</w:t>
      </w:r>
    </w:p>
    <w:p w14:paraId="2868DAA7" w14:textId="77777777" w:rsidR="00255F58" w:rsidRPr="009D6E17" w:rsidRDefault="00137A41" w:rsidP="000E7085">
      <w:pPr>
        <w:spacing w:after="0" w:line="240" w:lineRule="auto"/>
        <w:ind w:firstLine="709"/>
        <w:jc w:val="both"/>
        <w:rPr>
          <w:rFonts w:ascii="Times New Roman" w:hAnsi="Times New Roman" w:cs="Times New Roman"/>
          <w:color w:val="000000" w:themeColor="text1"/>
          <w:sz w:val="24"/>
          <w:szCs w:val="24"/>
          <w:shd w:val="clear" w:color="auto" w:fill="FFFFFF"/>
        </w:rPr>
      </w:pPr>
      <w:r w:rsidRPr="009D6E17">
        <w:rPr>
          <w:rFonts w:ascii="Times New Roman" w:hAnsi="Times New Roman" w:cs="Times New Roman"/>
          <w:bCs/>
          <w:color w:val="000000" w:themeColor="text1"/>
          <w:sz w:val="24"/>
          <w:szCs w:val="24"/>
          <w:shd w:val="clear" w:color="auto" w:fill="FFFFFF"/>
        </w:rPr>
        <w:t>Памятник маршалу Коневу</w:t>
      </w:r>
      <w:r w:rsidRPr="009D6E17">
        <w:rPr>
          <w:rFonts w:ascii="Times New Roman" w:hAnsi="Times New Roman" w:cs="Times New Roman"/>
          <w:color w:val="000000" w:themeColor="text1"/>
          <w:sz w:val="24"/>
          <w:szCs w:val="24"/>
          <w:shd w:val="clear" w:color="auto" w:fill="FFFFFF"/>
        </w:rPr>
        <w:t xml:space="preserve"> был торжественно открыт в Праге 9 мая 1980 года как историческое напоминание о заслугах маршала И. С. Конева. В создании этого памятника участвовали </w:t>
      </w:r>
      <w:hyperlink r:id="rId10" w:tooltip="Чехословацкая Социалистическая Республика" w:history="1">
        <w:r w:rsidRPr="009D6E17">
          <w:rPr>
            <w:rFonts w:ascii="Times New Roman" w:hAnsi="Times New Roman" w:cs="Times New Roman"/>
            <w:color w:val="000000" w:themeColor="text1"/>
            <w:sz w:val="24"/>
            <w:szCs w:val="24"/>
            <w:shd w:val="clear" w:color="auto" w:fill="FFFFFF"/>
          </w:rPr>
          <w:t>чехословацкие</w:t>
        </w:r>
      </w:hyperlink>
      <w:r w:rsidRPr="009D6E17">
        <w:rPr>
          <w:rFonts w:ascii="Times New Roman" w:hAnsi="Times New Roman" w:cs="Times New Roman"/>
          <w:color w:val="000000" w:themeColor="text1"/>
          <w:sz w:val="24"/>
          <w:szCs w:val="24"/>
          <w:shd w:val="clear" w:color="auto" w:fill="FFFFFF"/>
        </w:rPr>
        <w:t xml:space="preserve"> скульпторы Зденек </w:t>
      </w:r>
      <w:proofErr w:type="spellStart"/>
      <w:r w:rsidRPr="009D6E17">
        <w:rPr>
          <w:rFonts w:ascii="Times New Roman" w:hAnsi="Times New Roman" w:cs="Times New Roman"/>
          <w:color w:val="000000" w:themeColor="text1"/>
          <w:sz w:val="24"/>
          <w:szCs w:val="24"/>
          <w:shd w:val="clear" w:color="auto" w:fill="FFFFFF"/>
        </w:rPr>
        <w:t>Крыбус</w:t>
      </w:r>
      <w:proofErr w:type="spellEnd"/>
      <w:r w:rsidRPr="009D6E17">
        <w:rPr>
          <w:rFonts w:ascii="Times New Roman" w:hAnsi="Times New Roman" w:cs="Times New Roman"/>
          <w:color w:val="000000" w:themeColor="text1"/>
          <w:sz w:val="24"/>
          <w:szCs w:val="24"/>
          <w:shd w:val="clear" w:color="auto" w:fill="FFFFFF"/>
        </w:rPr>
        <w:t xml:space="preserve"> и </w:t>
      </w:r>
      <w:proofErr w:type="spellStart"/>
      <w:r w:rsidRPr="009D6E17">
        <w:rPr>
          <w:rFonts w:ascii="Times New Roman" w:hAnsi="Times New Roman" w:cs="Times New Roman"/>
          <w:color w:val="000000" w:themeColor="text1"/>
          <w:sz w:val="24"/>
          <w:szCs w:val="24"/>
          <w:shd w:val="clear" w:color="auto" w:fill="FFFFFF"/>
        </w:rPr>
        <w:t>Вратислав</w:t>
      </w:r>
      <w:proofErr w:type="spellEnd"/>
      <w:r w:rsidRPr="009D6E17">
        <w:rPr>
          <w:rFonts w:ascii="Times New Roman" w:hAnsi="Times New Roman" w:cs="Times New Roman"/>
          <w:color w:val="000000" w:themeColor="text1"/>
          <w:sz w:val="24"/>
          <w:szCs w:val="24"/>
          <w:shd w:val="clear" w:color="auto" w:fill="FFFFFF"/>
        </w:rPr>
        <w:t xml:space="preserve"> Ружичка.</w:t>
      </w:r>
    </w:p>
    <w:p w14:paraId="5999108F" w14:textId="77777777" w:rsidR="00C32909" w:rsidRPr="009D6E17" w:rsidRDefault="00C32909" w:rsidP="00BF3C28">
      <w:pPr>
        <w:spacing w:after="0" w:line="240" w:lineRule="auto"/>
        <w:ind w:firstLine="709"/>
        <w:jc w:val="both"/>
        <w:rPr>
          <w:rFonts w:ascii="Times New Roman" w:hAnsi="Times New Roman" w:cs="Times New Roman"/>
          <w:color w:val="000000" w:themeColor="text1"/>
          <w:sz w:val="24"/>
          <w:szCs w:val="24"/>
          <w:shd w:val="clear" w:color="auto" w:fill="FFFFFF"/>
        </w:rPr>
      </w:pPr>
      <w:r w:rsidRPr="009D6E17">
        <w:rPr>
          <w:rFonts w:ascii="Times New Roman" w:hAnsi="Times New Roman" w:cs="Times New Roman"/>
          <w:color w:val="000000" w:themeColor="text1"/>
          <w:sz w:val="24"/>
          <w:szCs w:val="24"/>
          <w:shd w:val="clear" w:color="auto" w:fill="FFFFFF"/>
        </w:rPr>
        <w:t>22 августа 2019 его осквернили вандалы, памятник закрыли брезентом. 2 сентября около 200 человек в Праге участвовали в митинге против осквернения и за перенос памятника.</w:t>
      </w:r>
    </w:p>
    <w:p w14:paraId="601D1A42" w14:textId="77777777" w:rsidR="00137A41" w:rsidRPr="00956AB1" w:rsidRDefault="00255F58" w:rsidP="000E7085">
      <w:pPr>
        <w:spacing w:after="0" w:line="240" w:lineRule="auto"/>
        <w:ind w:firstLine="709"/>
        <w:jc w:val="both"/>
        <w:rPr>
          <w:rFonts w:ascii="Times New Roman" w:hAnsi="Times New Roman" w:cs="Times New Roman"/>
          <w:color w:val="000000" w:themeColor="text1"/>
          <w:sz w:val="24"/>
          <w:szCs w:val="24"/>
          <w:shd w:val="clear" w:color="auto" w:fill="FFFFFF"/>
        </w:rPr>
      </w:pPr>
      <w:r w:rsidRPr="009D6E17">
        <w:rPr>
          <w:rFonts w:ascii="Times New Roman" w:eastAsia="Times New Roman" w:hAnsi="Times New Roman" w:cs="Times New Roman"/>
          <w:color w:val="000000" w:themeColor="text1"/>
          <w:sz w:val="24"/>
          <w:szCs w:val="24"/>
          <w:lang w:eastAsia="ru-RU"/>
        </w:rPr>
        <w:t xml:space="preserve">12 сентября 2019 года совет городской части постановил, что статуя маршала будет снята, перенесена в музей и на её месте будет установлен памятник освободителям Праге. 3 апреля 2020 года памятник был </w:t>
      </w:r>
      <w:proofErr w:type="gramStart"/>
      <w:r w:rsidRPr="009D6E17">
        <w:rPr>
          <w:rFonts w:ascii="Times New Roman" w:eastAsia="Times New Roman" w:hAnsi="Times New Roman" w:cs="Times New Roman"/>
          <w:color w:val="000000" w:themeColor="text1"/>
          <w:sz w:val="24"/>
          <w:szCs w:val="24"/>
          <w:lang w:eastAsia="ru-RU"/>
        </w:rPr>
        <w:t>демонтирован</w:t>
      </w:r>
      <w:r w:rsidR="000400FC" w:rsidRPr="00956AB1">
        <w:rPr>
          <w:rFonts w:ascii="Times New Roman" w:eastAsia="Times New Roman" w:hAnsi="Times New Roman" w:cs="Times New Roman"/>
          <w:color w:val="000000" w:themeColor="text1"/>
          <w:sz w:val="24"/>
          <w:szCs w:val="24"/>
          <w:lang w:eastAsia="ru-RU"/>
        </w:rPr>
        <w:t>[</w:t>
      </w:r>
      <w:proofErr w:type="gramEnd"/>
      <w:r w:rsidR="00D054CA">
        <w:rPr>
          <w:rFonts w:ascii="Times New Roman" w:eastAsia="Times New Roman" w:hAnsi="Times New Roman" w:cs="Times New Roman"/>
          <w:color w:val="000000" w:themeColor="text1"/>
          <w:sz w:val="24"/>
          <w:szCs w:val="24"/>
          <w:lang w:eastAsia="ru-RU"/>
        </w:rPr>
        <w:t>13</w:t>
      </w:r>
      <w:r w:rsidR="000400FC" w:rsidRPr="00956AB1">
        <w:rPr>
          <w:rFonts w:ascii="Times New Roman" w:eastAsia="Times New Roman" w:hAnsi="Times New Roman" w:cs="Times New Roman"/>
          <w:color w:val="000000" w:themeColor="text1"/>
          <w:sz w:val="24"/>
          <w:szCs w:val="24"/>
          <w:lang w:eastAsia="ru-RU"/>
        </w:rPr>
        <w:t>]</w:t>
      </w:r>
    </w:p>
    <w:p w14:paraId="57854DC9" w14:textId="77777777" w:rsidR="007B7D04" w:rsidRDefault="007B7D04" w:rsidP="00DB32B5">
      <w:pPr>
        <w:spacing w:after="0" w:line="240" w:lineRule="auto"/>
        <w:ind w:firstLine="709"/>
        <w:jc w:val="center"/>
        <w:rPr>
          <w:rFonts w:ascii="Times New Roman" w:hAnsi="Times New Roman" w:cs="Times New Roman"/>
          <w:b/>
          <w:sz w:val="24"/>
          <w:szCs w:val="24"/>
        </w:rPr>
      </w:pPr>
    </w:p>
    <w:p w14:paraId="300602DE" w14:textId="77777777" w:rsidR="001911EF" w:rsidRPr="009D6E17" w:rsidRDefault="003B201F" w:rsidP="00DB32B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Анкетирование лицеистов</w:t>
      </w:r>
    </w:p>
    <w:p w14:paraId="71A8D93C" w14:textId="77777777" w:rsidR="00396F35" w:rsidRPr="009D6E17" w:rsidRDefault="00C91BC5" w:rsidP="00BF3C28">
      <w:pPr>
        <w:spacing w:after="0" w:line="240" w:lineRule="auto"/>
        <w:ind w:firstLine="709"/>
        <w:jc w:val="both"/>
        <w:rPr>
          <w:rFonts w:ascii="Times New Roman" w:hAnsi="Times New Roman" w:cs="Times New Roman"/>
          <w:color w:val="000000" w:themeColor="text1"/>
          <w:sz w:val="24"/>
          <w:szCs w:val="24"/>
        </w:rPr>
      </w:pPr>
      <w:r w:rsidRPr="009D6E17">
        <w:rPr>
          <w:rFonts w:ascii="Times New Roman" w:hAnsi="Times New Roman" w:cs="Times New Roman"/>
          <w:color w:val="000000" w:themeColor="text1"/>
          <w:sz w:val="24"/>
          <w:szCs w:val="24"/>
        </w:rPr>
        <w:t>По нашему мнению</w:t>
      </w:r>
      <w:r w:rsidR="00396F35" w:rsidRPr="009D6E17">
        <w:rPr>
          <w:rFonts w:ascii="Times New Roman" w:hAnsi="Times New Roman" w:cs="Times New Roman"/>
          <w:color w:val="000000" w:themeColor="text1"/>
          <w:sz w:val="24"/>
          <w:szCs w:val="24"/>
        </w:rPr>
        <w:t>,</w:t>
      </w:r>
      <w:r w:rsidRPr="009D6E17">
        <w:rPr>
          <w:rFonts w:ascii="Times New Roman" w:hAnsi="Times New Roman" w:cs="Times New Roman"/>
          <w:color w:val="000000" w:themeColor="text1"/>
          <w:sz w:val="24"/>
          <w:szCs w:val="24"/>
        </w:rPr>
        <w:t xml:space="preserve"> проблема сохранения памятников особенно актуальна.</w:t>
      </w:r>
      <w:r w:rsidR="00396F35" w:rsidRPr="009D6E17">
        <w:rPr>
          <w:rFonts w:ascii="Times New Roman" w:hAnsi="Times New Roman" w:cs="Times New Roman"/>
          <w:color w:val="000000" w:themeColor="text1"/>
          <w:sz w:val="24"/>
          <w:szCs w:val="24"/>
        </w:rPr>
        <w:t xml:space="preserve"> </w:t>
      </w:r>
    </w:p>
    <w:p w14:paraId="75A2C3C9" w14:textId="77777777" w:rsidR="001911EF" w:rsidRPr="009D6E17" w:rsidRDefault="00396F35" w:rsidP="00BF3C28">
      <w:pPr>
        <w:spacing w:after="0" w:line="240" w:lineRule="auto"/>
        <w:ind w:firstLine="709"/>
        <w:jc w:val="both"/>
        <w:rPr>
          <w:rFonts w:ascii="Times New Roman" w:hAnsi="Times New Roman" w:cs="Times New Roman"/>
          <w:color w:val="000000" w:themeColor="text1"/>
          <w:sz w:val="24"/>
          <w:szCs w:val="24"/>
        </w:rPr>
      </w:pPr>
      <w:r w:rsidRPr="009D6E17">
        <w:rPr>
          <w:rFonts w:ascii="Times New Roman" w:hAnsi="Times New Roman" w:cs="Times New Roman"/>
          <w:color w:val="000000" w:themeColor="text1"/>
          <w:sz w:val="24"/>
          <w:szCs w:val="24"/>
        </w:rPr>
        <w:t xml:space="preserve">У нас возник интерес, а знают ли лицеисты о военных памятниках. И мы решили провести анкетирование. </w:t>
      </w:r>
      <w:r w:rsidR="00445869" w:rsidRPr="009D6E17">
        <w:rPr>
          <w:rFonts w:ascii="Times New Roman" w:hAnsi="Times New Roman" w:cs="Times New Roman"/>
          <w:color w:val="000000" w:themeColor="text1"/>
          <w:sz w:val="24"/>
          <w:szCs w:val="24"/>
        </w:rPr>
        <w:t>Проводя анкетирование, м</w:t>
      </w:r>
      <w:r w:rsidR="001911EF" w:rsidRPr="009D6E17">
        <w:rPr>
          <w:rFonts w:ascii="Times New Roman" w:hAnsi="Times New Roman" w:cs="Times New Roman"/>
          <w:color w:val="000000" w:themeColor="text1"/>
          <w:sz w:val="24"/>
          <w:szCs w:val="24"/>
        </w:rPr>
        <w:t>ы разделили</w:t>
      </w:r>
      <w:r w:rsidR="00445869" w:rsidRPr="009D6E17">
        <w:rPr>
          <w:rFonts w:ascii="Times New Roman" w:hAnsi="Times New Roman" w:cs="Times New Roman"/>
          <w:color w:val="000000" w:themeColor="text1"/>
          <w:sz w:val="24"/>
          <w:szCs w:val="24"/>
        </w:rPr>
        <w:t xml:space="preserve"> отвечающих на две группы:</w:t>
      </w:r>
      <w:r w:rsidR="001911EF" w:rsidRPr="009D6E17">
        <w:rPr>
          <w:rFonts w:ascii="Times New Roman" w:hAnsi="Times New Roman" w:cs="Times New Roman"/>
          <w:color w:val="000000" w:themeColor="text1"/>
          <w:sz w:val="24"/>
          <w:szCs w:val="24"/>
        </w:rPr>
        <w:t xml:space="preserve"> городских и сельских.</w:t>
      </w:r>
      <w:r w:rsidR="00445869" w:rsidRPr="009D6E17">
        <w:rPr>
          <w:rFonts w:ascii="Times New Roman" w:hAnsi="Times New Roman" w:cs="Times New Roman"/>
          <w:color w:val="000000" w:themeColor="text1"/>
          <w:sz w:val="24"/>
          <w:szCs w:val="24"/>
        </w:rPr>
        <w:t xml:space="preserve"> </w:t>
      </w:r>
      <w:r w:rsidR="001E0913" w:rsidRPr="009D6E17">
        <w:rPr>
          <w:rFonts w:ascii="Times New Roman" w:hAnsi="Times New Roman" w:cs="Times New Roman"/>
          <w:color w:val="000000" w:themeColor="text1"/>
          <w:sz w:val="24"/>
          <w:szCs w:val="24"/>
        </w:rPr>
        <w:t xml:space="preserve"> Им были </w:t>
      </w:r>
      <w:r w:rsidR="00DB32B5" w:rsidRPr="009D6E17">
        <w:rPr>
          <w:rFonts w:ascii="Times New Roman" w:hAnsi="Times New Roman" w:cs="Times New Roman"/>
          <w:color w:val="000000" w:themeColor="text1"/>
          <w:sz w:val="24"/>
          <w:szCs w:val="24"/>
        </w:rPr>
        <w:t>предложены такие</w:t>
      </w:r>
      <w:r w:rsidR="001911EF" w:rsidRPr="009D6E17">
        <w:rPr>
          <w:rFonts w:ascii="Times New Roman" w:hAnsi="Times New Roman" w:cs="Times New Roman"/>
          <w:color w:val="000000" w:themeColor="text1"/>
          <w:sz w:val="24"/>
          <w:szCs w:val="24"/>
        </w:rPr>
        <w:t xml:space="preserve"> вопросы:</w:t>
      </w:r>
    </w:p>
    <w:p w14:paraId="003DF2EE" w14:textId="77777777" w:rsidR="00F03FDD" w:rsidRPr="009D6E17" w:rsidRDefault="00F03FDD" w:rsidP="00DB32B5">
      <w:pPr>
        <w:pStyle w:val="a3"/>
        <w:numPr>
          <w:ilvl w:val="0"/>
          <w:numId w:val="38"/>
        </w:numPr>
        <w:tabs>
          <w:tab w:val="left" w:pos="709"/>
        </w:tabs>
        <w:spacing w:after="0" w:line="240" w:lineRule="auto"/>
        <w:ind w:left="0" w:firstLine="709"/>
        <w:jc w:val="both"/>
        <w:rPr>
          <w:rFonts w:ascii="Times New Roman" w:hAnsi="Times New Roman" w:cs="Times New Roman"/>
          <w:sz w:val="24"/>
          <w:szCs w:val="24"/>
        </w:rPr>
      </w:pPr>
      <w:r w:rsidRPr="009D6E17">
        <w:rPr>
          <w:rFonts w:ascii="Times New Roman" w:hAnsi="Times New Roman" w:cs="Times New Roman"/>
          <w:sz w:val="24"/>
          <w:szCs w:val="24"/>
        </w:rPr>
        <w:t>Вопросы для городских:</w:t>
      </w:r>
    </w:p>
    <w:p w14:paraId="639D4024" w14:textId="77777777" w:rsidR="00F03FDD" w:rsidRPr="009D6E17" w:rsidRDefault="00F03FDD" w:rsidP="00C21FE5">
      <w:pPr>
        <w:pStyle w:val="a3"/>
        <w:numPr>
          <w:ilvl w:val="0"/>
          <w:numId w:val="37"/>
        </w:numPr>
        <w:tabs>
          <w:tab w:val="left" w:pos="993"/>
        </w:tabs>
        <w:spacing w:after="0" w:line="240" w:lineRule="auto"/>
        <w:ind w:left="0" w:firstLine="709"/>
        <w:jc w:val="both"/>
        <w:rPr>
          <w:rFonts w:ascii="Times New Roman" w:hAnsi="Times New Roman" w:cs="Times New Roman"/>
          <w:sz w:val="24"/>
          <w:szCs w:val="24"/>
        </w:rPr>
      </w:pPr>
      <w:r w:rsidRPr="009D6E17">
        <w:rPr>
          <w:rFonts w:ascii="Times New Roman" w:hAnsi="Times New Roman" w:cs="Times New Roman"/>
          <w:sz w:val="24"/>
          <w:szCs w:val="24"/>
        </w:rPr>
        <w:t>Какие памятники, посвященные ВОВ, есть в Таганроге?</w:t>
      </w:r>
    </w:p>
    <w:p w14:paraId="22B2A150" w14:textId="77777777" w:rsidR="005E689F" w:rsidRPr="009D6E17" w:rsidRDefault="00F03FDD" w:rsidP="00DB32B5">
      <w:pPr>
        <w:pStyle w:val="a3"/>
        <w:numPr>
          <w:ilvl w:val="0"/>
          <w:numId w:val="37"/>
        </w:numPr>
        <w:tabs>
          <w:tab w:val="left" w:pos="993"/>
        </w:tabs>
        <w:spacing w:after="0" w:line="240" w:lineRule="auto"/>
        <w:ind w:left="0" w:firstLine="709"/>
        <w:jc w:val="both"/>
        <w:rPr>
          <w:rFonts w:ascii="Times New Roman" w:hAnsi="Times New Roman" w:cs="Times New Roman"/>
          <w:sz w:val="24"/>
          <w:szCs w:val="24"/>
        </w:rPr>
      </w:pPr>
      <w:r w:rsidRPr="009D6E17">
        <w:rPr>
          <w:rFonts w:ascii="Times New Roman" w:hAnsi="Times New Roman" w:cs="Times New Roman"/>
          <w:sz w:val="24"/>
          <w:szCs w:val="24"/>
        </w:rPr>
        <w:t>Участвовали</w:t>
      </w:r>
      <w:r w:rsidR="0013199A">
        <w:rPr>
          <w:rFonts w:ascii="Times New Roman" w:hAnsi="Times New Roman" w:cs="Times New Roman"/>
          <w:sz w:val="24"/>
          <w:szCs w:val="24"/>
        </w:rPr>
        <w:t xml:space="preserve"> ли</w:t>
      </w:r>
      <w:r w:rsidR="005E689F" w:rsidRPr="009D6E17">
        <w:rPr>
          <w:rFonts w:ascii="Times New Roman" w:hAnsi="Times New Roman" w:cs="Times New Roman"/>
          <w:sz w:val="24"/>
          <w:szCs w:val="24"/>
        </w:rPr>
        <w:t xml:space="preserve"> вы в мероприятиях по сохранению памятников ВОВ?</w:t>
      </w:r>
    </w:p>
    <w:p w14:paraId="39E34212" w14:textId="77777777" w:rsidR="005E689F" w:rsidRPr="009D6E17" w:rsidRDefault="005E689F" w:rsidP="00DB32B5">
      <w:pPr>
        <w:pStyle w:val="a3"/>
        <w:numPr>
          <w:ilvl w:val="0"/>
          <w:numId w:val="37"/>
        </w:numPr>
        <w:tabs>
          <w:tab w:val="left" w:pos="993"/>
        </w:tabs>
        <w:spacing w:after="0" w:line="240" w:lineRule="auto"/>
        <w:ind w:left="0" w:firstLine="709"/>
        <w:jc w:val="both"/>
        <w:rPr>
          <w:rFonts w:ascii="Times New Roman" w:hAnsi="Times New Roman" w:cs="Times New Roman"/>
          <w:sz w:val="24"/>
          <w:szCs w:val="24"/>
        </w:rPr>
      </w:pPr>
      <w:r w:rsidRPr="009D6E17">
        <w:rPr>
          <w:rFonts w:ascii="Times New Roman" w:hAnsi="Times New Roman" w:cs="Times New Roman"/>
          <w:sz w:val="24"/>
          <w:szCs w:val="24"/>
        </w:rPr>
        <w:t>Какие памятники, посвященные ВОВ, вы знаете за границей?</w:t>
      </w:r>
    </w:p>
    <w:p w14:paraId="5E6A755E" w14:textId="77777777" w:rsidR="005E689F" w:rsidRPr="009D6E17" w:rsidRDefault="005E689F" w:rsidP="00DB32B5">
      <w:pPr>
        <w:pStyle w:val="a3"/>
        <w:numPr>
          <w:ilvl w:val="0"/>
          <w:numId w:val="37"/>
        </w:numPr>
        <w:tabs>
          <w:tab w:val="left" w:pos="993"/>
        </w:tabs>
        <w:spacing w:after="0" w:line="240" w:lineRule="auto"/>
        <w:ind w:left="0" w:firstLine="709"/>
        <w:jc w:val="both"/>
        <w:rPr>
          <w:rFonts w:ascii="Times New Roman" w:hAnsi="Times New Roman" w:cs="Times New Roman"/>
          <w:sz w:val="24"/>
          <w:szCs w:val="24"/>
        </w:rPr>
      </w:pPr>
      <w:r w:rsidRPr="009D6E17">
        <w:rPr>
          <w:rFonts w:ascii="Times New Roman" w:hAnsi="Times New Roman" w:cs="Times New Roman"/>
          <w:sz w:val="24"/>
          <w:szCs w:val="24"/>
        </w:rPr>
        <w:t>К</w:t>
      </w:r>
      <w:r w:rsidR="00445869" w:rsidRPr="009D6E17">
        <w:rPr>
          <w:rFonts w:ascii="Times New Roman" w:hAnsi="Times New Roman" w:cs="Times New Roman"/>
          <w:sz w:val="24"/>
          <w:szCs w:val="24"/>
        </w:rPr>
        <w:t>ак вы относитесь к осквернению</w:t>
      </w:r>
      <w:r w:rsidRPr="009D6E17">
        <w:rPr>
          <w:rFonts w:ascii="Times New Roman" w:hAnsi="Times New Roman" w:cs="Times New Roman"/>
          <w:sz w:val="24"/>
          <w:szCs w:val="24"/>
        </w:rPr>
        <w:t xml:space="preserve"> памятников?</w:t>
      </w:r>
    </w:p>
    <w:p w14:paraId="35258645" w14:textId="77777777" w:rsidR="005E689F" w:rsidRPr="009D6E17" w:rsidRDefault="005E689F" w:rsidP="00DB32B5">
      <w:pPr>
        <w:pStyle w:val="a3"/>
        <w:numPr>
          <w:ilvl w:val="0"/>
          <w:numId w:val="38"/>
        </w:numPr>
        <w:tabs>
          <w:tab w:val="left" w:pos="709"/>
        </w:tabs>
        <w:spacing w:after="0" w:line="240" w:lineRule="auto"/>
        <w:ind w:left="0" w:firstLine="709"/>
        <w:jc w:val="both"/>
        <w:rPr>
          <w:rFonts w:ascii="Times New Roman" w:hAnsi="Times New Roman" w:cs="Times New Roman"/>
          <w:sz w:val="24"/>
          <w:szCs w:val="24"/>
        </w:rPr>
      </w:pPr>
      <w:r w:rsidRPr="009D6E17">
        <w:rPr>
          <w:rFonts w:ascii="Times New Roman" w:hAnsi="Times New Roman" w:cs="Times New Roman"/>
          <w:sz w:val="24"/>
          <w:szCs w:val="24"/>
        </w:rPr>
        <w:t>Вопросы для сельских:</w:t>
      </w:r>
    </w:p>
    <w:p w14:paraId="7B9CC6DA" w14:textId="77777777" w:rsidR="00F03FDD" w:rsidRPr="009D6E17" w:rsidRDefault="005E689F" w:rsidP="00DB32B5">
      <w:pPr>
        <w:pStyle w:val="a3"/>
        <w:numPr>
          <w:ilvl w:val="0"/>
          <w:numId w:val="26"/>
        </w:numPr>
        <w:tabs>
          <w:tab w:val="left" w:pos="993"/>
        </w:tabs>
        <w:spacing w:after="0" w:line="240" w:lineRule="auto"/>
        <w:ind w:left="0" w:firstLine="709"/>
        <w:jc w:val="both"/>
        <w:rPr>
          <w:rFonts w:ascii="Times New Roman" w:hAnsi="Times New Roman" w:cs="Times New Roman"/>
          <w:sz w:val="24"/>
          <w:szCs w:val="24"/>
        </w:rPr>
      </w:pPr>
      <w:r w:rsidRPr="009D6E17">
        <w:rPr>
          <w:rFonts w:ascii="Times New Roman" w:hAnsi="Times New Roman" w:cs="Times New Roman"/>
          <w:sz w:val="24"/>
          <w:szCs w:val="24"/>
        </w:rPr>
        <w:t xml:space="preserve">Какие памятники, посвященные ВОВ, </w:t>
      </w:r>
      <w:r w:rsidR="002376CB" w:rsidRPr="009D6E17">
        <w:rPr>
          <w:rFonts w:ascii="Times New Roman" w:hAnsi="Times New Roman" w:cs="Times New Roman"/>
          <w:sz w:val="24"/>
          <w:szCs w:val="24"/>
        </w:rPr>
        <w:t>есть в вашем населенном пункте</w:t>
      </w:r>
      <w:r w:rsidRPr="009D6E17">
        <w:rPr>
          <w:rFonts w:ascii="Times New Roman" w:hAnsi="Times New Roman" w:cs="Times New Roman"/>
          <w:sz w:val="24"/>
          <w:szCs w:val="24"/>
        </w:rPr>
        <w:t>?</w:t>
      </w:r>
    </w:p>
    <w:p w14:paraId="48858577" w14:textId="77777777" w:rsidR="005E689F" w:rsidRPr="009D6E17" w:rsidRDefault="005E689F" w:rsidP="00DB32B5">
      <w:pPr>
        <w:pStyle w:val="a3"/>
        <w:numPr>
          <w:ilvl w:val="0"/>
          <w:numId w:val="26"/>
        </w:numPr>
        <w:tabs>
          <w:tab w:val="left" w:pos="993"/>
        </w:tabs>
        <w:spacing w:after="0" w:line="240" w:lineRule="auto"/>
        <w:ind w:left="0" w:firstLine="709"/>
        <w:jc w:val="both"/>
        <w:rPr>
          <w:rFonts w:ascii="Times New Roman" w:hAnsi="Times New Roman" w:cs="Times New Roman"/>
          <w:sz w:val="24"/>
          <w:szCs w:val="24"/>
        </w:rPr>
      </w:pPr>
      <w:proofErr w:type="gramStart"/>
      <w:r w:rsidRPr="009D6E17">
        <w:rPr>
          <w:rFonts w:ascii="Times New Roman" w:hAnsi="Times New Roman" w:cs="Times New Roman"/>
          <w:sz w:val="24"/>
          <w:szCs w:val="24"/>
        </w:rPr>
        <w:t xml:space="preserve">Участвовали </w:t>
      </w:r>
      <w:r w:rsidR="0013199A">
        <w:rPr>
          <w:rFonts w:ascii="Times New Roman" w:hAnsi="Times New Roman" w:cs="Times New Roman"/>
          <w:sz w:val="24"/>
          <w:szCs w:val="24"/>
        </w:rPr>
        <w:t xml:space="preserve"> ли</w:t>
      </w:r>
      <w:proofErr w:type="gramEnd"/>
      <w:r w:rsidR="0013199A">
        <w:rPr>
          <w:rFonts w:ascii="Times New Roman" w:hAnsi="Times New Roman" w:cs="Times New Roman"/>
          <w:sz w:val="24"/>
          <w:szCs w:val="24"/>
        </w:rPr>
        <w:t xml:space="preserve"> </w:t>
      </w:r>
      <w:r w:rsidRPr="009D6E17">
        <w:rPr>
          <w:rFonts w:ascii="Times New Roman" w:hAnsi="Times New Roman" w:cs="Times New Roman"/>
          <w:sz w:val="24"/>
          <w:szCs w:val="24"/>
        </w:rPr>
        <w:t>вы в мероприятиях по сохранению памятников ВОВ?</w:t>
      </w:r>
    </w:p>
    <w:p w14:paraId="455E1234" w14:textId="77777777" w:rsidR="005E689F" w:rsidRPr="009D6E17" w:rsidRDefault="005E689F" w:rsidP="00DB32B5">
      <w:pPr>
        <w:pStyle w:val="a3"/>
        <w:numPr>
          <w:ilvl w:val="0"/>
          <w:numId w:val="26"/>
        </w:numPr>
        <w:tabs>
          <w:tab w:val="left" w:pos="993"/>
        </w:tabs>
        <w:spacing w:after="0" w:line="240" w:lineRule="auto"/>
        <w:ind w:left="0" w:firstLine="709"/>
        <w:jc w:val="both"/>
        <w:rPr>
          <w:rFonts w:ascii="Times New Roman" w:hAnsi="Times New Roman" w:cs="Times New Roman"/>
          <w:sz w:val="24"/>
          <w:szCs w:val="24"/>
        </w:rPr>
      </w:pPr>
      <w:r w:rsidRPr="009D6E17">
        <w:rPr>
          <w:rFonts w:ascii="Times New Roman" w:hAnsi="Times New Roman" w:cs="Times New Roman"/>
          <w:sz w:val="24"/>
          <w:szCs w:val="24"/>
        </w:rPr>
        <w:t>Какие памятники</w:t>
      </w:r>
      <w:r w:rsidR="00DB32B5">
        <w:rPr>
          <w:rFonts w:ascii="Times New Roman" w:hAnsi="Times New Roman" w:cs="Times New Roman"/>
          <w:sz w:val="24"/>
          <w:szCs w:val="24"/>
        </w:rPr>
        <w:t>, посвященные ВОВ, вы знаете в Т</w:t>
      </w:r>
      <w:r w:rsidRPr="009D6E17">
        <w:rPr>
          <w:rFonts w:ascii="Times New Roman" w:hAnsi="Times New Roman" w:cs="Times New Roman"/>
          <w:sz w:val="24"/>
          <w:szCs w:val="24"/>
        </w:rPr>
        <w:t>аганроге?</w:t>
      </w:r>
    </w:p>
    <w:p w14:paraId="44ED24EA" w14:textId="77777777" w:rsidR="005E689F" w:rsidRPr="009D6E17" w:rsidRDefault="005E689F" w:rsidP="00DB32B5">
      <w:pPr>
        <w:pStyle w:val="a3"/>
        <w:numPr>
          <w:ilvl w:val="0"/>
          <w:numId w:val="26"/>
        </w:numPr>
        <w:tabs>
          <w:tab w:val="left" w:pos="993"/>
        </w:tabs>
        <w:spacing w:after="0" w:line="240" w:lineRule="auto"/>
        <w:ind w:left="0" w:firstLine="709"/>
        <w:jc w:val="both"/>
        <w:rPr>
          <w:rFonts w:ascii="Times New Roman" w:hAnsi="Times New Roman" w:cs="Times New Roman"/>
          <w:sz w:val="24"/>
          <w:szCs w:val="24"/>
        </w:rPr>
      </w:pPr>
      <w:r w:rsidRPr="009D6E17">
        <w:rPr>
          <w:rFonts w:ascii="Times New Roman" w:hAnsi="Times New Roman" w:cs="Times New Roman"/>
          <w:sz w:val="24"/>
          <w:szCs w:val="24"/>
        </w:rPr>
        <w:t>Какие памятники ВОВ вы знаете за границей?</w:t>
      </w:r>
    </w:p>
    <w:p w14:paraId="58ADFE8C" w14:textId="77777777" w:rsidR="00445869" w:rsidRPr="009D6E17" w:rsidRDefault="00445869" w:rsidP="00DB32B5">
      <w:pPr>
        <w:pStyle w:val="a3"/>
        <w:numPr>
          <w:ilvl w:val="0"/>
          <w:numId w:val="26"/>
        </w:numPr>
        <w:tabs>
          <w:tab w:val="left" w:pos="993"/>
        </w:tabs>
        <w:spacing w:after="0" w:line="240" w:lineRule="auto"/>
        <w:ind w:left="0" w:firstLine="709"/>
        <w:jc w:val="both"/>
        <w:rPr>
          <w:rFonts w:ascii="Times New Roman" w:hAnsi="Times New Roman" w:cs="Times New Roman"/>
          <w:sz w:val="24"/>
          <w:szCs w:val="24"/>
        </w:rPr>
      </w:pPr>
      <w:r w:rsidRPr="009D6E17">
        <w:rPr>
          <w:rFonts w:ascii="Times New Roman" w:hAnsi="Times New Roman" w:cs="Times New Roman"/>
          <w:sz w:val="24"/>
          <w:szCs w:val="24"/>
        </w:rPr>
        <w:t>Как вы относитесь к осквернению памятников за границей?</w:t>
      </w:r>
    </w:p>
    <w:p w14:paraId="260B1D06" w14:textId="77777777" w:rsidR="001E0913" w:rsidRPr="009D6E17" w:rsidRDefault="002376CB" w:rsidP="00BF3C28">
      <w:pPr>
        <w:spacing w:after="0" w:line="240" w:lineRule="auto"/>
        <w:ind w:firstLine="709"/>
        <w:jc w:val="both"/>
        <w:rPr>
          <w:rFonts w:ascii="Times New Roman" w:hAnsi="Times New Roman" w:cs="Times New Roman"/>
          <w:sz w:val="24"/>
          <w:szCs w:val="24"/>
        </w:rPr>
      </w:pPr>
      <w:r w:rsidRPr="009D6E17">
        <w:rPr>
          <w:rFonts w:ascii="Times New Roman" w:hAnsi="Times New Roman" w:cs="Times New Roman"/>
          <w:color w:val="000000" w:themeColor="text1"/>
          <w:sz w:val="24"/>
          <w:szCs w:val="24"/>
        </w:rPr>
        <w:t xml:space="preserve">В анкетировании приняло </w:t>
      </w:r>
      <w:r w:rsidR="000E7085" w:rsidRPr="009D6E17">
        <w:rPr>
          <w:rFonts w:ascii="Times New Roman" w:hAnsi="Times New Roman" w:cs="Times New Roman"/>
          <w:color w:val="000000" w:themeColor="text1"/>
          <w:sz w:val="24"/>
          <w:szCs w:val="24"/>
        </w:rPr>
        <w:t>участие 131</w:t>
      </w:r>
      <w:r w:rsidR="00C91BC5" w:rsidRPr="009D6E17">
        <w:rPr>
          <w:rFonts w:ascii="Times New Roman" w:hAnsi="Times New Roman" w:cs="Times New Roman"/>
          <w:color w:val="000000" w:themeColor="text1"/>
          <w:sz w:val="24"/>
          <w:szCs w:val="24"/>
        </w:rPr>
        <w:t xml:space="preserve"> лицеист. Городских 4</w:t>
      </w:r>
      <w:r w:rsidRPr="009D6E17">
        <w:rPr>
          <w:rFonts w:ascii="Times New Roman" w:hAnsi="Times New Roman" w:cs="Times New Roman"/>
          <w:color w:val="000000" w:themeColor="text1"/>
          <w:sz w:val="24"/>
          <w:szCs w:val="24"/>
        </w:rPr>
        <w:t>9</w:t>
      </w:r>
      <w:r w:rsidR="00C91BC5" w:rsidRPr="009D6E17">
        <w:rPr>
          <w:rFonts w:ascii="Times New Roman" w:hAnsi="Times New Roman" w:cs="Times New Roman"/>
          <w:color w:val="000000" w:themeColor="text1"/>
          <w:sz w:val="24"/>
          <w:szCs w:val="24"/>
        </w:rPr>
        <w:t>, сельских 8</w:t>
      </w:r>
      <w:r w:rsidRPr="009D6E17">
        <w:rPr>
          <w:rFonts w:ascii="Times New Roman" w:hAnsi="Times New Roman" w:cs="Times New Roman"/>
          <w:color w:val="000000" w:themeColor="text1"/>
          <w:sz w:val="24"/>
          <w:szCs w:val="24"/>
        </w:rPr>
        <w:t>2 человека</w:t>
      </w:r>
      <w:r w:rsidR="0025043A">
        <w:rPr>
          <w:rFonts w:ascii="Times New Roman" w:hAnsi="Times New Roman" w:cs="Times New Roman"/>
          <w:color w:val="000000" w:themeColor="text1"/>
          <w:sz w:val="24"/>
          <w:szCs w:val="24"/>
        </w:rPr>
        <w:t xml:space="preserve"> (по одному классу из</w:t>
      </w:r>
      <w:r w:rsidR="00BF1CFD">
        <w:rPr>
          <w:rFonts w:ascii="Times New Roman" w:hAnsi="Times New Roman" w:cs="Times New Roman"/>
          <w:color w:val="000000" w:themeColor="text1"/>
          <w:sz w:val="24"/>
          <w:szCs w:val="24"/>
        </w:rPr>
        <w:t xml:space="preserve"> 8-9, остальные по 2 -10, по 2-11</w:t>
      </w:r>
      <w:r w:rsidR="0025043A">
        <w:rPr>
          <w:rFonts w:ascii="Times New Roman" w:hAnsi="Times New Roman" w:cs="Times New Roman"/>
          <w:color w:val="000000" w:themeColor="text1"/>
          <w:sz w:val="24"/>
          <w:szCs w:val="24"/>
        </w:rPr>
        <w:t>).</w:t>
      </w:r>
      <w:r w:rsidR="00C91BC5" w:rsidRPr="009D6E17">
        <w:rPr>
          <w:rFonts w:ascii="Times New Roman" w:hAnsi="Times New Roman" w:cs="Times New Roman"/>
          <w:color w:val="000000" w:themeColor="text1"/>
          <w:sz w:val="24"/>
          <w:szCs w:val="24"/>
        </w:rPr>
        <w:t xml:space="preserve"> </w:t>
      </w:r>
      <w:r w:rsidRPr="009D6E17">
        <w:rPr>
          <w:rFonts w:ascii="Times New Roman" w:hAnsi="Times New Roman" w:cs="Times New Roman"/>
          <w:color w:val="000000" w:themeColor="text1"/>
          <w:sz w:val="24"/>
          <w:szCs w:val="24"/>
        </w:rPr>
        <w:t>Все результаты мы вывели в таблицы.</w:t>
      </w:r>
      <w:r w:rsidR="001E0913" w:rsidRPr="009D6E17">
        <w:rPr>
          <w:rFonts w:ascii="Times New Roman" w:hAnsi="Times New Roman" w:cs="Times New Roman"/>
          <w:color w:val="000000" w:themeColor="text1"/>
          <w:sz w:val="24"/>
          <w:szCs w:val="24"/>
        </w:rPr>
        <w:t xml:space="preserve"> Вот какие результаты мы получили по городским лицеистам:</w:t>
      </w:r>
      <w:r w:rsidR="001E0913" w:rsidRPr="009D6E17">
        <w:rPr>
          <w:rFonts w:ascii="Times New Roman" w:hAnsi="Times New Roman" w:cs="Times New Roman"/>
          <w:sz w:val="24"/>
          <w:szCs w:val="24"/>
        </w:rPr>
        <w:t xml:space="preserve">  </w:t>
      </w:r>
    </w:p>
    <w:p w14:paraId="136532B1" w14:textId="77777777" w:rsidR="0013199A" w:rsidRDefault="0013199A" w:rsidP="000E7085">
      <w:pPr>
        <w:pStyle w:val="a3"/>
        <w:spacing w:after="0" w:line="240" w:lineRule="auto"/>
        <w:ind w:left="0" w:firstLine="709"/>
        <w:jc w:val="both"/>
        <w:rPr>
          <w:rFonts w:ascii="Times New Roman" w:hAnsi="Times New Roman" w:cs="Times New Roman"/>
          <w:sz w:val="24"/>
          <w:szCs w:val="24"/>
        </w:rPr>
      </w:pPr>
    </w:p>
    <w:p w14:paraId="2C567D07" w14:textId="77777777" w:rsidR="002376CB" w:rsidRPr="009D6E17" w:rsidRDefault="000E7085" w:rsidP="000E7085">
      <w:pPr>
        <w:pStyle w:val="a3"/>
        <w:spacing w:after="0" w:line="240" w:lineRule="auto"/>
        <w:ind w:left="0" w:firstLine="709"/>
        <w:jc w:val="both"/>
        <w:rPr>
          <w:rFonts w:ascii="Times New Roman" w:hAnsi="Times New Roman" w:cs="Times New Roman"/>
          <w:sz w:val="24"/>
          <w:szCs w:val="24"/>
        </w:rPr>
      </w:pPr>
      <w:r w:rsidRPr="009D6E17">
        <w:rPr>
          <w:rFonts w:ascii="Times New Roman" w:hAnsi="Times New Roman" w:cs="Times New Roman"/>
          <w:sz w:val="24"/>
          <w:szCs w:val="24"/>
        </w:rPr>
        <w:lastRenderedPageBreak/>
        <w:t>1.</w:t>
      </w:r>
      <w:r w:rsidR="002376CB" w:rsidRPr="009D6E17">
        <w:rPr>
          <w:rFonts w:ascii="Times New Roman" w:hAnsi="Times New Roman" w:cs="Times New Roman"/>
          <w:sz w:val="24"/>
          <w:szCs w:val="24"/>
        </w:rPr>
        <w:t>Какие памятники, посвященные ВОВ, есть в Таганроге?</w:t>
      </w:r>
      <w:r w:rsidRPr="009D6E17">
        <w:rPr>
          <w:rFonts w:ascii="Times New Roman" w:hAnsi="Times New Roman" w:cs="Times New Roman"/>
          <w:sz w:val="24"/>
          <w:szCs w:val="24"/>
        </w:rPr>
        <w:t xml:space="preserve"> </w:t>
      </w:r>
    </w:p>
    <w:p w14:paraId="0D074F63" w14:textId="77777777" w:rsidR="003C6109" w:rsidRDefault="003C6109" w:rsidP="003E7293">
      <w:pPr>
        <w:spacing w:after="0" w:line="240" w:lineRule="auto"/>
        <w:jc w:val="both"/>
        <w:rPr>
          <w:rFonts w:ascii="Times New Roman" w:hAnsi="Times New Roman" w:cs="Times New Roman"/>
          <w:sz w:val="24"/>
          <w:szCs w:val="24"/>
        </w:rPr>
      </w:pPr>
    </w:p>
    <w:p w14:paraId="6C7D3445" w14:textId="77777777" w:rsidR="00D054CA" w:rsidRDefault="003C6109" w:rsidP="003C6109">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Диаграмма №1 «Памятники Таганрога»</w:t>
      </w:r>
    </w:p>
    <w:p w14:paraId="1A4B3AD2" w14:textId="77777777" w:rsidR="00396F35" w:rsidRDefault="00D054CA" w:rsidP="00BF3C28">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541229C0" wp14:editId="57D891DA">
            <wp:extent cx="5372100" cy="25527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1C5897" w14:textId="77777777" w:rsidR="0013199A" w:rsidRDefault="0013199A" w:rsidP="0013199A">
      <w:pPr>
        <w:spacing w:after="0" w:line="240" w:lineRule="auto"/>
        <w:ind w:firstLine="709"/>
        <w:jc w:val="both"/>
        <w:rPr>
          <w:rFonts w:ascii="Times New Roman" w:hAnsi="Times New Roman" w:cs="Times New Roman"/>
          <w:sz w:val="24"/>
          <w:szCs w:val="24"/>
        </w:rPr>
      </w:pPr>
      <w:r w:rsidRPr="009D6E17">
        <w:rPr>
          <w:rFonts w:ascii="Times New Roman" w:hAnsi="Times New Roman" w:cs="Times New Roman"/>
          <w:color w:val="000000" w:themeColor="text1"/>
          <w:sz w:val="24"/>
          <w:szCs w:val="24"/>
        </w:rPr>
        <w:t xml:space="preserve">Назвали 8 памятников. Больше всего </w:t>
      </w:r>
      <w:r>
        <w:rPr>
          <w:rFonts w:ascii="Times New Roman" w:hAnsi="Times New Roman" w:cs="Times New Roman"/>
          <w:color w:val="000000" w:themeColor="text1"/>
          <w:sz w:val="24"/>
          <w:szCs w:val="24"/>
        </w:rPr>
        <w:t>лицеистов-31</w:t>
      </w:r>
      <w:r w:rsidRPr="009D6E17">
        <w:rPr>
          <w:rFonts w:ascii="Times New Roman" w:hAnsi="Times New Roman" w:cs="Times New Roman"/>
          <w:color w:val="000000" w:themeColor="text1"/>
          <w:sz w:val="24"/>
          <w:szCs w:val="24"/>
        </w:rPr>
        <w:t xml:space="preserve"> назвали Вечный Огонь в парке им.</w:t>
      </w:r>
      <w:r>
        <w:rPr>
          <w:rFonts w:ascii="Times New Roman" w:hAnsi="Times New Roman" w:cs="Times New Roman"/>
          <w:color w:val="000000" w:themeColor="text1"/>
          <w:sz w:val="24"/>
          <w:szCs w:val="24"/>
        </w:rPr>
        <w:t xml:space="preserve"> </w:t>
      </w:r>
      <w:r w:rsidRPr="009D6E17">
        <w:rPr>
          <w:rFonts w:ascii="Times New Roman" w:hAnsi="Times New Roman" w:cs="Times New Roman"/>
          <w:color w:val="000000" w:themeColor="text1"/>
          <w:sz w:val="24"/>
          <w:szCs w:val="24"/>
        </w:rPr>
        <w:t>Горького,</w:t>
      </w:r>
      <w:r>
        <w:rPr>
          <w:rFonts w:ascii="Times New Roman" w:hAnsi="Times New Roman" w:cs="Times New Roman"/>
          <w:color w:val="000000" w:themeColor="text1"/>
          <w:sz w:val="24"/>
          <w:szCs w:val="24"/>
        </w:rPr>
        <w:t xml:space="preserve"> 25-</w:t>
      </w:r>
      <w:r w:rsidRPr="009D6E17">
        <w:rPr>
          <w:rFonts w:ascii="Times New Roman" w:hAnsi="Times New Roman" w:cs="Times New Roman"/>
          <w:color w:val="000000" w:themeColor="text1"/>
          <w:sz w:val="24"/>
          <w:szCs w:val="24"/>
        </w:rPr>
        <w:t xml:space="preserve"> </w:t>
      </w:r>
      <w:proofErr w:type="spellStart"/>
      <w:r w:rsidRPr="009D6E17">
        <w:rPr>
          <w:rFonts w:ascii="Times New Roman" w:hAnsi="Times New Roman" w:cs="Times New Roman"/>
          <w:color w:val="000000" w:themeColor="text1"/>
          <w:sz w:val="24"/>
          <w:szCs w:val="24"/>
        </w:rPr>
        <w:t>Самбекские</w:t>
      </w:r>
      <w:proofErr w:type="spellEnd"/>
      <w:r w:rsidRPr="009D6E17">
        <w:rPr>
          <w:rFonts w:ascii="Times New Roman" w:hAnsi="Times New Roman" w:cs="Times New Roman"/>
          <w:color w:val="000000" w:themeColor="text1"/>
          <w:sz w:val="24"/>
          <w:szCs w:val="24"/>
        </w:rPr>
        <w:t xml:space="preserve"> высоты, а Черный тюльпан, Танк ИС</w:t>
      </w:r>
      <w:r>
        <w:rPr>
          <w:rFonts w:ascii="Times New Roman" w:hAnsi="Times New Roman" w:cs="Times New Roman"/>
          <w:color w:val="000000" w:themeColor="text1"/>
          <w:sz w:val="24"/>
          <w:szCs w:val="24"/>
        </w:rPr>
        <w:t xml:space="preserve"> </w:t>
      </w:r>
      <w:r w:rsidRPr="009D6E1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D6E17">
        <w:rPr>
          <w:rFonts w:ascii="Times New Roman" w:hAnsi="Times New Roman" w:cs="Times New Roman"/>
          <w:color w:val="000000" w:themeColor="text1"/>
          <w:sz w:val="24"/>
          <w:szCs w:val="24"/>
        </w:rPr>
        <w:t>3, Клятва Юности, Аллея славы, Братская могила, Балка смерти были названы только отдельными респондентами.</w:t>
      </w:r>
      <w:r>
        <w:rPr>
          <w:rFonts w:ascii="Times New Roman" w:hAnsi="Times New Roman" w:cs="Times New Roman"/>
          <w:color w:val="000000" w:themeColor="text1"/>
          <w:sz w:val="24"/>
          <w:szCs w:val="24"/>
        </w:rPr>
        <w:t xml:space="preserve"> Э</w:t>
      </w:r>
      <w:r w:rsidR="00FE5C02">
        <w:rPr>
          <w:rFonts w:ascii="Times New Roman" w:hAnsi="Times New Roman" w:cs="Times New Roman"/>
          <w:color w:val="000000" w:themeColor="text1"/>
          <w:sz w:val="24"/>
          <w:szCs w:val="24"/>
        </w:rPr>
        <w:t xml:space="preserve">то, </w:t>
      </w:r>
      <w:r>
        <w:rPr>
          <w:rFonts w:ascii="Times New Roman" w:hAnsi="Times New Roman" w:cs="Times New Roman"/>
          <w:color w:val="000000" w:themeColor="text1"/>
          <w:sz w:val="24"/>
          <w:szCs w:val="24"/>
        </w:rPr>
        <w:t>конечно, не все памятники,</w:t>
      </w:r>
      <w:r w:rsidRPr="009D6E17">
        <w:rPr>
          <w:rFonts w:ascii="Times New Roman" w:hAnsi="Times New Roman" w:cs="Times New Roman"/>
          <w:color w:val="000000" w:themeColor="text1"/>
          <w:sz w:val="24"/>
          <w:szCs w:val="24"/>
        </w:rPr>
        <w:t xml:space="preserve"> </w:t>
      </w:r>
      <w:r w:rsidR="00FE5C02">
        <w:rPr>
          <w:rFonts w:ascii="Times New Roman" w:hAnsi="Times New Roman" w:cs="Times New Roman"/>
          <w:color w:val="000000" w:themeColor="text1"/>
          <w:sz w:val="24"/>
          <w:szCs w:val="24"/>
        </w:rPr>
        <w:t xml:space="preserve">но, то, что ребята их назвали, говорит о том, что они </w:t>
      </w:r>
      <w:r w:rsidRPr="009D6E17">
        <w:rPr>
          <w:rFonts w:ascii="Times New Roman" w:hAnsi="Times New Roman" w:cs="Times New Roman"/>
          <w:color w:val="000000" w:themeColor="text1"/>
          <w:sz w:val="24"/>
          <w:szCs w:val="24"/>
        </w:rPr>
        <w:t>были не один раз в этих местах</w:t>
      </w:r>
      <w:r w:rsidR="00FE5C02">
        <w:rPr>
          <w:rFonts w:ascii="Times New Roman" w:hAnsi="Times New Roman" w:cs="Times New Roman"/>
          <w:color w:val="000000" w:themeColor="text1"/>
          <w:sz w:val="24"/>
          <w:szCs w:val="24"/>
        </w:rPr>
        <w:t xml:space="preserve">, возможно на </w:t>
      </w:r>
      <w:proofErr w:type="gramStart"/>
      <w:r w:rsidR="00FE5C02">
        <w:rPr>
          <w:rFonts w:ascii="Times New Roman" w:hAnsi="Times New Roman" w:cs="Times New Roman"/>
          <w:color w:val="000000" w:themeColor="text1"/>
          <w:sz w:val="24"/>
          <w:szCs w:val="24"/>
        </w:rPr>
        <w:t xml:space="preserve">памятных </w:t>
      </w:r>
      <w:r w:rsidRPr="009D6E17">
        <w:rPr>
          <w:rFonts w:ascii="Times New Roman" w:hAnsi="Times New Roman" w:cs="Times New Roman"/>
          <w:color w:val="000000" w:themeColor="text1"/>
          <w:sz w:val="24"/>
          <w:szCs w:val="24"/>
        </w:rPr>
        <w:t xml:space="preserve"> мероприятиях</w:t>
      </w:r>
      <w:proofErr w:type="gramEnd"/>
      <w:r w:rsidRPr="009D6E17">
        <w:rPr>
          <w:rFonts w:ascii="Times New Roman" w:hAnsi="Times New Roman" w:cs="Times New Roman"/>
          <w:color w:val="000000" w:themeColor="text1"/>
          <w:sz w:val="24"/>
          <w:szCs w:val="24"/>
        </w:rPr>
        <w:t>.</w:t>
      </w:r>
      <w:r w:rsidRPr="009D6E17">
        <w:rPr>
          <w:rFonts w:ascii="Times New Roman" w:hAnsi="Times New Roman" w:cs="Times New Roman"/>
          <w:sz w:val="24"/>
          <w:szCs w:val="24"/>
        </w:rPr>
        <w:t xml:space="preserve"> </w:t>
      </w:r>
    </w:p>
    <w:p w14:paraId="017F6B95" w14:textId="77777777" w:rsidR="00D054CA" w:rsidRDefault="00D054CA" w:rsidP="00FE5C02">
      <w:pPr>
        <w:spacing w:after="0" w:line="240" w:lineRule="auto"/>
        <w:jc w:val="both"/>
        <w:rPr>
          <w:rFonts w:ascii="Times New Roman" w:hAnsi="Times New Roman" w:cs="Times New Roman"/>
          <w:sz w:val="24"/>
          <w:szCs w:val="24"/>
        </w:rPr>
      </w:pPr>
    </w:p>
    <w:p w14:paraId="104ED4A0" w14:textId="77777777" w:rsidR="00FE5C02" w:rsidRPr="00FE5C02" w:rsidRDefault="007B7B28" w:rsidP="00FE5C02">
      <w:pPr>
        <w:pStyle w:val="a3"/>
        <w:numPr>
          <w:ilvl w:val="0"/>
          <w:numId w:val="39"/>
        </w:numPr>
        <w:spacing w:after="0" w:line="240" w:lineRule="auto"/>
        <w:jc w:val="both"/>
        <w:rPr>
          <w:rFonts w:ascii="Times New Roman" w:hAnsi="Times New Roman" w:cs="Times New Roman"/>
          <w:sz w:val="24"/>
          <w:szCs w:val="24"/>
        </w:rPr>
      </w:pPr>
      <w:r w:rsidRPr="00FE5C02">
        <w:rPr>
          <w:rFonts w:ascii="Times New Roman" w:hAnsi="Times New Roman" w:cs="Times New Roman"/>
          <w:sz w:val="24"/>
          <w:szCs w:val="24"/>
        </w:rPr>
        <w:t>Участвовали</w:t>
      </w:r>
      <w:r w:rsidR="00FE5C02" w:rsidRPr="00FE5C02">
        <w:rPr>
          <w:rFonts w:ascii="Times New Roman" w:hAnsi="Times New Roman" w:cs="Times New Roman"/>
          <w:sz w:val="24"/>
          <w:szCs w:val="24"/>
        </w:rPr>
        <w:t xml:space="preserve"> ли</w:t>
      </w:r>
      <w:r w:rsidRPr="00FE5C02">
        <w:rPr>
          <w:rFonts w:ascii="Times New Roman" w:hAnsi="Times New Roman" w:cs="Times New Roman"/>
          <w:sz w:val="24"/>
          <w:szCs w:val="24"/>
        </w:rPr>
        <w:t xml:space="preserve"> вы в мероприятиях по сохранению памятников </w:t>
      </w:r>
      <w:r w:rsidR="009105D6" w:rsidRPr="00FE5C02">
        <w:rPr>
          <w:rFonts w:ascii="Times New Roman" w:hAnsi="Times New Roman" w:cs="Times New Roman"/>
          <w:sz w:val="24"/>
          <w:szCs w:val="24"/>
        </w:rPr>
        <w:t xml:space="preserve">ВОВ? </w:t>
      </w:r>
    </w:p>
    <w:p w14:paraId="3B3FB905" w14:textId="77777777" w:rsidR="007B7B28" w:rsidRPr="00FE5C02" w:rsidRDefault="00FE5C02" w:rsidP="00FE5C02">
      <w:pPr>
        <w:pStyle w:val="a3"/>
        <w:spacing w:after="0" w:line="240" w:lineRule="auto"/>
        <w:ind w:left="450"/>
        <w:jc w:val="both"/>
        <w:rPr>
          <w:rFonts w:ascii="Times New Roman" w:hAnsi="Times New Roman" w:cs="Times New Roman"/>
          <w:sz w:val="24"/>
          <w:szCs w:val="24"/>
        </w:rPr>
      </w:pPr>
      <w:r w:rsidRPr="00FE5C02">
        <w:rPr>
          <w:rFonts w:ascii="Times New Roman" w:hAnsi="Times New Roman" w:cs="Times New Roman"/>
          <w:sz w:val="24"/>
          <w:szCs w:val="24"/>
        </w:rPr>
        <w:t xml:space="preserve">                      </w:t>
      </w:r>
    </w:p>
    <w:p w14:paraId="16A9D151" w14:textId="77777777" w:rsidR="003C6109" w:rsidRPr="003C6109" w:rsidRDefault="003C6109" w:rsidP="008C2E18">
      <w:pPr>
        <w:spacing w:after="0" w:line="240" w:lineRule="auto"/>
        <w:jc w:val="right"/>
        <w:rPr>
          <w:rFonts w:ascii="Times New Roman" w:hAnsi="Times New Roman" w:cs="Times New Roman"/>
          <w:noProof/>
          <w:sz w:val="24"/>
          <w:szCs w:val="24"/>
        </w:rPr>
      </w:pPr>
      <w:r>
        <w:rPr>
          <w:rFonts w:ascii="Times New Roman" w:hAnsi="Times New Roman" w:cs="Times New Roman"/>
          <w:sz w:val="24"/>
          <w:szCs w:val="24"/>
        </w:rPr>
        <w:t xml:space="preserve">Диаграмма №2 </w:t>
      </w:r>
      <w:r w:rsidRPr="003C6109">
        <w:rPr>
          <w:rFonts w:ascii="Times New Roman" w:hAnsi="Times New Roman" w:cs="Times New Roman"/>
          <w:sz w:val="24"/>
          <w:szCs w:val="24"/>
        </w:rPr>
        <w:t>«</w:t>
      </w:r>
      <w:r w:rsidRPr="003C6109">
        <w:rPr>
          <w:rFonts w:ascii="Times New Roman" w:hAnsi="Times New Roman" w:cs="Times New Roman"/>
          <w:noProof/>
          <w:sz w:val="24"/>
          <w:szCs w:val="24"/>
        </w:rPr>
        <w:t>Количество участвующих в мероприятиях»</w:t>
      </w:r>
    </w:p>
    <w:p w14:paraId="0BCFE027" w14:textId="77777777" w:rsidR="00E50E85" w:rsidRDefault="003C6109" w:rsidP="00BF3C28">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2A602FA3" wp14:editId="47105914">
            <wp:extent cx="5267325" cy="32670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D6F5D6" w14:textId="77777777" w:rsidR="003C6109" w:rsidRDefault="003C6109" w:rsidP="00BF3C28">
      <w:pPr>
        <w:spacing w:after="0" w:line="240" w:lineRule="auto"/>
        <w:ind w:firstLine="709"/>
        <w:jc w:val="both"/>
        <w:rPr>
          <w:rFonts w:ascii="Times New Roman" w:hAnsi="Times New Roman" w:cs="Times New Roman"/>
          <w:sz w:val="24"/>
          <w:szCs w:val="24"/>
        </w:rPr>
      </w:pPr>
    </w:p>
    <w:p w14:paraId="11A1D907" w14:textId="77777777" w:rsidR="00FE5C02" w:rsidRDefault="00FE5C02" w:rsidP="00FE5C02">
      <w:pPr>
        <w:spacing w:after="0" w:line="240" w:lineRule="auto"/>
        <w:ind w:firstLine="709"/>
        <w:jc w:val="both"/>
        <w:rPr>
          <w:rFonts w:ascii="Times New Roman" w:hAnsi="Times New Roman" w:cs="Times New Roman"/>
          <w:sz w:val="24"/>
          <w:szCs w:val="24"/>
        </w:rPr>
      </w:pPr>
      <w:r w:rsidRPr="009D6E17">
        <w:rPr>
          <w:rFonts w:ascii="Times New Roman" w:hAnsi="Times New Roman" w:cs="Times New Roman"/>
          <w:sz w:val="24"/>
          <w:szCs w:val="24"/>
        </w:rPr>
        <w:t xml:space="preserve">Всего 19 из 49 ответили, что принимали участие, </w:t>
      </w:r>
      <w:r w:rsidR="003744E9">
        <w:rPr>
          <w:rFonts w:ascii="Times New Roman" w:hAnsi="Times New Roman" w:cs="Times New Roman"/>
          <w:sz w:val="24"/>
          <w:szCs w:val="24"/>
        </w:rPr>
        <w:t xml:space="preserve">возможно этому </w:t>
      </w:r>
      <w:proofErr w:type="spellStart"/>
      <w:r w:rsidR="003744E9">
        <w:rPr>
          <w:rFonts w:ascii="Times New Roman" w:hAnsi="Times New Roman" w:cs="Times New Roman"/>
          <w:sz w:val="24"/>
          <w:szCs w:val="24"/>
        </w:rPr>
        <w:t>напрвлению</w:t>
      </w:r>
      <w:proofErr w:type="spellEnd"/>
      <w:r w:rsidR="003744E9">
        <w:rPr>
          <w:rFonts w:ascii="Times New Roman" w:hAnsi="Times New Roman" w:cs="Times New Roman"/>
          <w:sz w:val="24"/>
          <w:szCs w:val="24"/>
        </w:rPr>
        <w:t xml:space="preserve"> в патриотическом воспитании лицеистов нужно больше уделить времени.</w:t>
      </w:r>
    </w:p>
    <w:p w14:paraId="090FA38F" w14:textId="77777777" w:rsidR="00FE5C02" w:rsidRPr="009D6E17" w:rsidRDefault="00FE5C02" w:rsidP="00BF3C28">
      <w:pPr>
        <w:spacing w:after="0" w:line="240" w:lineRule="auto"/>
        <w:ind w:firstLine="709"/>
        <w:jc w:val="both"/>
        <w:rPr>
          <w:rFonts w:ascii="Times New Roman" w:hAnsi="Times New Roman" w:cs="Times New Roman"/>
          <w:sz w:val="24"/>
          <w:szCs w:val="24"/>
        </w:rPr>
      </w:pPr>
    </w:p>
    <w:p w14:paraId="38025966" w14:textId="77777777" w:rsidR="003E7293" w:rsidRDefault="003E7293" w:rsidP="009105D6">
      <w:pPr>
        <w:spacing w:after="0" w:line="240" w:lineRule="auto"/>
        <w:ind w:firstLine="709"/>
        <w:jc w:val="both"/>
        <w:rPr>
          <w:rFonts w:ascii="Times New Roman" w:hAnsi="Times New Roman" w:cs="Times New Roman"/>
          <w:sz w:val="24"/>
          <w:szCs w:val="24"/>
        </w:rPr>
      </w:pPr>
    </w:p>
    <w:p w14:paraId="4D2C7D96" w14:textId="77777777" w:rsidR="003744E9" w:rsidRDefault="003744E9" w:rsidP="009105D6">
      <w:pPr>
        <w:spacing w:after="0" w:line="240" w:lineRule="auto"/>
        <w:ind w:firstLine="709"/>
        <w:jc w:val="both"/>
        <w:rPr>
          <w:rFonts w:ascii="Times New Roman" w:hAnsi="Times New Roman" w:cs="Times New Roman"/>
          <w:sz w:val="24"/>
          <w:szCs w:val="24"/>
        </w:rPr>
      </w:pPr>
    </w:p>
    <w:p w14:paraId="3EDAD409" w14:textId="77777777" w:rsidR="007B7B28" w:rsidRPr="009D6E17" w:rsidRDefault="007B7B28" w:rsidP="009105D6">
      <w:pPr>
        <w:spacing w:after="0" w:line="240" w:lineRule="auto"/>
        <w:ind w:firstLine="709"/>
        <w:jc w:val="both"/>
        <w:rPr>
          <w:rFonts w:ascii="Times New Roman" w:hAnsi="Times New Roman" w:cs="Times New Roman"/>
          <w:sz w:val="24"/>
          <w:szCs w:val="24"/>
        </w:rPr>
      </w:pPr>
      <w:r w:rsidRPr="009D6E17">
        <w:rPr>
          <w:rFonts w:ascii="Times New Roman" w:hAnsi="Times New Roman" w:cs="Times New Roman"/>
          <w:sz w:val="24"/>
          <w:szCs w:val="24"/>
        </w:rPr>
        <w:lastRenderedPageBreak/>
        <w:t>3</w:t>
      </w:r>
      <w:r w:rsidR="00A61B11" w:rsidRPr="009D6E17">
        <w:rPr>
          <w:rFonts w:ascii="Times New Roman" w:hAnsi="Times New Roman" w:cs="Times New Roman"/>
          <w:sz w:val="24"/>
          <w:szCs w:val="24"/>
        </w:rPr>
        <w:t>.</w:t>
      </w:r>
      <w:r w:rsidRPr="009D6E17">
        <w:rPr>
          <w:rFonts w:ascii="Times New Roman" w:hAnsi="Times New Roman" w:cs="Times New Roman"/>
          <w:sz w:val="24"/>
          <w:szCs w:val="24"/>
        </w:rPr>
        <w:t xml:space="preserve"> Какие памятники, посвященные ВОВ, вы знаете за </w:t>
      </w:r>
      <w:r w:rsidR="009105D6" w:rsidRPr="009D6E17">
        <w:rPr>
          <w:rFonts w:ascii="Times New Roman" w:hAnsi="Times New Roman" w:cs="Times New Roman"/>
          <w:sz w:val="24"/>
          <w:szCs w:val="24"/>
        </w:rPr>
        <w:t xml:space="preserve">границей? </w:t>
      </w:r>
    </w:p>
    <w:p w14:paraId="6C05305D" w14:textId="77777777" w:rsidR="008C2E18" w:rsidRDefault="008C2E18" w:rsidP="00FE5C02">
      <w:pPr>
        <w:spacing w:after="0" w:line="240" w:lineRule="auto"/>
        <w:rPr>
          <w:rFonts w:ascii="Times New Roman" w:hAnsi="Times New Roman" w:cs="Times New Roman"/>
          <w:noProof/>
          <w:sz w:val="24"/>
          <w:szCs w:val="24"/>
          <w:lang w:eastAsia="ru-RU"/>
        </w:rPr>
      </w:pPr>
    </w:p>
    <w:p w14:paraId="1E1D4A7C" w14:textId="77777777" w:rsidR="003C6109" w:rsidRPr="003C6109" w:rsidRDefault="003C6109" w:rsidP="003C6109">
      <w:pPr>
        <w:spacing w:after="0" w:line="240" w:lineRule="auto"/>
        <w:ind w:firstLine="709"/>
        <w:jc w:val="right"/>
        <w:rPr>
          <w:rFonts w:ascii="Times New Roman" w:hAnsi="Times New Roman" w:cs="Times New Roman"/>
          <w:noProof/>
          <w:sz w:val="24"/>
          <w:szCs w:val="24"/>
          <w:lang w:eastAsia="ru-RU"/>
        </w:rPr>
      </w:pPr>
      <w:r w:rsidRPr="003C6109">
        <w:rPr>
          <w:rFonts w:ascii="Times New Roman" w:hAnsi="Times New Roman" w:cs="Times New Roman"/>
          <w:noProof/>
          <w:sz w:val="24"/>
          <w:szCs w:val="24"/>
          <w:lang w:eastAsia="ru-RU"/>
        </w:rPr>
        <w:t>Диаграмма №3 « Памятники за границей»</w:t>
      </w:r>
    </w:p>
    <w:p w14:paraId="64BF43B2" w14:textId="77777777" w:rsidR="005C7CF8" w:rsidRDefault="003C6109" w:rsidP="00BF3C28">
      <w:pPr>
        <w:spacing w:after="0" w:line="240" w:lineRule="auto"/>
        <w:ind w:firstLine="709"/>
        <w:jc w:val="both"/>
        <w:rPr>
          <w:noProof/>
          <w:lang w:eastAsia="ru-RU"/>
        </w:rPr>
      </w:pPr>
      <w:r>
        <w:rPr>
          <w:noProof/>
          <w:lang w:eastAsia="ru-RU"/>
        </w:rPr>
        <w:drawing>
          <wp:inline distT="0" distB="0" distL="0" distR="0" wp14:anchorId="59363E70" wp14:editId="1106374A">
            <wp:extent cx="5314950" cy="263842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94FCE7" w14:textId="77777777" w:rsidR="00FE5C02" w:rsidRPr="00435ECA" w:rsidRDefault="00FE5C02" w:rsidP="00435ECA">
      <w:pPr>
        <w:spacing w:after="0" w:line="240" w:lineRule="auto"/>
        <w:ind w:firstLine="709"/>
        <w:jc w:val="both"/>
        <w:rPr>
          <w:noProof/>
          <w:lang w:eastAsia="ru-RU"/>
        </w:rPr>
      </w:pPr>
      <w:r w:rsidRPr="009D6E17">
        <w:rPr>
          <w:rFonts w:ascii="Times New Roman" w:hAnsi="Times New Roman" w:cs="Times New Roman"/>
          <w:sz w:val="24"/>
          <w:szCs w:val="24"/>
        </w:rPr>
        <w:t>Всего 10 участников назвали различные памятники, посвященные ВОВ.</w:t>
      </w:r>
      <w:r>
        <w:rPr>
          <w:rFonts w:ascii="Times New Roman" w:hAnsi="Times New Roman" w:cs="Times New Roman"/>
          <w:sz w:val="24"/>
          <w:szCs w:val="24"/>
        </w:rPr>
        <w:t xml:space="preserve"> </w:t>
      </w:r>
      <w:r w:rsidRPr="009D6E17">
        <w:rPr>
          <w:rFonts w:ascii="Times New Roman" w:hAnsi="Times New Roman" w:cs="Times New Roman"/>
          <w:sz w:val="24"/>
          <w:szCs w:val="24"/>
        </w:rPr>
        <w:t>Это памятник Неизвестному солдату в Германии, Т-34 в Украине, Алеша в Болгарии.</w:t>
      </w:r>
      <w:r w:rsidR="00493349" w:rsidRPr="00493349">
        <w:rPr>
          <w:rFonts w:ascii="Times New Roman" w:hAnsi="Times New Roman" w:cs="Times New Roman"/>
          <w:sz w:val="24"/>
          <w:szCs w:val="24"/>
        </w:rPr>
        <w:t xml:space="preserve"> </w:t>
      </w:r>
      <w:r w:rsidR="00493349" w:rsidRPr="00FE5C02">
        <w:rPr>
          <w:rFonts w:ascii="Times New Roman" w:hAnsi="Times New Roman" w:cs="Times New Roman"/>
          <w:sz w:val="24"/>
          <w:szCs w:val="24"/>
        </w:rPr>
        <w:t>39</w:t>
      </w:r>
      <w:r w:rsidR="00493349">
        <w:rPr>
          <w:rFonts w:ascii="Times New Roman" w:hAnsi="Times New Roman" w:cs="Times New Roman"/>
          <w:sz w:val="24"/>
          <w:szCs w:val="24"/>
        </w:rPr>
        <w:t xml:space="preserve"> </w:t>
      </w:r>
      <w:proofErr w:type="gramStart"/>
      <w:r w:rsidR="00493349">
        <w:rPr>
          <w:rFonts w:ascii="Times New Roman" w:hAnsi="Times New Roman" w:cs="Times New Roman"/>
          <w:sz w:val="24"/>
          <w:szCs w:val="24"/>
        </w:rPr>
        <w:t>человек  вообще</w:t>
      </w:r>
      <w:proofErr w:type="gramEnd"/>
      <w:r w:rsidR="00493349">
        <w:rPr>
          <w:rFonts w:ascii="Times New Roman" w:hAnsi="Times New Roman" w:cs="Times New Roman"/>
          <w:sz w:val="24"/>
          <w:szCs w:val="24"/>
        </w:rPr>
        <w:t xml:space="preserve"> не знают ни одного.</w:t>
      </w:r>
      <w:r w:rsidRPr="009D6E17">
        <w:rPr>
          <w:rFonts w:ascii="Times New Roman" w:hAnsi="Times New Roman" w:cs="Times New Roman"/>
          <w:sz w:val="24"/>
          <w:szCs w:val="24"/>
        </w:rPr>
        <w:t xml:space="preserve"> Это говорит о том, что они мало интересуются военной историей, </w:t>
      </w:r>
      <w:r w:rsidR="00493349">
        <w:rPr>
          <w:rFonts w:ascii="Times New Roman" w:hAnsi="Times New Roman" w:cs="Times New Roman"/>
          <w:sz w:val="24"/>
          <w:szCs w:val="24"/>
        </w:rPr>
        <w:t>не встречали</w:t>
      </w:r>
      <w:r w:rsidR="00435ECA">
        <w:rPr>
          <w:rFonts w:ascii="Times New Roman" w:hAnsi="Times New Roman" w:cs="Times New Roman"/>
          <w:sz w:val="24"/>
          <w:szCs w:val="24"/>
        </w:rPr>
        <w:t xml:space="preserve"> фото</w:t>
      </w:r>
      <w:r w:rsidR="00493349">
        <w:rPr>
          <w:rFonts w:ascii="Times New Roman" w:hAnsi="Times New Roman" w:cs="Times New Roman"/>
          <w:sz w:val="24"/>
          <w:szCs w:val="24"/>
        </w:rPr>
        <w:t xml:space="preserve"> памятник</w:t>
      </w:r>
      <w:r w:rsidR="00435ECA">
        <w:rPr>
          <w:rFonts w:ascii="Times New Roman" w:hAnsi="Times New Roman" w:cs="Times New Roman"/>
          <w:sz w:val="24"/>
          <w:szCs w:val="24"/>
        </w:rPr>
        <w:t>ов</w:t>
      </w:r>
      <w:r w:rsidR="00493349">
        <w:rPr>
          <w:rFonts w:ascii="Times New Roman" w:hAnsi="Times New Roman" w:cs="Times New Roman"/>
          <w:sz w:val="24"/>
          <w:szCs w:val="24"/>
        </w:rPr>
        <w:t xml:space="preserve"> на страницах учебника (эту мысль нам подтвердила учитель истории Е.В. Ромащенко. Она сказала, что в новых учебниках исчезли фото памятников)</w:t>
      </w:r>
      <w:r w:rsidR="00435ECA">
        <w:rPr>
          <w:rFonts w:ascii="Times New Roman" w:hAnsi="Times New Roman" w:cs="Times New Roman"/>
          <w:sz w:val="24"/>
          <w:szCs w:val="24"/>
        </w:rPr>
        <w:t>.</w:t>
      </w:r>
      <w:r w:rsidR="00493349">
        <w:rPr>
          <w:rFonts w:ascii="Times New Roman" w:hAnsi="Times New Roman" w:cs="Times New Roman"/>
          <w:sz w:val="24"/>
          <w:szCs w:val="24"/>
        </w:rPr>
        <w:t xml:space="preserve"> </w:t>
      </w:r>
      <w:r w:rsidR="00435ECA">
        <w:rPr>
          <w:rFonts w:ascii="Times New Roman" w:hAnsi="Times New Roman" w:cs="Times New Roman"/>
          <w:sz w:val="24"/>
          <w:szCs w:val="24"/>
        </w:rPr>
        <w:t>Вот и еще одно направление,</w:t>
      </w:r>
      <w:r w:rsidRPr="009D6E17">
        <w:rPr>
          <w:rFonts w:ascii="Times New Roman" w:hAnsi="Times New Roman" w:cs="Times New Roman"/>
          <w:sz w:val="24"/>
          <w:szCs w:val="24"/>
        </w:rPr>
        <w:t xml:space="preserve"> н</w:t>
      </w:r>
      <w:r w:rsidR="00435ECA">
        <w:rPr>
          <w:rFonts w:ascii="Times New Roman" w:hAnsi="Times New Roman" w:cs="Times New Roman"/>
          <w:sz w:val="24"/>
          <w:szCs w:val="24"/>
        </w:rPr>
        <w:t>ужно</w:t>
      </w:r>
      <w:r w:rsidRPr="009D6E17">
        <w:rPr>
          <w:rFonts w:ascii="Times New Roman" w:hAnsi="Times New Roman" w:cs="Times New Roman"/>
          <w:sz w:val="24"/>
          <w:szCs w:val="24"/>
        </w:rPr>
        <w:t xml:space="preserve"> уделять больше времени на</w:t>
      </w:r>
      <w:r w:rsidR="00435ECA">
        <w:rPr>
          <w:rFonts w:ascii="Times New Roman" w:hAnsi="Times New Roman" w:cs="Times New Roman"/>
          <w:sz w:val="24"/>
          <w:szCs w:val="24"/>
        </w:rPr>
        <w:t xml:space="preserve"> различных</w:t>
      </w:r>
      <w:r w:rsidRPr="009D6E17">
        <w:rPr>
          <w:rFonts w:ascii="Times New Roman" w:hAnsi="Times New Roman" w:cs="Times New Roman"/>
          <w:sz w:val="24"/>
          <w:szCs w:val="24"/>
        </w:rPr>
        <w:t xml:space="preserve"> уроках</w:t>
      </w:r>
      <w:r w:rsidR="00435ECA">
        <w:rPr>
          <w:rFonts w:ascii="Times New Roman" w:hAnsi="Times New Roman" w:cs="Times New Roman"/>
          <w:sz w:val="24"/>
          <w:szCs w:val="24"/>
        </w:rPr>
        <w:t>.</w:t>
      </w:r>
      <w:r w:rsidRPr="009D6E17">
        <w:rPr>
          <w:rFonts w:ascii="Times New Roman" w:hAnsi="Times New Roman" w:cs="Times New Roman"/>
          <w:sz w:val="24"/>
          <w:szCs w:val="24"/>
        </w:rPr>
        <w:t xml:space="preserve"> </w:t>
      </w:r>
    </w:p>
    <w:p w14:paraId="26B6D959" w14:textId="77777777" w:rsidR="00435ECA" w:rsidRDefault="00A61B11" w:rsidP="00BF3C28">
      <w:pPr>
        <w:spacing w:after="0" w:line="240" w:lineRule="auto"/>
        <w:ind w:firstLine="709"/>
        <w:jc w:val="both"/>
        <w:rPr>
          <w:rFonts w:ascii="Times New Roman" w:hAnsi="Times New Roman" w:cs="Times New Roman"/>
          <w:sz w:val="24"/>
          <w:szCs w:val="24"/>
        </w:rPr>
      </w:pPr>
      <w:r w:rsidRPr="009D6E17">
        <w:rPr>
          <w:rFonts w:ascii="Times New Roman" w:hAnsi="Times New Roman" w:cs="Times New Roman"/>
          <w:sz w:val="24"/>
          <w:szCs w:val="24"/>
        </w:rPr>
        <w:t>4.</w:t>
      </w:r>
      <w:r w:rsidR="003C0B6B" w:rsidRPr="009D6E17">
        <w:rPr>
          <w:rFonts w:ascii="Times New Roman" w:hAnsi="Times New Roman" w:cs="Times New Roman"/>
          <w:sz w:val="24"/>
          <w:szCs w:val="24"/>
        </w:rPr>
        <w:t xml:space="preserve"> Как вы относитесь к осквернению </w:t>
      </w:r>
      <w:r w:rsidR="009105D6" w:rsidRPr="009D6E17">
        <w:rPr>
          <w:rFonts w:ascii="Times New Roman" w:hAnsi="Times New Roman" w:cs="Times New Roman"/>
          <w:sz w:val="24"/>
          <w:szCs w:val="24"/>
        </w:rPr>
        <w:t>памятников?</w:t>
      </w:r>
    </w:p>
    <w:p w14:paraId="4FBD0459" w14:textId="77777777" w:rsidR="00236B65" w:rsidRDefault="009105D6" w:rsidP="00BF3C28">
      <w:pPr>
        <w:spacing w:after="0" w:line="240" w:lineRule="auto"/>
        <w:ind w:firstLine="709"/>
        <w:jc w:val="both"/>
        <w:rPr>
          <w:rFonts w:ascii="Times New Roman" w:hAnsi="Times New Roman" w:cs="Times New Roman"/>
          <w:sz w:val="24"/>
          <w:szCs w:val="24"/>
        </w:rPr>
      </w:pPr>
      <w:r w:rsidRPr="009D6E17">
        <w:rPr>
          <w:rFonts w:ascii="Times New Roman" w:hAnsi="Times New Roman" w:cs="Times New Roman"/>
          <w:sz w:val="24"/>
          <w:szCs w:val="24"/>
        </w:rPr>
        <w:t xml:space="preserve"> </w:t>
      </w:r>
    </w:p>
    <w:p w14:paraId="215C9C15" w14:textId="77777777" w:rsidR="00236B65" w:rsidRPr="00236B65" w:rsidRDefault="00236B65" w:rsidP="00236B65">
      <w:pPr>
        <w:spacing w:after="0" w:line="240" w:lineRule="auto"/>
        <w:ind w:firstLine="709"/>
        <w:jc w:val="right"/>
      </w:pPr>
      <w:r>
        <w:rPr>
          <w:rFonts w:ascii="Times New Roman" w:hAnsi="Times New Roman" w:cs="Times New Roman"/>
          <w:sz w:val="24"/>
          <w:szCs w:val="24"/>
        </w:rPr>
        <w:t xml:space="preserve">Диаграмма №4 </w:t>
      </w:r>
      <w:r w:rsidRPr="00236B65">
        <w:rPr>
          <w:rFonts w:ascii="Times New Roman" w:hAnsi="Times New Roman" w:cs="Times New Roman"/>
          <w:sz w:val="24"/>
          <w:szCs w:val="24"/>
        </w:rPr>
        <w:t>«Отношение к осквернению памятников»</w:t>
      </w:r>
    </w:p>
    <w:p w14:paraId="78DC8B9F" w14:textId="77777777" w:rsidR="00236B65" w:rsidRPr="009D6E17" w:rsidRDefault="005C7CF8" w:rsidP="00236B65">
      <w:pPr>
        <w:spacing w:after="0" w:line="240" w:lineRule="auto"/>
        <w:ind w:firstLine="709"/>
        <w:jc w:val="both"/>
        <w:rPr>
          <w:rFonts w:ascii="Times New Roman" w:hAnsi="Times New Roman" w:cs="Times New Roman"/>
          <w:sz w:val="24"/>
          <w:szCs w:val="24"/>
        </w:rPr>
      </w:pPr>
      <w:r w:rsidRPr="009D6E17">
        <w:rPr>
          <w:rFonts w:ascii="Times New Roman" w:hAnsi="Times New Roman" w:cs="Times New Roman"/>
          <w:sz w:val="24"/>
          <w:szCs w:val="24"/>
        </w:rPr>
        <w:t xml:space="preserve"> </w:t>
      </w:r>
      <w:r w:rsidR="00236B65">
        <w:rPr>
          <w:noProof/>
          <w:lang w:eastAsia="ru-RU"/>
        </w:rPr>
        <w:drawing>
          <wp:inline distT="0" distB="0" distL="0" distR="0" wp14:anchorId="3683DB3D" wp14:editId="7B7E8654">
            <wp:extent cx="5219700" cy="2474595"/>
            <wp:effectExtent l="0" t="0" r="0" b="19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E5433B" w14:textId="77777777" w:rsidR="00435ECA" w:rsidRDefault="00435ECA" w:rsidP="00435ECA">
      <w:pPr>
        <w:spacing w:after="0" w:line="240" w:lineRule="auto"/>
        <w:ind w:firstLine="709"/>
        <w:jc w:val="both"/>
        <w:rPr>
          <w:rFonts w:ascii="Times New Roman" w:hAnsi="Times New Roman" w:cs="Times New Roman"/>
          <w:sz w:val="24"/>
          <w:szCs w:val="24"/>
        </w:rPr>
      </w:pPr>
      <w:r w:rsidRPr="009D6E17">
        <w:rPr>
          <w:rFonts w:ascii="Times New Roman" w:hAnsi="Times New Roman" w:cs="Times New Roman"/>
          <w:sz w:val="24"/>
          <w:szCs w:val="24"/>
        </w:rPr>
        <w:t>Все лицеисты осудили акты вандализма, что нас очень порадовало, надеемся, что они никогда не будут в этом участвовать и будут принимать участие в сохранении памяти о событиях ВОВ.</w:t>
      </w:r>
    </w:p>
    <w:p w14:paraId="5950FAA2" w14:textId="77777777" w:rsidR="00D14F40" w:rsidRDefault="003C0B6B" w:rsidP="009105D6">
      <w:pPr>
        <w:spacing w:after="0" w:line="240" w:lineRule="auto"/>
        <w:ind w:firstLine="709"/>
        <w:jc w:val="both"/>
        <w:rPr>
          <w:rFonts w:ascii="Times New Roman" w:hAnsi="Times New Roman" w:cs="Times New Roman"/>
          <w:sz w:val="24"/>
          <w:szCs w:val="24"/>
        </w:rPr>
      </w:pPr>
      <w:r w:rsidRPr="009D6E17">
        <w:rPr>
          <w:rFonts w:ascii="Times New Roman" w:hAnsi="Times New Roman" w:cs="Times New Roman"/>
          <w:sz w:val="24"/>
          <w:szCs w:val="24"/>
        </w:rPr>
        <w:t>В результате анкетирования сельских ребят получили такие результаты:</w:t>
      </w:r>
    </w:p>
    <w:p w14:paraId="12AC0EA4" w14:textId="77777777" w:rsidR="00435ECA" w:rsidRDefault="00435ECA" w:rsidP="009105D6">
      <w:pPr>
        <w:spacing w:after="0" w:line="240" w:lineRule="auto"/>
        <w:ind w:firstLine="709"/>
        <w:jc w:val="both"/>
        <w:rPr>
          <w:rFonts w:ascii="Times New Roman" w:hAnsi="Times New Roman" w:cs="Times New Roman"/>
          <w:sz w:val="24"/>
          <w:szCs w:val="24"/>
        </w:rPr>
      </w:pPr>
    </w:p>
    <w:p w14:paraId="6DBA71BB" w14:textId="77777777" w:rsidR="00435ECA" w:rsidRDefault="00435ECA" w:rsidP="009105D6">
      <w:pPr>
        <w:spacing w:after="0" w:line="240" w:lineRule="auto"/>
        <w:ind w:firstLine="709"/>
        <w:jc w:val="both"/>
        <w:rPr>
          <w:rFonts w:ascii="Times New Roman" w:hAnsi="Times New Roman" w:cs="Times New Roman"/>
          <w:sz w:val="24"/>
          <w:szCs w:val="24"/>
        </w:rPr>
      </w:pPr>
    </w:p>
    <w:p w14:paraId="24AA1011" w14:textId="77777777" w:rsidR="00435ECA" w:rsidRDefault="00435ECA" w:rsidP="009105D6">
      <w:pPr>
        <w:spacing w:after="0" w:line="240" w:lineRule="auto"/>
        <w:ind w:firstLine="709"/>
        <w:jc w:val="both"/>
        <w:rPr>
          <w:rFonts w:ascii="Times New Roman" w:hAnsi="Times New Roman" w:cs="Times New Roman"/>
          <w:sz w:val="24"/>
          <w:szCs w:val="24"/>
        </w:rPr>
      </w:pPr>
    </w:p>
    <w:p w14:paraId="2B371CD7" w14:textId="77777777" w:rsidR="00435ECA" w:rsidRDefault="00435ECA" w:rsidP="009105D6">
      <w:pPr>
        <w:spacing w:after="0" w:line="240" w:lineRule="auto"/>
        <w:ind w:firstLine="709"/>
        <w:jc w:val="both"/>
        <w:rPr>
          <w:rFonts w:ascii="Times New Roman" w:hAnsi="Times New Roman" w:cs="Times New Roman"/>
          <w:sz w:val="24"/>
          <w:szCs w:val="24"/>
        </w:rPr>
      </w:pPr>
    </w:p>
    <w:p w14:paraId="7C5A3493" w14:textId="77777777" w:rsidR="00435ECA" w:rsidRDefault="00435ECA" w:rsidP="009105D6">
      <w:pPr>
        <w:spacing w:after="0" w:line="240" w:lineRule="auto"/>
        <w:ind w:firstLine="709"/>
        <w:jc w:val="both"/>
        <w:rPr>
          <w:rFonts w:ascii="Times New Roman" w:hAnsi="Times New Roman" w:cs="Times New Roman"/>
          <w:sz w:val="24"/>
          <w:szCs w:val="24"/>
        </w:rPr>
      </w:pPr>
    </w:p>
    <w:p w14:paraId="2B9FEEC1" w14:textId="77777777" w:rsidR="00435ECA" w:rsidRPr="009D6E17" w:rsidRDefault="00435ECA" w:rsidP="009105D6">
      <w:pPr>
        <w:spacing w:after="0" w:line="240" w:lineRule="auto"/>
        <w:ind w:firstLine="709"/>
        <w:jc w:val="both"/>
        <w:rPr>
          <w:rFonts w:ascii="Times New Roman" w:hAnsi="Times New Roman" w:cs="Times New Roman"/>
          <w:sz w:val="24"/>
          <w:szCs w:val="24"/>
        </w:rPr>
      </w:pPr>
    </w:p>
    <w:p w14:paraId="319725A0" w14:textId="77777777" w:rsidR="003C0B6B" w:rsidRPr="009D6E17" w:rsidRDefault="003C0B6B" w:rsidP="00BF3C28">
      <w:pPr>
        <w:spacing w:after="0" w:line="240" w:lineRule="auto"/>
        <w:ind w:firstLine="709"/>
        <w:jc w:val="both"/>
        <w:rPr>
          <w:rFonts w:ascii="Times New Roman" w:hAnsi="Times New Roman" w:cs="Times New Roman"/>
          <w:sz w:val="24"/>
          <w:szCs w:val="24"/>
        </w:rPr>
      </w:pPr>
      <w:r w:rsidRPr="009D6E17">
        <w:rPr>
          <w:rFonts w:ascii="Times New Roman" w:hAnsi="Times New Roman" w:cs="Times New Roman"/>
          <w:sz w:val="24"/>
          <w:szCs w:val="24"/>
        </w:rPr>
        <w:lastRenderedPageBreak/>
        <w:t>1</w:t>
      </w:r>
      <w:r w:rsidR="00A61B11" w:rsidRPr="009D6E17">
        <w:rPr>
          <w:rFonts w:ascii="Times New Roman" w:hAnsi="Times New Roman" w:cs="Times New Roman"/>
          <w:sz w:val="24"/>
          <w:szCs w:val="24"/>
        </w:rPr>
        <w:t>.</w:t>
      </w:r>
      <w:r w:rsidRPr="009D6E17">
        <w:rPr>
          <w:rFonts w:ascii="Times New Roman" w:hAnsi="Times New Roman" w:cs="Times New Roman"/>
          <w:sz w:val="24"/>
          <w:szCs w:val="24"/>
        </w:rPr>
        <w:t xml:space="preserve">Какие памятники, посвященные ВОВ, есть в вашем населенном </w:t>
      </w:r>
      <w:r w:rsidR="009105D6" w:rsidRPr="009D6E17">
        <w:rPr>
          <w:rFonts w:ascii="Times New Roman" w:hAnsi="Times New Roman" w:cs="Times New Roman"/>
          <w:sz w:val="24"/>
          <w:szCs w:val="24"/>
        </w:rPr>
        <w:t xml:space="preserve">пункте? </w:t>
      </w:r>
    </w:p>
    <w:p w14:paraId="0E8B37DB" w14:textId="77777777" w:rsidR="00236B65" w:rsidRDefault="00236B65" w:rsidP="00435ECA">
      <w:pPr>
        <w:jc w:val="both"/>
        <w:rPr>
          <w:noProof/>
          <w:lang w:eastAsia="ru-RU"/>
        </w:rPr>
      </w:pPr>
    </w:p>
    <w:p w14:paraId="0DEA800A" w14:textId="77777777" w:rsidR="00236B65" w:rsidRPr="00236B65" w:rsidRDefault="00236B65" w:rsidP="00236B65">
      <w:pPr>
        <w:spacing w:after="0" w:line="240" w:lineRule="auto"/>
        <w:ind w:firstLine="709"/>
        <w:jc w:val="right"/>
        <w:rPr>
          <w:rFonts w:ascii="Times New Roman" w:hAnsi="Times New Roman" w:cs="Times New Roman"/>
          <w:noProof/>
          <w:sz w:val="24"/>
          <w:szCs w:val="24"/>
        </w:rPr>
      </w:pPr>
      <w:r w:rsidRPr="00236B65">
        <w:rPr>
          <w:rFonts w:ascii="Times New Roman" w:hAnsi="Times New Roman" w:cs="Times New Roman"/>
          <w:noProof/>
          <w:sz w:val="24"/>
          <w:szCs w:val="24"/>
          <w:lang w:eastAsia="ru-RU"/>
        </w:rPr>
        <w:t>Диаграмма №5 «</w:t>
      </w:r>
      <w:r w:rsidRPr="00236B65">
        <w:rPr>
          <w:rFonts w:ascii="Times New Roman" w:hAnsi="Times New Roman" w:cs="Times New Roman"/>
          <w:noProof/>
          <w:sz w:val="24"/>
          <w:szCs w:val="24"/>
        </w:rPr>
        <w:t>Сельскии памятники»</w:t>
      </w:r>
    </w:p>
    <w:p w14:paraId="783EAAF0" w14:textId="77777777" w:rsidR="00843A89" w:rsidRDefault="00236B65" w:rsidP="00BF3C28">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3FF4362F" wp14:editId="16CF71AF">
            <wp:extent cx="5257800" cy="30003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9476F" w:rsidRPr="009D6E17">
        <w:rPr>
          <w:rFonts w:ascii="Times New Roman" w:hAnsi="Times New Roman" w:cs="Times New Roman"/>
          <w:sz w:val="24"/>
          <w:szCs w:val="24"/>
        </w:rPr>
        <w:t xml:space="preserve"> </w:t>
      </w:r>
    </w:p>
    <w:p w14:paraId="1730B8F1" w14:textId="77777777" w:rsidR="00236B65" w:rsidRPr="009D6E17" w:rsidRDefault="00435ECA" w:rsidP="00340374">
      <w:pPr>
        <w:spacing w:after="0" w:line="240" w:lineRule="auto"/>
        <w:ind w:firstLine="709"/>
        <w:jc w:val="both"/>
        <w:rPr>
          <w:rFonts w:ascii="Times New Roman" w:hAnsi="Times New Roman" w:cs="Times New Roman"/>
          <w:noProof/>
          <w:sz w:val="24"/>
          <w:szCs w:val="24"/>
          <w:lang w:eastAsia="ru-RU"/>
        </w:rPr>
      </w:pPr>
      <w:r w:rsidRPr="009D6E17">
        <w:rPr>
          <w:rFonts w:ascii="Times New Roman" w:hAnsi="Times New Roman" w:cs="Times New Roman"/>
          <w:sz w:val="24"/>
          <w:szCs w:val="24"/>
        </w:rPr>
        <w:t xml:space="preserve">В результате этого </w:t>
      </w:r>
      <w:r>
        <w:rPr>
          <w:rFonts w:ascii="Times New Roman" w:hAnsi="Times New Roman" w:cs="Times New Roman"/>
          <w:sz w:val="24"/>
          <w:szCs w:val="24"/>
        </w:rPr>
        <w:t>опроса</w:t>
      </w:r>
      <w:r w:rsidRPr="009D6E17">
        <w:rPr>
          <w:rFonts w:ascii="Times New Roman" w:hAnsi="Times New Roman" w:cs="Times New Roman"/>
          <w:sz w:val="24"/>
          <w:szCs w:val="24"/>
        </w:rPr>
        <w:t xml:space="preserve"> мы приняли во внимание, что отвечающие </w:t>
      </w:r>
      <w:proofErr w:type="gramStart"/>
      <w:r>
        <w:rPr>
          <w:rFonts w:ascii="Times New Roman" w:hAnsi="Times New Roman" w:cs="Times New Roman"/>
          <w:sz w:val="24"/>
          <w:szCs w:val="24"/>
        </w:rPr>
        <w:t xml:space="preserve">из </w:t>
      </w:r>
      <w:r w:rsidRPr="009D6E17">
        <w:rPr>
          <w:rFonts w:ascii="Times New Roman" w:hAnsi="Times New Roman" w:cs="Times New Roman"/>
          <w:sz w:val="24"/>
          <w:szCs w:val="24"/>
        </w:rPr>
        <w:t xml:space="preserve"> разных</w:t>
      </w:r>
      <w:proofErr w:type="gramEnd"/>
      <w:r w:rsidRPr="009D6E17">
        <w:rPr>
          <w:rFonts w:ascii="Times New Roman" w:hAnsi="Times New Roman" w:cs="Times New Roman"/>
          <w:sz w:val="24"/>
          <w:szCs w:val="24"/>
        </w:rPr>
        <w:t xml:space="preserve"> населенных пунктов. Мы сложили одинаковые названия памятников. И в итоге были названы такие памятник</w:t>
      </w:r>
      <w:r>
        <w:rPr>
          <w:rFonts w:ascii="Times New Roman" w:hAnsi="Times New Roman" w:cs="Times New Roman"/>
          <w:sz w:val="24"/>
          <w:szCs w:val="24"/>
        </w:rPr>
        <w:t>и</w:t>
      </w:r>
      <w:r w:rsidRPr="009D6E17">
        <w:rPr>
          <w:rFonts w:ascii="Times New Roman" w:hAnsi="Times New Roman" w:cs="Times New Roman"/>
          <w:sz w:val="24"/>
          <w:szCs w:val="24"/>
        </w:rPr>
        <w:t>: Вечный огонь, памятник погибшим в ВОВ, Скорбящая мать, памятник Неизвестному солдату, памятник героям ВОВ, Танкистам, Братская могила, Мемориал Победы</w:t>
      </w:r>
      <w:r w:rsidRPr="00340374">
        <w:rPr>
          <w:rFonts w:ascii="Times New Roman" w:hAnsi="Times New Roman" w:cs="Times New Roman"/>
          <w:sz w:val="24"/>
          <w:szCs w:val="24"/>
        </w:rPr>
        <w:t>.  Из 82 участников всего 11 человек не смогли назвать</w:t>
      </w:r>
      <w:r w:rsidR="00340374" w:rsidRPr="00340374">
        <w:rPr>
          <w:rFonts w:ascii="Times New Roman" w:hAnsi="Times New Roman" w:cs="Times New Roman"/>
          <w:sz w:val="24"/>
          <w:szCs w:val="24"/>
        </w:rPr>
        <w:t xml:space="preserve"> имя</w:t>
      </w:r>
      <w:r w:rsidRPr="00340374">
        <w:rPr>
          <w:rFonts w:ascii="Times New Roman" w:hAnsi="Times New Roman" w:cs="Times New Roman"/>
          <w:sz w:val="24"/>
          <w:szCs w:val="24"/>
        </w:rPr>
        <w:t xml:space="preserve"> памятник</w:t>
      </w:r>
      <w:r w:rsidR="00340374" w:rsidRPr="00340374">
        <w:rPr>
          <w:rFonts w:ascii="Times New Roman" w:hAnsi="Times New Roman" w:cs="Times New Roman"/>
          <w:sz w:val="24"/>
          <w:szCs w:val="24"/>
        </w:rPr>
        <w:t>а</w:t>
      </w:r>
      <w:r w:rsidRPr="00340374">
        <w:rPr>
          <w:rFonts w:ascii="Times New Roman" w:hAnsi="Times New Roman" w:cs="Times New Roman"/>
          <w:sz w:val="24"/>
          <w:szCs w:val="24"/>
        </w:rPr>
        <w:t>.</w:t>
      </w:r>
      <w:r w:rsidRPr="00340374">
        <w:rPr>
          <w:rFonts w:ascii="Times New Roman" w:hAnsi="Times New Roman" w:cs="Times New Roman"/>
          <w:noProof/>
          <w:sz w:val="24"/>
          <w:szCs w:val="24"/>
          <w:lang w:eastAsia="ru-RU"/>
        </w:rPr>
        <w:t xml:space="preserve"> </w:t>
      </w:r>
      <w:r w:rsidR="00340374" w:rsidRPr="00340374">
        <w:rPr>
          <w:rFonts w:ascii="Times New Roman" w:hAnsi="Times New Roman" w:cs="Times New Roman"/>
          <w:noProof/>
          <w:sz w:val="24"/>
          <w:szCs w:val="24"/>
          <w:lang w:eastAsia="ru-RU"/>
        </w:rPr>
        <w:t>Возможно они не принимали участие в его сохранении, а может не задумывались о названии, мы часто ходим рядом с известным объектом и ничего о нем не знаем. Но в целом результат нас порадовал</w:t>
      </w:r>
    </w:p>
    <w:p w14:paraId="4333C3DA" w14:textId="77777777" w:rsidR="003C0B6B" w:rsidRPr="001E70FB" w:rsidRDefault="00A61B11" w:rsidP="00BF3C28">
      <w:pPr>
        <w:spacing w:after="0" w:line="240" w:lineRule="auto"/>
        <w:ind w:firstLine="709"/>
        <w:jc w:val="both"/>
        <w:rPr>
          <w:rFonts w:ascii="Times New Roman" w:hAnsi="Times New Roman" w:cs="Times New Roman"/>
          <w:sz w:val="24"/>
          <w:szCs w:val="24"/>
        </w:rPr>
      </w:pPr>
      <w:r w:rsidRPr="001E70FB">
        <w:rPr>
          <w:rFonts w:ascii="Times New Roman" w:hAnsi="Times New Roman" w:cs="Times New Roman"/>
          <w:sz w:val="24"/>
          <w:szCs w:val="24"/>
        </w:rPr>
        <w:t>2.Участвовали</w:t>
      </w:r>
      <w:r w:rsidR="00A113DE" w:rsidRPr="001E70FB">
        <w:rPr>
          <w:rFonts w:ascii="Times New Roman" w:hAnsi="Times New Roman" w:cs="Times New Roman"/>
          <w:sz w:val="24"/>
          <w:szCs w:val="24"/>
        </w:rPr>
        <w:t xml:space="preserve"> </w:t>
      </w:r>
      <w:proofErr w:type="gramStart"/>
      <w:r w:rsidR="00A113DE" w:rsidRPr="001E70FB">
        <w:rPr>
          <w:rFonts w:ascii="Times New Roman" w:hAnsi="Times New Roman" w:cs="Times New Roman"/>
          <w:sz w:val="24"/>
          <w:szCs w:val="24"/>
        </w:rPr>
        <w:t xml:space="preserve">ли </w:t>
      </w:r>
      <w:r w:rsidRPr="001E70FB">
        <w:rPr>
          <w:rFonts w:ascii="Times New Roman" w:hAnsi="Times New Roman" w:cs="Times New Roman"/>
          <w:sz w:val="24"/>
          <w:szCs w:val="24"/>
        </w:rPr>
        <w:t xml:space="preserve"> вы</w:t>
      </w:r>
      <w:proofErr w:type="gramEnd"/>
      <w:r w:rsidRPr="001E70FB">
        <w:rPr>
          <w:rFonts w:ascii="Times New Roman" w:hAnsi="Times New Roman" w:cs="Times New Roman"/>
          <w:sz w:val="24"/>
          <w:szCs w:val="24"/>
        </w:rPr>
        <w:t xml:space="preserve"> в мероприятиях по сохранению памятников </w:t>
      </w:r>
      <w:r w:rsidR="009105D6" w:rsidRPr="001E70FB">
        <w:rPr>
          <w:rFonts w:ascii="Times New Roman" w:hAnsi="Times New Roman" w:cs="Times New Roman"/>
          <w:sz w:val="24"/>
          <w:szCs w:val="24"/>
        </w:rPr>
        <w:t xml:space="preserve">ВОВ? </w:t>
      </w:r>
    </w:p>
    <w:p w14:paraId="33ED54EB" w14:textId="77777777" w:rsidR="003744E9" w:rsidRPr="00211A07" w:rsidRDefault="003744E9" w:rsidP="00BF3C28">
      <w:pPr>
        <w:spacing w:after="0" w:line="240" w:lineRule="auto"/>
        <w:ind w:firstLine="709"/>
        <w:jc w:val="both"/>
        <w:rPr>
          <w:rFonts w:ascii="Times New Roman" w:hAnsi="Times New Roman" w:cs="Times New Roman"/>
          <w:color w:val="FF0000"/>
          <w:sz w:val="24"/>
          <w:szCs w:val="24"/>
        </w:rPr>
      </w:pPr>
    </w:p>
    <w:p w14:paraId="32DF833A" w14:textId="77777777" w:rsidR="00236B65" w:rsidRPr="00236B65" w:rsidRDefault="00236B65" w:rsidP="00236B65">
      <w:pPr>
        <w:spacing w:after="0" w:line="240" w:lineRule="auto"/>
        <w:ind w:firstLine="709"/>
        <w:jc w:val="right"/>
        <w:rPr>
          <w:rFonts w:ascii="Times New Roman" w:hAnsi="Times New Roman" w:cs="Times New Roman"/>
          <w:noProof/>
          <w:sz w:val="24"/>
          <w:szCs w:val="24"/>
        </w:rPr>
      </w:pPr>
      <w:r w:rsidRPr="00236B65">
        <w:rPr>
          <w:rFonts w:ascii="Times New Roman" w:hAnsi="Times New Roman" w:cs="Times New Roman"/>
          <w:noProof/>
          <w:sz w:val="24"/>
          <w:szCs w:val="24"/>
          <w:lang w:eastAsia="ru-RU"/>
        </w:rPr>
        <w:t>Диаграмма №6 «</w:t>
      </w:r>
      <w:r w:rsidRPr="00236B65">
        <w:rPr>
          <w:rFonts w:ascii="Times New Roman" w:hAnsi="Times New Roman" w:cs="Times New Roman"/>
          <w:noProof/>
          <w:sz w:val="24"/>
          <w:szCs w:val="24"/>
        </w:rPr>
        <w:t>Количество участвующих в мероприятиях»</w:t>
      </w:r>
    </w:p>
    <w:p w14:paraId="43BA2954" w14:textId="77777777" w:rsidR="00593350" w:rsidRPr="001E70FB" w:rsidRDefault="00236B65" w:rsidP="00BF3C28">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2F48FA6D" wp14:editId="1DBBF5C0">
            <wp:extent cx="5257800" cy="32194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340374" w:rsidRPr="00340374">
        <w:rPr>
          <w:rFonts w:ascii="Times New Roman" w:hAnsi="Times New Roman" w:cs="Times New Roman"/>
          <w:color w:val="FF0000"/>
          <w:sz w:val="24"/>
          <w:szCs w:val="24"/>
        </w:rPr>
        <w:t xml:space="preserve"> </w:t>
      </w:r>
      <w:r w:rsidR="00340374" w:rsidRPr="001E70FB">
        <w:rPr>
          <w:rFonts w:ascii="Times New Roman" w:hAnsi="Times New Roman" w:cs="Times New Roman"/>
          <w:sz w:val="24"/>
          <w:szCs w:val="24"/>
        </w:rPr>
        <w:t>По данным таблицы можно определить, что всего</w:t>
      </w:r>
      <w:r w:rsidR="00A113DE" w:rsidRPr="001E70FB">
        <w:rPr>
          <w:rFonts w:ascii="Times New Roman" w:hAnsi="Times New Roman" w:cs="Times New Roman"/>
          <w:sz w:val="24"/>
          <w:szCs w:val="24"/>
        </w:rPr>
        <w:t>21 человек п</w:t>
      </w:r>
      <w:r w:rsidR="00340374" w:rsidRPr="001E70FB">
        <w:rPr>
          <w:rFonts w:ascii="Times New Roman" w:hAnsi="Times New Roman" w:cs="Times New Roman"/>
          <w:sz w:val="24"/>
          <w:szCs w:val="24"/>
        </w:rPr>
        <w:t>ринимало участие в мероприятиях</w:t>
      </w:r>
      <w:r w:rsidR="00A113DE" w:rsidRPr="001E70FB">
        <w:rPr>
          <w:rFonts w:ascii="Times New Roman" w:hAnsi="Times New Roman" w:cs="Times New Roman"/>
          <w:sz w:val="24"/>
          <w:szCs w:val="24"/>
        </w:rPr>
        <w:t xml:space="preserve">. Хорошо, что есть такие ребята, значит работа велась, раз они попали на </w:t>
      </w:r>
      <w:r w:rsidR="00A113DE" w:rsidRPr="001E70FB">
        <w:rPr>
          <w:rFonts w:ascii="Times New Roman" w:hAnsi="Times New Roman" w:cs="Times New Roman"/>
          <w:sz w:val="24"/>
          <w:szCs w:val="24"/>
        </w:rPr>
        <w:lastRenderedPageBreak/>
        <w:t>эти мероприятия, но плохо, что большая часть респондентов не принимала участия, возможно это будет направление, в котором будет принимать участие наш лицей-интернат.</w:t>
      </w:r>
    </w:p>
    <w:p w14:paraId="57D04C83" w14:textId="77777777" w:rsidR="00236B65" w:rsidRPr="001E70FB" w:rsidRDefault="00236B65" w:rsidP="003744E9">
      <w:pPr>
        <w:spacing w:after="0" w:line="240" w:lineRule="auto"/>
        <w:jc w:val="both"/>
        <w:rPr>
          <w:rFonts w:ascii="Times New Roman" w:hAnsi="Times New Roman" w:cs="Times New Roman"/>
          <w:sz w:val="24"/>
          <w:szCs w:val="24"/>
        </w:rPr>
      </w:pPr>
    </w:p>
    <w:p w14:paraId="6D1424FD" w14:textId="77777777" w:rsidR="00487DE1" w:rsidRPr="009D6E17" w:rsidRDefault="009105D6" w:rsidP="00BF3C28">
      <w:pPr>
        <w:spacing w:after="0" w:line="240" w:lineRule="auto"/>
        <w:ind w:firstLine="709"/>
        <w:jc w:val="both"/>
        <w:rPr>
          <w:rFonts w:ascii="Times New Roman" w:hAnsi="Times New Roman" w:cs="Times New Roman"/>
          <w:sz w:val="24"/>
          <w:szCs w:val="24"/>
        </w:rPr>
      </w:pPr>
      <w:r w:rsidRPr="009D6E17">
        <w:rPr>
          <w:rFonts w:ascii="Times New Roman" w:hAnsi="Times New Roman" w:cs="Times New Roman"/>
          <w:sz w:val="24"/>
          <w:szCs w:val="24"/>
        </w:rPr>
        <w:t>3.</w:t>
      </w:r>
      <w:r w:rsidR="00487DE1" w:rsidRPr="009D6E17">
        <w:rPr>
          <w:rFonts w:ascii="Times New Roman" w:hAnsi="Times New Roman" w:cs="Times New Roman"/>
          <w:sz w:val="24"/>
          <w:szCs w:val="24"/>
        </w:rPr>
        <w:t xml:space="preserve">Какие памятники, посвященные ВОВ, вы знаете в </w:t>
      </w:r>
      <w:r w:rsidRPr="009D6E17">
        <w:rPr>
          <w:rFonts w:ascii="Times New Roman" w:hAnsi="Times New Roman" w:cs="Times New Roman"/>
          <w:sz w:val="24"/>
          <w:szCs w:val="24"/>
        </w:rPr>
        <w:t xml:space="preserve">Таганроге? </w:t>
      </w:r>
    </w:p>
    <w:p w14:paraId="38DBF13A" w14:textId="77777777" w:rsidR="008C2E18" w:rsidRPr="008C2E18" w:rsidRDefault="008C2E18" w:rsidP="008C2E18">
      <w:pPr>
        <w:spacing w:after="0" w:line="240" w:lineRule="auto"/>
        <w:ind w:firstLine="709"/>
        <w:jc w:val="right"/>
        <w:rPr>
          <w:rFonts w:ascii="Times New Roman" w:hAnsi="Times New Roman" w:cs="Times New Roman"/>
          <w:sz w:val="24"/>
          <w:szCs w:val="24"/>
        </w:rPr>
      </w:pPr>
      <w:r w:rsidRPr="008C2E18">
        <w:rPr>
          <w:rFonts w:ascii="Times New Roman" w:hAnsi="Times New Roman" w:cs="Times New Roman"/>
          <w:sz w:val="24"/>
          <w:szCs w:val="24"/>
        </w:rPr>
        <w:t>Диаграмма №7 «Памятники Таганрога»</w:t>
      </w:r>
      <w:r w:rsidR="00487DE1" w:rsidRPr="008C2E18">
        <w:rPr>
          <w:rFonts w:ascii="Times New Roman" w:hAnsi="Times New Roman" w:cs="Times New Roman"/>
          <w:sz w:val="24"/>
          <w:szCs w:val="24"/>
        </w:rPr>
        <w:t xml:space="preserve"> </w:t>
      </w:r>
    </w:p>
    <w:p w14:paraId="68C20686" w14:textId="77777777" w:rsidR="00487DE1" w:rsidRPr="009D6E17" w:rsidRDefault="00487DE1" w:rsidP="00BF3C28">
      <w:pPr>
        <w:spacing w:after="0" w:line="240" w:lineRule="auto"/>
        <w:ind w:firstLine="709"/>
        <w:jc w:val="both"/>
        <w:rPr>
          <w:rFonts w:ascii="Times New Roman" w:hAnsi="Times New Roman" w:cs="Times New Roman"/>
          <w:sz w:val="24"/>
          <w:szCs w:val="24"/>
        </w:rPr>
      </w:pPr>
      <w:r w:rsidRPr="009D6E17">
        <w:rPr>
          <w:rFonts w:ascii="Times New Roman" w:hAnsi="Times New Roman" w:cs="Times New Roman"/>
          <w:sz w:val="24"/>
          <w:szCs w:val="24"/>
        </w:rPr>
        <w:t xml:space="preserve">  </w:t>
      </w:r>
      <w:r w:rsidR="008C2E18">
        <w:rPr>
          <w:noProof/>
          <w:lang w:eastAsia="ru-RU"/>
        </w:rPr>
        <w:drawing>
          <wp:inline distT="0" distB="0" distL="0" distR="0" wp14:anchorId="4ECF8B89" wp14:editId="0B28D6DF">
            <wp:extent cx="5181600" cy="357187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813551" w14:textId="77777777" w:rsidR="008C2E18" w:rsidRPr="001E70FB" w:rsidRDefault="003744E9" w:rsidP="00E34EC1">
      <w:pPr>
        <w:spacing w:after="0" w:line="240" w:lineRule="auto"/>
        <w:ind w:firstLine="709"/>
        <w:jc w:val="both"/>
        <w:rPr>
          <w:rFonts w:ascii="Times New Roman" w:hAnsi="Times New Roman" w:cs="Times New Roman"/>
          <w:sz w:val="24"/>
          <w:szCs w:val="24"/>
        </w:rPr>
      </w:pPr>
      <w:r w:rsidRPr="001E70FB">
        <w:rPr>
          <w:rFonts w:ascii="Times New Roman" w:hAnsi="Times New Roman" w:cs="Times New Roman"/>
          <w:sz w:val="24"/>
          <w:szCs w:val="24"/>
        </w:rPr>
        <w:t xml:space="preserve">Было названо 6 памятников. </w:t>
      </w:r>
      <w:proofErr w:type="gramStart"/>
      <w:r w:rsidRPr="001E70FB">
        <w:rPr>
          <w:rFonts w:ascii="Times New Roman" w:hAnsi="Times New Roman" w:cs="Times New Roman"/>
          <w:sz w:val="24"/>
          <w:szCs w:val="24"/>
        </w:rPr>
        <w:t>Большинство  49</w:t>
      </w:r>
      <w:proofErr w:type="gramEnd"/>
      <w:r w:rsidRPr="001E70FB">
        <w:rPr>
          <w:rFonts w:ascii="Times New Roman" w:hAnsi="Times New Roman" w:cs="Times New Roman"/>
          <w:sz w:val="24"/>
          <w:szCs w:val="24"/>
        </w:rPr>
        <w:t xml:space="preserve"> человек ответило Вечный огонь в парке им. Горького и 51- </w:t>
      </w:r>
      <w:proofErr w:type="spellStart"/>
      <w:r w:rsidRPr="001E70FB">
        <w:rPr>
          <w:rFonts w:ascii="Times New Roman" w:hAnsi="Times New Roman" w:cs="Times New Roman"/>
          <w:sz w:val="24"/>
          <w:szCs w:val="24"/>
        </w:rPr>
        <w:t>Самбекские</w:t>
      </w:r>
      <w:proofErr w:type="spellEnd"/>
      <w:r w:rsidRPr="001E70FB">
        <w:rPr>
          <w:rFonts w:ascii="Times New Roman" w:hAnsi="Times New Roman" w:cs="Times New Roman"/>
          <w:sz w:val="24"/>
          <w:szCs w:val="24"/>
        </w:rPr>
        <w:t xml:space="preserve"> высоты, также были названы Аллея Славы, Танк ИС - 3, Черный тюльпан, Клятва Юности.   Неудивительно, что такие результаты, </w:t>
      </w:r>
      <w:proofErr w:type="gramStart"/>
      <w:r w:rsidRPr="001E70FB">
        <w:rPr>
          <w:rFonts w:ascii="Times New Roman" w:hAnsi="Times New Roman" w:cs="Times New Roman"/>
          <w:sz w:val="24"/>
          <w:szCs w:val="24"/>
        </w:rPr>
        <w:t xml:space="preserve">экскурсии </w:t>
      </w:r>
      <w:r w:rsidR="00E34EC1" w:rsidRPr="001E70FB">
        <w:rPr>
          <w:rFonts w:ascii="Times New Roman" w:hAnsi="Times New Roman" w:cs="Times New Roman"/>
          <w:sz w:val="24"/>
          <w:szCs w:val="24"/>
        </w:rPr>
        <w:t xml:space="preserve"> на</w:t>
      </w:r>
      <w:proofErr w:type="gramEnd"/>
      <w:r w:rsidR="00E34EC1" w:rsidRPr="001E70FB">
        <w:rPr>
          <w:rFonts w:ascii="Times New Roman" w:hAnsi="Times New Roman" w:cs="Times New Roman"/>
          <w:sz w:val="24"/>
          <w:szCs w:val="24"/>
        </w:rPr>
        <w:t xml:space="preserve"> </w:t>
      </w:r>
      <w:proofErr w:type="spellStart"/>
      <w:r w:rsidR="00E34EC1" w:rsidRPr="001E70FB">
        <w:rPr>
          <w:rFonts w:ascii="Times New Roman" w:hAnsi="Times New Roman" w:cs="Times New Roman"/>
          <w:sz w:val="24"/>
          <w:szCs w:val="24"/>
        </w:rPr>
        <w:t>Самбекские</w:t>
      </w:r>
      <w:proofErr w:type="spellEnd"/>
      <w:r w:rsidR="00E34EC1" w:rsidRPr="001E70FB">
        <w:rPr>
          <w:rFonts w:ascii="Times New Roman" w:hAnsi="Times New Roman" w:cs="Times New Roman"/>
          <w:sz w:val="24"/>
          <w:szCs w:val="24"/>
        </w:rPr>
        <w:t xml:space="preserve"> высоты и к Вечному огню </w:t>
      </w:r>
      <w:r w:rsidRPr="001E70FB">
        <w:rPr>
          <w:rFonts w:ascii="Times New Roman" w:hAnsi="Times New Roman" w:cs="Times New Roman"/>
          <w:sz w:val="24"/>
          <w:szCs w:val="24"/>
        </w:rPr>
        <w:t xml:space="preserve">лицеисты </w:t>
      </w:r>
      <w:r w:rsidR="00E34EC1" w:rsidRPr="001E70FB">
        <w:rPr>
          <w:rFonts w:ascii="Times New Roman" w:hAnsi="Times New Roman" w:cs="Times New Roman"/>
          <w:sz w:val="24"/>
          <w:szCs w:val="24"/>
        </w:rPr>
        <w:t>посещали</w:t>
      </w:r>
      <w:r w:rsidRPr="001E70FB">
        <w:rPr>
          <w:rFonts w:ascii="Times New Roman" w:hAnsi="Times New Roman" w:cs="Times New Roman"/>
          <w:sz w:val="24"/>
          <w:szCs w:val="24"/>
        </w:rPr>
        <w:t xml:space="preserve"> в обязательном порядке с преподавателями лицея</w:t>
      </w:r>
      <w:r w:rsidR="00E34EC1" w:rsidRPr="001E70FB">
        <w:rPr>
          <w:rFonts w:ascii="Times New Roman" w:hAnsi="Times New Roman" w:cs="Times New Roman"/>
          <w:sz w:val="24"/>
          <w:szCs w:val="24"/>
        </w:rPr>
        <w:t xml:space="preserve">, а так же принимали участие в </w:t>
      </w:r>
      <w:proofErr w:type="spellStart"/>
      <w:r w:rsidR="00E34EC1" w:rsidRPr="001E70FB">
        <w:rPr>
          <w:rFonts w:ascii="Times New Roman" w:hAnsi="Times New Roman" w:cs="Times New Roman"/>
          <w:sz w:val="24"/>
          <w:szCs w:val="24"/>
        </w:rPr>
        <w:t>тржественных</w:t>
      </w:r>
      <w:proofErr w:type="spellEnd"/>
      <w:r w:rsidR="00E34EC1" w:rsidRPr="001E70FB">
        <w:rPr>
          <w:rFonts w:ascii="Times New Roman" w:hAnsi="Times New Roman" w:cs="Times New Roman"/>
          <w:sz w:val="24"/>
          <w:szCs w:val="24"/>
        </w:rPr>
        <w:t xml:space="preserve"> мероприятиях, посвященных ВОВ</w:t>
      </w:r>
      <w:r w:rsidRPr="001E70FB">
        <w:rPr>
          <w:rFonts w:ascii="Times New Roman" w:hAnsi="Times New Roman" w:cs="Times New Roman"/>
          <w:sz w:val="24"/>
          <w:szCs w:val="24"/>
        </w:rPr>
        <w:t xml:space="preserve">. </w:t>
      </w:r>
      <w:r w:rsidR="00A113DE" w:rsidRPr="001E70FB">
        <w:rPr>
          <w:rFonts w:ascii="Times New Roman" w:hAnsi="Times New Roman" w:cs="Times New Roman"/>
          <w:sz w:val="24"/>
          <w:szCs w:val="24"/>
        </w:rPr>
        <w:t xml:space="preserve">Мы считаем, что экскурсии по местам боевой славы в дальнейшем будут продолжены и обучающиеся будут знать и о других мемориалах Таганрога и Ростовской области. </w:t>
      </w:r>
    </w:p>
    <w:p w14:paraId="55E7612E" w14:textId="77777777" w:rsidR="008C2E18" w:rsidRPr="001E70FB" w:rsidRDefault="00593350" w:rsidP="00BF3C28">
      <w:pPr>
        <w:spacing w:after="0" w:line="240" w:lineRule="auto"/>
        <w:ind w:firstLine="709"/>
        <w:jc w:val="both"/>
        <w:rPr>
          <w:noProof/>
          <w:lang w:eastAsia="ru-RU"/>
        </w:rPr>
      </w:pPr>
      <w:r w:rsidRPr="001E70FB">
        <w:rPr>
          <w:rFonts w:ascii="Times New Roman" w:hAnsi="Times New Roman" w:cs="Times New Roman"/>
          <w:sz w:val="24"/>
          <w:szCs w:val="24"/>
        </w:rPr>
        <w:t xml:space="preserve">4.Какие памятники ВОВ вы знаете за </w:t>
      </w:r>
      <w:r w:rsidR="009105D6" w:rsidRPr="001E70FB">
        <w:rPr>
          <w:rFonts w:ascii="Times New Roman" w:hAnsi="Times New Roman" w:cs="Times New Roman"/>
          <w:sz w:val="24"/>
          <w:szCs w:val="24"/>
        </w:rPr>
        <w:t xml:space="preserve">границей? </w:t>
      </w:r>
      <w:r w:rsidR="00E34EC1" w:rsidRPr="001E70FB">
        <w:rPr>
          <w:rFonts w:ascii="Times New Roman" w:hAnsi="Times New Roman" w:cs="Times New Roman"/>
          <w:sz w:val="24"/>
          <w:szCs w:val="24"/>
        </w:rPr>
        <w:t xml:space="preserve"> </w:t>
      </w:r>
      <w:r w:rsidRPr="001E70FB">
        <w:rPr>
          <w:rFonts w:ascii="Times New Roman" w:hAnsi="Times New Roman" w:cs="Times New Roman"/>
          <w:sz w:val="24"/>
          <w:szCs w:val="24"/>
        </w:rPr>
        <w:t xml:space="preserve">Респонденты назвали 4 памятника. </w:t>
      </w:r>
      <w:r w:rsidR="00E34EC1" w:rsidRPr="001E70FB">
        <w:rPr>
          <w:rFonts w:ascii="Times New Roman" w:hAnsi="Times New Roman" w:cs="Times New Roman"/>
          <w:sz w:val="24"/>
          <w:szCs w:val="24"/>
        </w:rPr>
        <w:t xml:space="preserve"> 8 человек назвали</w:t>
      </w:r>
      <w:r w:rsidRPr="001E70FB">
        <w:rPr>
          <w:rFonts w:ascii="Times New Roman" w:hAnsi="Times New Roman" w:cs="Times New Roman"/>
          <w:sz w:val="24"/>
          <w:szCs w:val="24"/>
        </w:rPr>
        <w:t xml:space="preserve"> памятник Алеша в Болгарии, также были памятник Неизвестному солдату в Германии, </w:t>
      </w:r>
      <w:r w:rsidR="009105D6" w:rsidRPr="001E70FB">
        <w:rPr>
          <w:rFonts w:ascii="Times New Roman" w:hAnsi="Times New Roman" w:cs="Times New Roman"/>
          <w:sz w:val="24"/>
          <w:szCs w:val="24"/>
        </w:rPr>
        <w:t>памятник Русским</w:t>
      </w:r>
      <w:r w:rsidRPr="001E70FB">
        <w:rPr>
          <w:rFonts w:ascii="Times New Roman" w:hAnsi="Times New Roman" w:cs="Times New Roman"/>
          <w:sz w:val="24"/>
          <w:szCs w:val="24"/>
        </w:rPr>
        <w:t xml:space="preserve"> Морякам в Финляндии, а ещё Регулировщица в Германии. </w:t>
      </w:r>
      <w:r w:rsidR="001E68E4" w:rsidRPr="001E70FB">
        <w:rPr>
          <w:rFonts w:ascii="Times New Roman" w:hAnsi="Times New Roman" w:cs="Times New Roman"/>
          <w:sz w:val="24"/>
          <w:szCs w:val="24"/>
        </w:rPr>
        <w:t xml:space="preserve">Но также 73 лицеиста не смогли назвать не один памятник ВОВ за границей. Из это следует, </w:t>
      </w:r>
      <w:r w:rsidR="00E34EC1" w:rsidRPr="001E70FB">
        <w:rPr>
          <w:rFonts w:ascii="Times New Roman" w:hAnsi="Times New Roman" w:cs="Times New Roman"/>
          <w:sz w:val="24"/>
          <w:szCs w:val="24"/>
        </w:rPr>
        <w:t xml:space="preserve">те же выводы, что и с городскими </w:t>
      </w:r>
      <w:r w:rsidR="00A113DE" w:rsidRPr="001E70FB">
        <w:rPr>
          <w:rFonts w:ascii="Times New Roman" w:hAnsi="Times New Roman" w:cs="Times New Roman"/>
          <w:sz w:val="24"/>
          <w:szCs w:val="24"/>
        </w:rPr>
        <w:t>лицеистами</w:t>
      </w:r>
      <w:r w:rsidR="00E34EC1" w:rsidRPr="001E70FB">
        <w:rPr>
          <w:rFonts w:ascii="Times New Roman" w:hAnsi="Times New Roman" w:cs="Times New Roman"/>
          <w:sz w:val="24"/>
          <w:szCs w:val="24"/>
        </w:rPr>
        <w:t>.</w:t>
      </w:r>
      <w:r w:rsidR="001E68E4" w:rsidRPr="001E70FB">
        <w:rPr>
          <w:rFonts w:ascii="Times New Roman" w:hAnsi="Times New Roman" w:cs="Times New Roman"/>
          <w:sz w:val="24"/>
          <w:szCs w:val="24"/>
        </w:rPr>
        <w:t xml:space="preserve"> </w:t>
      </w:r>
      <w:r w:rsidR="00A113DE" w:rsidRPr="001E70FB">
        <w:rPr>
          <w:rFonts w:ascii="Times New Roman" w:hAnsi="Times New Roman" w:cs="Times New Roman"/>
          <w:sz w:val="24"/>
          <w:szCs w:val="24"/>
        </w:rPr>
        <w:t>Мало интересуются</w:t>
      </w:r>
      <w:r w:rsidR="001E70FB">
        <w:rPr>
          <w:rFonts w:ascii="Times New Roman" w:hAnsi="Times New Roman" w:cs="Times New Roman"/>
          <w:sz w:val="24"/>
          <w:szCs w:val="24"/>
        </w:rPr>
        <w:t xml:space="preserve"> историей ВОВ, мало времени в учебном плане выделено на изучение памятников, возможно, когда историю сделают обязательным предметом ЕГЭ, результаты будут совсем другие.</w:t>
      </w:r>
    </w:p>
    <w:p w14:paraId="28880C30" w14:textId="77777777" w:rsidR="00E34EC1" w:rsidRPr="001E70FB" w:rsidRDefault="00E34EC1" w:rsidP="008C2E18">
      <w:pPr>
        <w:spacing w:after="0" w:line="240" w:lineRule="auto"/>
        <w:ind w:firstLine="709"/>
        <w:jc w:val="right"/>
        <w:rPr>
          <w:rFonts w:ascii="Times New Roman" w:hAnsi="Times New Roman" w:cs="Times New Roman"/>
          <w:noProof/>
          <w:sz w:val="24"/>
          <w:szCs w:val="24"/>
          <w:lang w:eastAsia="ru-RU"/>
        </w:rPr>
      </w:pPr>
    </w:p>
    <w:p w14:paraId="06484530" w14:textId="77777777" w:rsidR="00E34EC1" w:rsidRDefault="00E34EC1" w:rsidP="008C2E18">
      <w:pPr>
        <w:spacing w:after="0" w:line="240" w:lineRule="auto"/>
        <w:ind w:firstLine="709"/>
        <w:jc w:val="right"/>
        <w:rPr>
          <w:rFonts w:ascii="Times New Roman" w:hAnsi="Times New Roman" w:cs="Times New Roman"/>
          <w:noProof/>
          <w:sz w:val="24"/>
          <w:szCs w:val="24"/>
          <w:lang w:eastAsia="ru-RU"/>
        </w:rPr>
      </w:pPr>
    </w:p>
    <w:p w14:paraId="1D92FB4F" w14:textId="77777777" w:rsidR="00E34EC1" w:rsidRDefault="00E34EC1" w:rsidP="008C2E18">
      <w:pPr>
        <w:spacing w:after="0" w:line="240" w:lineRule="auto"/>
        <w:ind w:firstLine="709"/>
        <w:jc w:val="right"/>
        <w:rPr>
          <w:rFonts w:ascii="Times New Roman" w:hAnsi="Times New Roman" w:cs="Times New Roman"/>
          <w:noProof/>
          <w:sz w:val="24"/>
          <w:szCs w:val="24"/>
          <w:lang w:eastAsia="ru-RU"/>
        </w:rPr>
      </w:pPr>
    </w:p>
    <w:p w14:paraId="2ABFDA5F" w14:textId="77777777" w:rsidR="00E34EC1" w:rsidRDefault="00E34EC1" w:rsidP="008C2E18">
      <w:pPr>
        <w:spacing w:after="0" w:line="240" w:lineRule="auto"/>
        <w:ind w:firstLine="709"/>
        <w:jc w:val="right"/>
        <w:rPr>
          <w:rFonts w:ascii="Times New Roman" w:hAnsi="Times New Roman" w:cs="Times New Roman"/>
          <w:noProof/>
          <w:sz w:val="24"/>
          <w:szCs w:val="24"/>
          <w:lang w:eastAsia="ru-RU"/>
        </w:rPr>
      </w:pPr>
    </w:p>
    <w:p w14:paraId="1D292BBB" w14:textId="77777777" w:rsidR="00E34EC1" w:rsidRDefault="00E34EC1" w:rsidP="008C2E18">
      <w:pPr>
        <w:spacing w:after="0" w:line="240" w:lineRule="auto"/>
        <w:ind w:firstLine="709"/>
        <w:jc w:val="right"/>
        <w:rPr>
          <w:rFonts w:ascii="Times New Roman" w:hAnsi="Times New Roman" w:cs="Times New Roman"/>
          <w:noProof/>
          <w:sz w:val="24"/>
          <w:szCs w:val="24"/>
          <w:lang w:eastAsia="ru-RU"/>
        </w:rPr>
      </w:pPr>
    </w:p>
    <w:p w14:paraId="4F7F67C5" w14:textId="77777777" w:rsidR="00E34EC1" w:rsidRDefault="00E34EC1" w:rsidP="008C2E18">
      <w:pPr>
        <w:spacing w:after="0" w:line="240" w:lineRule="auto"/>
        <w:ind w:firstLine="709"/>
        <w:jc w:val="right"/>
        <w:rPr>
          <w:rFonts w:ascii="Times New Roman" w:hAnsi="Times New Roman" w:cs="Times New Roman"/>
          <w:noProof/>
          <w:sz w:val="24"/>
          <w:szCs w:val="24"/>
          <w:lang w:eastAsia="ru-RU"/>
        </w:rPr>
      </w:pPr>
    </w:p>
    <w:p w14:paraId="65BCCB4D" w14:textId="77777777" w:rsidR="00E34EC1" w:rsidRDefault="00E34EC1" w:rsidP="008C2E18">
      <w:pPr>
        <w:spacing w:after="0" w:line="240" w:lineRule="auto"/>
        <w:ind w:firstLine="709"/>
        <w:jc w:val="right"/>
        <w:rPr>
          <w:rFonts w:ascii="Times New Roman" w:hAnsi="Times New Roman" w:cs="Times New Roman"/>
          <w:noProof/>
          <w:sz w:val="24"/>
          <w:szCs w:val="24"/>
          <w:lang w:eastAsia="ru-RU"/>
        </w:rPr>
      </w:pPr>
    </w:p>
    <w:p w14:paraId="16D047E7" w14:textId="77777777" w:rsidR="00E34EC1" w:rsidRDefault="00E34EC1" w:rsidP="008C2E18">
      <w:pPr>
        <w:spacing w:after="0" w:line="240" w:lineRule="auto"/>
        <w:ind w:firstLine="709"/>
        <w:jc w:val="right"/>
        <w:rPr>
          <w:rFonts w:ascii="Times New Roman" w:hAnsi="Times New Roman" w:cs="Times New Roman"/>
          <w:noProof/>
          <w:sz w:val="24"/>
          <w:szCs w:val="24"/>
          <w:lang w:eastAsia="ru-RU"/>
        </w:rPr>
      </w:pPr>
    </w:p>
    <w:p w14:paraId="4F633738" w14:textId="77777777" w:rsidR="00E34EC1" w:rsidRDefault="00E34EC1" w:rsidP="008C2E18">
      <w:pPr>
        <w:spacing w:after="0" w:line="240" w:lineRule="auto"/>
        <w:ind w:firstLine="709"/>
        <w:jc w:val="right"/>
        <w:rPr>
          <w:rFonts w:ascii="Times New Roman" w:hAnsi="Times New Roman" w:cs="Times New Roman"/>
          <w:noProof/>
          <w:sz w:val="24"/>
          <w:szCs w:val="24"/>
          <w:lang w:eastAsia="ru-RU"/>
        </w:rPr>
      </w:pPr>
    </w:p>
    <w:p w14:paraId="2C4A3211" w14:textId="77777777" w:rsidR="00E34EC1" w:rsidRDefault="00E34EC1" w:rsidP="008C2E18">
      <w:pPr>
        <w:spacing w:after="0" w:line="240" w:lineRule="auto"/>
        <w:ind w:firstLine="709"/>
        <w:jc w:val="right"/>
        <w:rPr>
          <w:rFonts w:ascii="Times New Roman" w:hAnsi="Times New Roman" w:cs="Times New Roman"/>
          <w:noProof/>
          <w:sz w:val="24"/>
          <w:szCs w:val="24"/>
          <w:lang w:eastAsia="ru-RU"/>
        </w:rPr>
      </w:pPr>
    </w:p>
    <w:p w14:paraId="356F7E08" w14:textId="77777777" w:rsidR="00E34EC1" w:rsidRDefault="00E34EC1" w:rsidP="008C2E18">
      <w:pPr>
        <w:spacing w:after="0" w:line="240" w:lineRule="auto"/>
        <w:ind w:firstLine="709"/>
        <w:jc w:val="right"/>
        <w:rPr>
          <w:rFonts w:ascii="Times New Roman" w:hAnsi="Times New Roman" w:cs="Times New Roman"/>
          <w:noProof/>
          <w:sz w:val="24"/>
          <w:szCs w:val="24"/>
          <w:lang w:eastAsia="ru-RU"/>
        </w:rPr>
      </w:pPr>
    </w:p>
    <w:p w14:paraId="1142DA2B" w14:textId="77777777" w:rsidR="008C2E18" w:rsidRPr="008C2E18" w:rsidRDefault="008C2E18" w:rsidP="008C2E18">
      <w:pPr>
        <w:spacing w:after="0" w:line="240" w:lineRule="auto"/>
        <w:ind w:firstLine="709"/>
        <w:jc w:val="right"/>
        <w:rPr>
          <w:rFonts w:ascii="Times New Roman" w:hAnsi="Times New Roman" w:cs="Times New Roman"/>
          <w:noProof/>
          <w:sz w:val="24"/>
          <w:szCs w:val="24"/>
        </w:rPr>
      </w:pPr>
      <w:r w:rsidRPr="008C2E18">
        <w:rPr>
          <w:rFonts w:ascii="Times New Roman" w:hAnsi="Times New Roman" w:cs="Times New Roman"/>
          <w:noProof/>
          <w:sz w:val="24"/>
          <w:szCs w:val="24"/>
          <w:lang w:eastAsia="ru-RU"/>
        </w:rPr>
        <w:t>Диаграмма №8 «</w:t>
      </w:r>
      <w:r w:rsidRPr="008C2E18">
        <w:rPr>
          <w:rFonts w:ascii="Times New Roman" w:hAnsi="Times New Roman" w:cs="Times New Roman"/>
          <w:noProof/>
          <w:sz w:val="24"/>
          <w:szCs w:val="24"/>
        </w:rPr>
        <w:t>Памятники за границей»</w:t>
      </w:r>
    </w:p>
    <w:p w14:paraId="4CB84E41" w14:textId="77777777" w:rsidR="00593350" w:rsidRPr="009D6E17" w:rsidRDefault="008C2E18" w:rsidP="00BF3C28">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38C7E328" wp14:editId="67624D92">
            <wp:extent cx="5343525" cy="3406140"/>
            <wp:effectExtent l="0" t="0" r="0" b="0"/>
            <wp:docPr id="18" name="Диаграмма 18">
              <a:extLst xmlns:a="http://schemas.openxmlformats.org/drawingml/2006/main">
                <a:ext uri="{FF2B5EF4-FFF2-40B4-BE49-F238E27FC236}">
                  <a16:creationId xmlns:a16="http://schemas.microsoft.com/office/drawing/2014/main" id="{89E5DA9A-23E5-47DD-A012-1D2FE24ED0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9EFB03" w14:textId="77777777" w:rsidR="008C2E18" w:rsidRDefault="008C2E18" w:rsidP="00BF3C28">
      <w:pPr>
        <w:spacing w:after="0" w:line="240" w:lineRule="auto"/>
        <w:ind w:firstLine="709"/>
        <w:jc w:val="both"/>
        <w:rPr>
          <w:rFonts w:ascii="Times New Roman" w:hAnsi="Times New Roman" w:cs="Times New Roman"/>
          <w:sz w:val="24"/>
          <w:szCs w:val="24"/>
        </w:rPr>
      </w:pPr>
    </w:p>
    <w:p w14:paraId="4F109567" w14:textId="77777777" w:rsidR="003A0176" w:rsidRPr="009D6E17" w:rsidRDefault="003A0176" w:rsidP="00BF3C28">
      <w:pPr>
        <w:spacing w:after="0" w:line="240" w:lineRule="auto"/>
        <w:ind w:firstLine="709"/>
        <w:jc w:val="both"/>
        <w:rPr>
          <w:rFonts w:ascii="Times New Roman" w:hAnsi="Times New Roman" w:cs="Times New Roman"/>
          <w:sz w:val="24"/>
          <w:szCs w:val="24"/>
        </w:rPr>
      </w:pPr>
      <w:r w:rsidRPr="009D6E17">
        <w:rPr>
          <w:rFonts w:ascii="Times New Roman" w:hAnsi="Times New Roman" w:cs="Times New Roman"/>
          <w:sz w:val="24"/>
          <w:szCs w:val="24"/>
        </w:rPr>
        <w:t xml:space="preserve">5.Как вы относитесь к осквернению памятников ВОВ за </w:t>
      </w:r>
      <w:r w:rsidR="009105D6" w:rsidRPr="009D6E17">
        <w:rPr>
          <w:rFonts w:ascii="Times New Roman" w:hAnsi="Times New Roman" w:cs="Times New Roman"/>
          <w:sz w:val="24"/>
          <w:szCs w:val="24"/>
        </w:rPr>
        <w:t xml:space="preserve">границей? </w:t>
      </w:r>
    </w:p>
    <w:p w14:paraId="4A407F29" w14:textId="77777777" w:rsidR="008C2E18" w:rsidRPr="008C2E18" w:rsidRDefault="008C2E18" w:rsidP="008C2E18">
      <w:pPr>
        <w:spacing w:after="0" w:line="240" w:lineRule="auto"/>
        <w:ind w:firstLine="709"/>
        <w:jc w:val="right"/>
        <w:rPr>
          <w:rFonts w:ascii="Times New Roman" w:hAnsi="Times New Roman" w:cs="Times New Roman"/>
          <w:noProof/>
          <w:sz w:val="24"/>
          <w:szCs w:val="24"/>
        </w:rPr>
      </w:pPr>
      <w:r w:rsidRPr="008C2E18">
        <w:rPr>
          <w:rFonts w:ascii="Times New Roman" w:hAnsi="Times New Roman" w:cs="Times New Roman"/>
          <w:noProof/>
          <w:sz w:val="24"/>
          <w:szCs w:val="24"/>
          <w:lang w:eastAsia="ru-RU"/>
        </w:rPr>
        <w:t>Диаграмма №9 «</w:t>
      </w:r>
      <w:r w:rsidRPr="008C2E18">
        <w:rPr>
          <w:rFonts w:ascii="Times New Roman" w:hAnsi="Times New Roman" w:cs="Times New Roman"/>
          <w:noProof/>
          <w:sz w:val="24"/>
          <w:szCs w:val="24"/>
        </w:rPr>
        <w:t>Отношение к осквернению памятников»</w:t>
      </w:r>
    </w:p>
    <w:p w14:paraId="275B3391" w14:textId="77777777" w:rsidR="00DB32B5" w:rsidRDefault="008C2E18" w:rsidP="00DB32B5">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4146C44A" wp14:editId="52E51416">
            <wp:extent cx="5257800" cy="36004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D61C30" w14:textId="77777777" w:rsidR="00E34EC1" w:rsidRPr="00421532" w:rsidRDefault="00E34EC1" w:rsidP="00E34EC1">
      <w:pPr>
        <w:spacing w:after="0" w:line="240" w:lineRule="auto"/>
        <w:ind w:firstLine="709"/>
        <w:jc w:val="both"/>
        <w:rPr>
          <w:rFonts w:ascii="Times New Roman" w:hAnsi="Times New Roman" w:cs="Times New Roman"/>
          <w:noProof/>
          <w:sz w:val="24"/>
          <w:szCs w:val="24"/>
          <w:lang w:eastAsia="ru-RU"/>
        </w:rPr>
      </w:pPr>
      <w:r w:rsidRPr="00421532">
        <w:rPr>
          <w:rFonts w:ascii="Times New Roman" w:hAnsi="Times New Roman" w:cs="Times New Roman"/>
          <w:sz w:val="24"/>
          <w:szCs w:val="24"/>
        </w:rPr>
        <w:t>Абсолютно все отвечающие осуждают осквернение памятников ВОВ. Это очень радует нас так как лицеисты чтят и гордятся подвигом своих дедов и прадедов.</w:t>
      </w:r>
      <w:r w:rsidRPr="00421532">
        <w:rPr>
          <w:rFonts w:ascii="Times New Roman" w:hAnsi="Times New Roman" w:cs="Times New Roman"/>
          <w:noProof/>
          <w:sz w:val="24"/>
          <w:szCs w:val="24"/>
          <w:lang w:eastAsia="ru-RU"/>
        </w:rPr>
        <w:t xml:space="preserve"> </w:t>
      </w:r>
      <w:r w:rsidR="00421532" w:rsidRPr="00421532">
        <w:rPr>
          <w:rFonts w:ascii="Times New Roman" w:hAnsi="Times New Roman" w:cs="Times New Roman"/>
          <w:noProof/>
          <w:sz w:val="24"/>
          <w:szCs w:val="24"/>
          <w:lang w:eastAsia="ru-RU"/>
        </w:rPr>
        <w:t>В нашей стране за осквернение памятников есть уголовная ответственность</w:t>
      </w:r>
      <w:r w:rsidR="00421532" w:rsidRPr="00421532">
        <w:rPr>
          <w:rFonts w:ascii="Times New Roman" w:hAnsi="Times New Roman" w:cs="Times New Roman"/>
          <w:color w:val="333333"/>
          <w:sz w:val="24"/>
          <w:szCs w:val="24"/>
          <w:shd w:val="clear" w:color="auto" w:fill="FFFFFF"/>
        </w:rPr>
        <w:t xml:space="preserve"> статью 243.4 УК РФ.</w:t>
      </w:r>
      <w:r w:rsidR="00766A02">
        <w:rPr>
          <w:rFonts w:ascii="Times New Roman" w:hAnsi="Times New Roman" w:cs="Times New Roman"/>
          <w:color w:val="333333"/>
          <w:sz w:val="24"/>
          <w:szCs w:val="24"/>
          <w:shd w:val="clear" w:color="auto" w:fill="FFFFFF"/>
        </w:rPr>
        <w:t xml:space="preserve"> За это грозит штраф в размере до трех миллионов рублей, принудительные работы до трех лет или лишение свободы, тоже до трех лет.</w:t>
      </w:r>
    </w:p>
    <w:p w14:paraId="61044776" w14:textId="77777777" w:rsidR="00E34EC1" w:rsidRPr="00421532" w:rsidRDefault="00E34EC1" w:rsidP="00E34EC1">
      <w:pPr>
        <w:spacing w:after="0" w:line="240" w:lineRule="auto"/>
        <w:ind w:firstLine="709"/>
        <w:jc w:val="both"/>
        <w:rPr>
          <w:rFonts w:ascii="Times New Roman" w:hAnsi="Times New Roman" w:cs="Times New Roman"/>
          <w:noProof/>
          <w:sz w:val="24"/>
          <w:szCs w:val="24"/>
          <w:lang w:eastAsia="ru-RU"/>
        </w:rPr>
      </w:pPr>
    </w:p>
    <w:p w14:paraId="7C36549A" w14:textId="77777777" w:rsidR="00E34EC1" w:rsidRPr="00421532" w:rsidRDefault="00E34EC1" w:rsidP="00DB32B5">
      <w:pPr>
        <w:spacing w:after="0" w:line="240" w:lineRule="auto"/>
        <w:ind w:firstLine="709"/>
        <w:jc w:val="both"/>
        <w:rPr>
          <w:rFonts w:ascii="Times New Roman" w:hAnsi="Times New Roman" w:cs="Times New Roman"/>
          <w:sz w:val="24"/>
          <w:szCs w:val="24"/>
        </w:rPr>
      </w:pPr>
    </w:p>
    <w:p w14:paraId="4B5896E0" w14:textId="77777777" w:rsidR="00E34EC1" w:rsidRDefault="00E34EC1" w:rsidP="00DB32B5">
      <w:pPr>
        <w:spacing w:after="0" w:line="240" w:lineRule="auto"/>
        <w:ind w:firstLine="709"/>
        <w:jc w:val="both"/>
        <w:rPr>
          <w:rFonts w:ascii="Times New Roman" w:hAnsi="Times New Roman" w:cs="Times New Roman"/>
          <w:sz w:val="24"/>
          <w:szCs w:val="24"/>
        </w:rPr>
      </w:pPr>
    </w:p>
    <w:p w14:paraId="20A0DDD4" w14:textId="77777777" w:rsidR="008C2E18" w:rsidRPr="00DB32B5" w:rsidRDefault="008C2E18" w:rsidP="00DB32B5">
      <w:pPr>
        <w:spacing w:after="0" w:line="240" w:lineRule="auto"/>
        <w:ind w:firstLine="709"/>
        <w:jc w:val="both"/>
        <w:rPr>
          <w:rFonts w:ascii="Times New Roman" w:hAnsi="Times New Roman" w:cs="Times New Roman"/>
          <w:sz w:val="24"/>
          <w:szCs w:val="24"/>
        </w:rPr>
      </w:pPr>
    </w:p>
    <w:p w14:paraId="566AC84F" w14:textId="77777777" w:rsidR="00A61B11" w:rsidRPr="009D6E17" w:rsidRDefault="00A61B11" w:rsidP="00DB32B5">
      <w:pPr>
        <w:spacing w:after="0" w:line="240" w:lineRule="auto"/>
        <w:ind w:firstLine="709"/>
        <w:jc w:val="center"/>
        <w:rPr>
          <w:rFonts w:ascii="Times New Roman" w:hAnsi="Times New Roman" w:cs="Times New Roman"/>
          <w:b/>
          <w:sz w:val="24"/>
          <w:szCs w:val="24"/>
        </w:rPr>
      </w:pPr>
      <w:r w:rsidRPr="009D6E17">
        <w:rPr>
          <w:rFonts w:ascii="Times New Roman" w:hAnsi="Times New Roman" w:cs="Times New Roman"/>
          <w:b/>
          <w:sz w:val="24"/>
          <w:szCs w:val="24"/>
        </w:rPr>
        <w:t>Заключение</w:t>
      </w:r>
    </w:p>
    <w:p w14:paraId="599364AD" w14:textId="77777777" w:rsidR="00447F01" w:rsidRPr="00C21FE5" w:rsidRDefault="00447F01" w:rsidP="00BF3C28">
      <w:pPr>
        <w:spacing w:after="0" w:line="240" w:lineRule="auto"/>
        <w:ind w:firstLine="709"/>
        <w:jc w:val="both"/>
        <w:rPr>
          <w:rFonts w:ascii="Times New Roman" w:hAnsi="Times New Roman" w:cs="Times New Roman"/>
          <w:color w:val="000000" w:themeColor="text1"/>
          <w:sz w:val="24"/>
          <w:szCs w:val="24"/>
        </w:rPr>
      </w:pPr>
      <w:r w:rsidRPr="009D6E17">
        <w:rPr>
          <w:rFonts w:ascii="Times New Roman" w:hAnsi="Times New Roman" w:cs="Times New Roman"/>
          <w:b/>
          <w:sz w:val="24"/>
          <w:szCs w:val="24"/>
        </w:rPr>
        <w:t xml:space="preserve">Гипотеза: </w:t>
      </w:r>
      <w:r w:rsidRPr="009D6E17">
        <w:rPr>
          <w:rFonts w:ascii="Times New Roman" w:hAnsi="Times New Roman" w:cs="Times New Roman"/>
          <w:sz w:val="24"/>
          <w:szCs w:val="24"/>
        </w:rPr>
        <w:t>мы предполагали, что все памятники ВОВ являются достоянием той страны, в которой они находятся и должны охраняться государством и народом данной страны в соответствии с Конституцией</w:t>
      </w:r>
      <w:r w:rsidR="00766A02">
        <w:rPr>
          <w:rFonts w:ascii="Times New Roman" w:hAnsi="Times New Roman" w:cs="Times New Roman"/>
          <w:sz w:val="24"/>
          <w:szCs w:val="24"/>
        </w:rPr>
        <w:t xml:space="preserve"> РФ,</w:t>
      </w:r>
      <w:r w:rsidRPr="009D6E17">
        <w:rPr>
          <w:rFonts w:ascii="Times New Roman" w:hAnsi="Times New Roman" w:cs="Times New Roman"/>
          <w:sz w:val="24"/>
          <w:szCs w:val="24"/>
        </w:rPr>
        <w:t xml:space="preserve"> статья </w:t>
      </w:r>
      <w:r w:rsidR="00766A02">
        <w:rPr>
          <w:rFonts w:ascii="Times New Roman" w:hAnsi="Times New Roman" w:cs="Times New Roman"/>
          <w:sz w:val="24"/>
          <w:szCs w:val="24"/>
        </w:rPr>
        <w:t>44</w:t>
      </w:r>
      <w:r w:rsidR="00C21FE5">
        <w:rPr>
          <w:rFonts w:ascii="Times New Roman" w:hAnsi="Times New Roman" w:cs="Times New Roman"/>
          <w:color w:val="000000" w:themeColor="text1"/>
          <w:sz w:val="24"/>
          <w:szCs w:val="24"/>
        </w:rPr>
        <w:t>.</w:t>
      </w:r>
    </w:p>
    <w:p w14:paraId="068A22DC" w14:textId="77777777" w:rsidR="0025043A" w:rsidRPr="009D6E17" w:rsidRDefault="00447F01" w:rsidP="0025043A">
      <w:pPr>
        <w:spacing w:after="0" w:line="240" w:lineRule="auto"/>
        <w:ind w:firstLine="709"/>
        <w:jc w:val="both"/>
        <w:rPr>
          <w:rFonts w:ascii="Times New Roman" w:hAnsi="Times New Roman" w:cs="Times New Roman"/>
          <w:sz w:val="24"/>
          <w:szCs w:val="24"/>
        </w:rPr>
      </w:pPr>
      <w:r w:rsidRPr="009D6E17">
        <w:rPr>
          <w:rFonts w:ascii="Times New Roman" w:hAnsi="Times New Roman" w:cs="Times New Roman"/>
          <w:sz w:val="24"/>
          <w:szCs w:val="24"/>
        </w:rPr>
        <w:t xml:space="preserve">По итогам исследования наша гипотеза подтвердилась частично. </w:t>
      </w:r>
      <w:r w:rsidR="00A61B11" w:rsidRPr="009D6E17">
        <w:rPr>
          <w:rFonts w:ascii="Times New Roman" w:hAnsi="Times New Roman" w:cs="Times New Roman"/>
          <w:sz w:val="24"/>
          <w:szCs w:val="24"/>
        </w:rPr>
        <w:t>Исходя из вышесказанного, мы делаем такой вывод: память о Великой отечественной войне и ее героях увековечена в памятниках и других сооружениях как на территории нашей страны и Ростовской области, так и за рубежом. Но денег на сохранение и реставрацию памятников в нашей стране выделяется недостаточно, поэтому некоторые памятники (возможно более значимые, такие как «</w:t>
      </w:r>
      <w:proofErr w:type="spellStart"/>
      <w:r w:rsidR="00A61B11" w:rsidRPr="009D6E17">
        <w:rPr>
          <w:rFonts w:ascii="Times New Roman" w:hAnsi="Times New Roman" w:cs="Times New Roman"/>
          <w:sz w:val="24"/>
          <w:szCs w:val="24"/>
        </w:rPr>
        <w:t>Самбекские</w:t>
      </w:r>
      <w:proofErr w:type="spellEnd"/>
      <w:r w:rsidR="00A61B11" w:rsidRPr="009D6E17">
        <w:rPr>
          <w:rFonts w:ascii="Times New Roman" w:hAnsi="Times New Roman" w:cs="Times New Roman"/>
          <w:sz w:val="24"/>
          <w:szCs w:val="24"/>
        </w:rPr>
        <w:t xml:space="preserve"> высоты»)  находятся в хорошем состоянии,  также в селах и деревнях, небольших городах часто есть один памятник и он содержится в образцовом порядке, односельчане понимают, что это их родители, деды и прадеды проливали кровь за Родину и прививают эту любовь своим детям (это видно из опроса сельских ребят).Какие-то требуют ремонта («Цезарь </w:t>
      </w:r>
      <w:proofErr w:type="spellStart"/>
      <w:r w:rsidR="00A61B11" w:rsidRPr="009D6E17">
        <w:rPr>
          <w:rFonts w:ascii="Times New Roman" w:hAnsi="Times New Roman" w:cs="Times New Roman"/>
          <w:sz w:val="24"/>
          <w:szCs w:val="24"/>
        </w:rPr>
        <w:t>Куников</w:t>
      </w:r>
      <w:proofErr w:type="spellEnd"/>
      <w:r w:rsidR="00A61B11" w:rsidRPr="009D6E17">
        <w:rPr>
          <w:rFonts w:ascii="Times New Roman" w:hAnsi="Times New Roman" w:cs="Times New Roman"/>
          <w:sz w:val="24"/>
          <w:szCs w:val="24"/>
        </w:rPr>
        <w:t xml:space="preserve">»), а есть те, которые просто сносятся , когда  разрушаются от времени («Домик </w:t>
      </w:r>
      <w:proofErr w:type="spellStart"/>
      <w:r w:rsidR="00A61B11" w:rsidRPr="009D6E17">
        <w:rPr>
          <w:rFonts w:ascii="Times New Roman" w:hAnsi="Times New Roman" w:cs="Times New Roman"/>
          <w:sz w:val="24"/>
          <w:szCs w:val="24"/>
        </w:rPr>
        <w:t>Тарубаровых</w:t>
      </w:r>
      <w:proofErr w:type="spellEnd"/>
      <w:r w:rsidR="00A61B11" w:rsidRPr="009D6E17">
        <w:rPr>
          <w:rFonts w:ascii="Times New Roman" w:hAnsi="Times New Roman" w:cs="Times New Roman"/>
          <w:sz w:val="24"/>
          <w:szCs w:val="24"/>
        </w:rPr>
        <w:t>»). В других странах происходит такая же ситуация, но, когда денег не хватает, это одно, на помощь приходят волонтеры, простые люди собирают деньги на реставрацию, но, когда происходят разногласия на политическом уровне и разменной монетой становятся памятники –это уже цинизм высшей меры. Так в Польше было демонтировано 420 памятников советскому солдату, снесено много памятников в Украине, примеров много. Это Литва, Венгрия, Болгария, Румыния, Грузия.  От того, как мы относимся к своей истории-завит будущее нашего народа. И тем не менее, отрадно видеть, как хранят память о войнах-освободителях Красной Армии в таких станах, как Австрия, Германия, Израиль.</w:t>
      </w:r>
    </w:p>
    <w:p w14:paraId="7C67F582" w14:textId="77777777" w:rsidR="0025043A" w:rsidRPr="00421532" w:rsidRDefault="0025043A" w:rsidP="00421532">
      <w:pPr>
        <w:spacing w:after="0" w:line="240" w:lineRule="auto"/>
        <w:jc w:val="both"/>
        <w:rPr>
          <w:rFonts w:ascii="Times New Roman" w:hAnsi="Times New Roman" w:cs="Times New Roman"/>
          <w:sz w:val="24"/>
          <w:szCs w:val="24"/>
        </w:rPr>
      </w:pPr>
      <w:r w:rsidRPr="00421532">
        <w:rPr>
          <w:rFonts w:ascii="Times New Roman" w:hAnsi="Times New Roman" w:cs="Times New Roman"/>
          <w:sz w:val="24"/>
          <w:szCs w:val="24"/>
        </w:rPr>
        <w:t xml:space="preserve">Практическая часть исследования, посвященная анкетированию лицеистов, показала, что: </w:t>
      </w:r>
    </w:p>
    <w:p w14:paraId="3B428725" w14:textId="77777777" w:rsidR="0025043A" w:rsidRPr="00421532" w:rsidRDefault="0025043A" w:rsidP="00421532">
      <w:pPr>
        <w:pStyle w:val="a3"/>
        <w:numPr>
          <w:ilvl w:val="0"/>
          <w:numId w:val="42"/>
        </w:numPr>
        <w:spacing w:after="0" w:line="240" w:lineRule="auto"/>
        <w:jc w:val="both"/>
        <w:rPr>
          <w:rFonts w:ascii="Times New Roman" w:hAnsi="Times New Roman" w:cs="Times New Roman"/>
          <w:sz w:val="24"/>
          <w:szCs w:val="24"/>
        </w:rPr>
      </w:pPr>
      <w:r w:rsidRPr="00421532">
        <w:rPr>
          <w:rFonts w:ascii="Times New Roman" w:hAnsi="Times New Roman" w:cs="Times New Roman"/>
          <w:sz w:val="24"/>
          <w:szCs w:val="24"/>
        </w:rPr>
        <w:t>Обучающиеся недостаточно знают о памятниках ВОВ</w:t>
      </w:r>
      <w:r w:rsidR="00421532" w:rsidRPr="00421532">
        <w:rPr>
          <w:rFonts w:ascii="Times New Roman" w:hAnsi="Times New Roman" w:cs="Times New Roman"/>
          <w:sz w:val="24"/>
          <w:szCs w:val="24"/>
        </w:rPr>
        <w:t xml:space="preserve"> и мало принимают участие в их сохранении</w:t>
      </w:r>
      <w:r w:rsidR="00766A02">
        <w:rPr>
          <w:rFonts w:ascii="Times New Roman" w:hAnsi="Times New Roman" w:cs="Times New Roman"/>
          <w:sz w:val="24"/>
          <w:szCs w:val="24"/>
        </w:rPr>
        <w:t>.</w:t>
      </w:r>
      <w:r w:rsidRPr="00421532">
        <w:rPr>
          <w:rFonts w:ascii="Times New Roman" w:hAnsi="Times New Roman" w:cs="Times New Roman"/>
          <w:sz w:val="24"/>
          <w:szCs w:val="24"/>
        </w:rPr>
        <w:t xml:space="preserve"> </w:t>
      </w:r>
    </w:p>
    <w:p w14:paraId="0247674B" w14:textId="77777777" w:rsidR="0025043A" w:rsidRPr="00421532" w:rsidRDefault="0025043A" w:rsidP="00421532">
      <w:pPr>
        <w:pStyle w:val="a3"/>
        <w:numPr>
          <w:ilvl w:val="0"/>
          <w:numId w:val="42"/>
        </w:numPr>
        <w:spacing w:after="0" w:line="240" w:lineRule="auto"/>
        <w:jc w:val="both"/>
        <w:rPr>
          <w:rFonts w:ascii="Times New Roman" w:hAnsi="Times New Roman" w:cs="Times New Roman"/>
          <w:sz w:val="24"/>
          <w:szCs w:val="24"/>
        </w:rPr>
      </w:pPr>
      <w:r w:rsidRPr="00421532">
        <w:rPr>
          <w:rFonts w:ascii="Times New Roman" w:hAnsi="Times New Roman" w:cs="Times New Roman"/>
          <w:sz w:val="24"/>
          <w:szCs w:val="24"/>
        </w:rPr>
        <w:t>Практически не знакомы с памятниками за рубежом</w:t>
      </w:r>
      <w:r w:rsidR="00766A02">
        <w:rPr>
          <w:rFonts w:ascii="Times New Roman" w:hAnsi="Times New Roman" w:cs="Times New Roman"/>
          <w:sz w:val="24"/>
          <w:szCs w:val="24"/>
        </w:rPr>
        <w:t>.</w:t>
      </w:r>
    </w:p>
    <w:p w14:paraId="08525B5A" w14:textId="77777777" w:rsidR="0025043A" w:rsidRPr="00421532" w:rsidRDefault="0025043A" w:rsidP="00421532">
      <w:pPr>
        <w:pStyle w:val="a3"/>
        <w:numPr>
          <w:ilvl w:val="0"/>
          <w:numId w:val="42"/>
        </w:numPr>
        <w:spacing w:after="0" w:line="240" w:lineRule="auto"/>
        <w:rPr>
          <w:rFonts w:ascii="Times New Roman" w:hAnsi="Times New Roman" w:cs="Times New Roman"/>
          <w:sz w:val="24"/>
          <w:szCs w:val="24"/>
        </w:rPr>
      </w:pPr>
      <w:r w:rsidRPr="00421532">
        <w:rPr>
          <w:rFonts w:ascii="Times New Roman" w:hAnsi="Times New Roman" w:cs="Times New Roman"/>
          <w:sz w:val="24"/>
          <w:szCs w:val="24"/>
        </w:rPr>
        <w:t>Отрицательно относятся к осквернению монументов погибшим в войне</w:t>
      </w:r>
      <w:r w:rsidR="00766A02">
        <w:rPr>
          <w:rFonts w:ascii="Times New Roman" w:hAnsi="Times New Roman" w:cs="Times New Roman"/>
          <w:sz w:val="24"/>
          <w:szCs w:val="24"/>
        </w:rPr>
        <w:t>.</w:t>
      </w:r>
    </w:p>
    <w:p w14:paraId="5A873A87" w14:textId="77777777" w:rsidR="00766A02" w:rsidRDefault="0025043A" w:rsidP="00421532">
      <w:pPr>
        <w:pStyle w:val="a3"/>
        <w:numPr>
          <w:ilvl w:val="0"/>
          <w:numId w:val="42"/>
        </w:numPr>
        <w:spacing w:after="0" w:line="240" w:lineRule="auto"/>
        <w:rPr>
          <w:rFonts w:ascii="Times New Roman" w:hAnsi="Times New Roman" w:cs="Times New Roman"/>
          <w:sz w:val="24"/>
          <w:szCs w:val="24"/>
        </w:rPr>
      </w:pPr>
      <w:r w:rsidRPr="00421532">
        <w:rPr>
          <w:rFonts w:ascii="Times New Roman" w:hAnsi="Times New Roman" w:cs="Times New Roman"/>
          <w:sz w:val="24"/>
          <w:szCs w:val="24"/>
        </w:rPr>
        <w:t xml:space="preserve">Участие в экскурсиях в лицее-интернате </w:t>
      </w:r>
      <w:r w:rsidR="00CA0B34" w:rsidRPr="00421532">
        <w:rPr>
          <w:rFonts w:ascii="Times New Roman" w:hAnsi="Times New Roman" w:cs="Times New Roman"/>
          <w:sz w:val="24"/>
          <w:szCs w:val="24"/>
        </w:rPr>
        <w:t xml:space="preserve">к местам боевой славы </w:t>
      </w:r>
      <w:r w:rsidRPr="00421532">
        <w:rPr>
          <w:rFonts w:ascii="Times New Roman" w:hAnsi="Times New Roman" w:cs="Times New Roman"/>
          <w:sz w:val="24"/>
          <w:szCs w:val="24"/>
        </w:rPr>
        <w:t>способствует знакомству с памятниками и с историей ВОВ в родных местах</w:t>
      </w:r>
      <w:r w:rsidR="00421532">
        <w:rPr>
          <w:rFonts w:ascii="Times New Roman" w:hAnsi="Times New Roman" w:cs="Times New Roman"/>
          <w:sz w:val="24"/>
          <w:szCs w:val="24"/>
        </w:rPr>
        <w:t>.</w:t>
      </w:r>
    </w:p>
    <w:p w14:paraId="10DD2BAC" w14:textId="77777777" w:rsidR="00766A02" w:rsidRDefault="00766A02" w:rsidP="00421532">
      <w:pPr>
        <w:pStyle w:val="a3"/>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Теме ВОВ и дальше продолж</w:t>
      </w:r>
      <w:r w:rsidR="001E70FB">
        <w:rPr>
          <w:rFonts w:ascii="Times New Roman" w:hAnsi="Times New Roman" w:cs="Times New Roman"/>
          <w:sz w:val="24"/>
          <w:szCs w:val="24"/>
        </w:rPr>
        <w:t>и</w:t>
      </w:r>
      <w:r>
        <w:rPr>
          <w:rFonts w:ascii="Times New Roman" w:hAnsi="Times New Roman" w:cs="Times New Roman"/>
          <w:sz w:val="24"/>
          <w:szCs w:val="24"/>
        </w:rPr>
        <w:t xml:space="preserve">ть уделять особое внимание не только на уроках </w:t>
      </w:r>
      <w:proofErr w:type="gramStart"/>
      <w:r>
        <w:rPr>
          <w:rFonts w:ascii="Times New Roman" w:hAnsi="Times New Roman" w:cs="Times New Roman"/>
          <w:sz w:val="24"/>
          <w:szCs w:val="24"/>
        </w:rPr>
        <w:t>истории ,</w:t>
      </w:r>
      <w:proofErr w:type="gramEnd"/>
      <w:r>
        <w:rPr>
          <w:rFonts w:ascii="Times New Roman" w:hAnsi="Times New Roman" w:cs="Times New Roman"/>
          <w:sz w:val="24"/>
          <w:szCs w:val="24"/>
        </w:rPr>
        <w:t xml:space="preserve"> но и на внеклассных мероприятиях.</w:t>
      </w:r>
    </w:p>
    <w:p w14:paraId="0FE1197D" w14:textId="77777777" w:rsidR="003653BC" w:rsidRDefault="00766A02" w:rsidP="00766A02">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1532">
        <w:rPr>
          <w:rFonts w:ascii="Times New Roman" w:hAnsi="Times New Roman" w:cs="Times New Roman"/>
          <w:sz w:val="24"/>
          <w:szCs w:val="24"/>
        </w:rPr>
        <w:t xml:space="preserve"> </w:t>
      </w:r>
    </w:p>
    <w:p w14:paraId="499B8622" w14:textId="77777777" w:rsidR="00421532" w:rsidRPr="001E70FB" w:rsidRDefault="00766A02" w:rsidP="001E70FB">
      <w:pPr>
        <w:spacing w:after="0" w:line="240" w:lineRule="auto"/>
        <w:rPr>
          <w:rFonts w:ascii="Times New Roman" w:hAnsi="Times New Roman" w:cs="Times New Roman"/>
          <w:sz w:val="24"/>
          <w:szCs w:val="24"/>
        </w:rPr>
      </w:pPr>
      <w:r w:rsidRPr="001E70FB">
        <w:rPr>
          <w:rFonts w:ascii="Times New Roman" w:hAnsi="Times New Roman" w:cs="Times New Roman"/>
          <w:sz w:val="24"/>
          <w:szCs w:val="24"/>
        </w:rPr>
        <w:t xml:space="preserve">Все задачи, поставленные нами </w:t>
      </w:r>
      <w:proofErr w:type="gramStart"/>
      <w:r w:rsidRPr="001E70FB">
        <w:rPr>
          <w:rFonts w:ascii="Times New Roman" w:hAnsi="Times New Roman" w:cs="Times New Roman"/>
          <w:sz w:val="24"/>
          <w:szCs w:val="24"/>
        </w:rPr>
        <w:t>в этом проекте</w:t>
      </w:r>
      <w:proofErr w:type="gramEnd"/>
      <w:r w:rsidRPr="001E70FB">
        <w:rPr>
          <w:rFonts w:ascii="Times New Roman" w:hAnsi="Times New Roman" w:cs="Times New Roman"/>
          <w:sz w:val="24"/>
          <w:szCs w:val="24"/>
        </w:rPr>
        <w:t xml:space="preserve"> мы решили, осталась одна- использовать полученные данные </w:t>
      </w:r>
      <w:r w:rsidR="001E70FB" w:rsidRPr="001E70FB">
        <w:rPr>
          <w:rFonts w:ascii="Times New Roman" w:hAnsi="Times New Roman" w:cs="Times New Roman"/>
          <w:sz w:val="24"/>
          <w:szCs w:val="24"/>
        </w:rPr>
        <w:t>на уроках и в повседневной жизни</w:t>
      </w:r>
      <w:r w:rsidR="001E70FB">
        <w:rPr>
          <w:rFonts w:ascii="Times New Roman" w:hAnsi="Times New Roman" w:cs="Times New Roman"/>
          <w:sz w:val="24"/>
          <w:szCs w:val="24"/>
        </w:rPr>
        <w:t xml:space="preserve">, а в дальнейшем, можно </w:t>
      </w:r>
      <w:r w:rsidR="001E70FB" w:rsidRPr="001E70FB">
        <w:rPr>
          <w:rFonts w:ascii="Times New Roman" w:hAnsi="Times New Roman" w:cs="Times New Roman"/>
          <w:sz w:val="24"/>
          <w:szCs w:val="24"/>
        </w:rPr>
        <w:t xml:space="preserve">продолжить работу </w:t>
      </w:r>
      <w:r w:rsidR="001E70FB">
        <w:rPr>
          <w:rFonts w:ascii="Times New Roman" w:hAnsi="Times New Roman" w:cs="Times New Roman"/>
          <w:sz w:val="24"/>
          <w:szCs w:val="24"/>
        </w:rPr>
        <w:t>над проектом</w:t>
      </w:r>
      <w:r w:rsidR="001E70FB" w:rsidRPr="001E70FB">
        <w:rPr>
          <w:rFonts w:ascii="Times New Roman" w:hAnsi="Times New Roman" w:cs="Times New Roman"/>
          <w:sz w:val="24"/>
          <w:szCs w:val="24"/>
        </w:rPr>
        <w:t xml:space="preserve"> </w:t>
      </w:r>
      <w:r w:rsidR="001E70FB">
        <w:rPr>
          <w:rFonts w:ascii="Times New Roman" w:hAnsi="Times New Roman" w:cs="Times New Roman"/>
          <w:sz w:val="24"/>
          <w:szCs w:val="24"/>
        </w:rPr>
        <w:t>в следующе</w:t>
      </w:r>
      <w:r w:rsidR="001E70FB" w:rsidRPr="001E70FB">
        <w:rPr>
          <w:rFonts w:ascii="Times New Roman" w:hAnsi="Times New Roman" w:cs="Times New Roman"/>
          <w:sz w:val="24"/>
          <w:szCs w:val="24"/>
        </w:rPr>
        <w:t>м учебном заведении</w:t>
      </w:r>
      <w:r w:rsidR="001E70FB">
        <w:rPr>
          <w:rFonts w:ascii="Times New Roman" w:hAnsi="Times New Roman" w:cs="Times New Roman"/>
          <w:sz w:val="24"/>
          <w:szCs w:val="24"/>
        </w:rPr>
        <w:t>.</w:t>
      </w:r>
    </w:p>
    <w:p w14:paraId="6E75A941" w14:textId="77777777" w:rsidR="00421532" w:rsidRPr="00421532" w:rsidRDefault="001E70FB" w:rsidP="00421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1532" w:rsidRPr="00421532">
        <w:rPr>
          <w:rFonts w:ascii="Times New Roman" w:hAnsi="Times New Roman" w:cs="Times New Roman"/>
          <w:sz w:val="24"/>
          <w:szCs w:val="24"/>
        </w:rPr>
        <w:t xml:space="preserve">И хотя наша гипотеза подтвердилась частично, зато слова президента Израиля </w:t>
      </w:r>
      <w:proofErr w:type="spellStart"/>
      <w:r w:rsidR="00421532" w:rsidRPr="00421532">
        <w:rPr>
          <w:rFonts w:ascii="Times New Roman" w:hAnsi="Times New Roman" w:cs="Times New Roman"/>
          <w:sz w:val="24"/>
          <w:szCs w:val="24"/>
        </w:rPr>
        <w:t>Шимона</w:t>
      </w:r>
      <w:proofErr w:type="spellEnd"/>
      <w:r w:rsidR="00421532" w:rsidRPr="00421532">
        <w:rPr>
          <w:rFonts w:ascii="Times New Roman" w:hAnsi="Times New Roman" w:cs="Times New Roman"/>
          <w:sz w:val="24"/>
          <w:szCs w:val="24"/>
        </w:rPr>
        <w:t xml:space="preserve"> Переса подтвердились полностью: «Россия не допустила, чтобы мир встал на колени. Именно Россия внесла решающий вклад в победу в Великой Отечественной войне».</w:t>
      </w:r>
    </w:p>
    <w:p w14:paraId="32EB19D3" w14:textId="77777777" w:rsidR="0025043A" w:rsidRPr="0025043A" w:rsidRDefault="0025043A" w:rsidP="0025043A">
      <w:pPr>
        <w:spacing w:after="0" w:line="240" w:lineRule="auto"/>
        <w:ind w:left="1778"/>
        <w:jc w:val="center"/>
        <w:rPr>
          <w:rFonts w:ascii="Times New Roman" w:hAnsi="Times New Roman" w:cs="Times New Roman"/>
          <w:b/>
          <w:sz w:val="24"/>
          <w:szCs w:val="24"/>
        </w:rPr>
      </w:pPr>
    </w:p>
    <w:p w14:paraId="004A8D32" w14:textId="77777777" w:rsidR="00AF493D" w:rsidRPr="009D6E17" w:rsidRDefault="00AF493D" w:rsidP="00DB32B5">
      <w:pPr>
        <w:spacing w:after="0" w:line="240" w:lineRule="auto"/>
        <w:ind w:firstLine="709"/>
        <w:jc w:val="center"/>
        <w:rPr>
          <w:rFonts w:ascii="Times New Roman" w:hAnsi="Times New Roman" w:cs="Times New Roman"/>
          <w:b/>
          <w:sz w:val="24"/>
          <w:szCs w:val="24"/>
        </w:rPr>
      </w:pPr>
      <w:r w:rsidRPr="009D6E17">
        <w:rPr>
          <w:rFonts w:ascii="Times New Roman" w:hAnsi="Times New Roman" w:cs="Times New Roman"/>
          <w:b/>
          <w:sz w:val="24"/>
          <w:szCs w:val="24"/>
        </w:rPr>
        <w:t>Список литературы</w:t>
      </w:r>
    </w:p>
    <w:p w14:paraId="47176CF6" w14:textId="77777777" w:rsidR="00A51D07" w:rsidRPr="00FF63FA" w:rsidRDefault="00D056F9" w:rsidP="00D056F9">
      <w:pPr>
        <w:pStyle w:val="a3"/>
        <w:numPr>
          <w:ilvl w:val="0"/>
          <w:numId w:val="40"/>
        </w:numPr>
        <w:tabs>
          <w:tab w:val="left" w:pos="0"/>
          <w:tab w:val="left" w:pos="426"/>
        </w:tabs>
        <w:ind w:left="0" w:firstLine="142"/>
        <w:jc w:val="both"/>
        <w:rPr>
          <w:rFonts w:ascii="Times New Roman" w:hAnsi="Times New Roman" w:cs="Times New Roman"/>
          <w:sz w:val="24"/>
          <w:szCs w:val="24"/>
        </w:rPr>
      </w:pPr>
      <w:r w:rsidRPr="00D054CA">
        <w:rPr>
          <w:rFonts w:ascii="Times New Roman" w:hAnsi="Times New Roman" w:cs="Times New Roman"/>
          <w:sz w:val="24"/>
          <w:szCs w:val="24"/>
        </w:rPr>
        <w:t>Прокопенко</w:t>
      </w:r>
      <w:r w:rsidR="002A6972">
        <w:rPr>
          <w:rFonts w:ascii="Times New Roman" w:hAnsi="Times New Roman" w:cs="Times New Roman"/>
          <w:sz w:val="24"/>
          <w:szCs w:val="24"/>
        </w:rPr>
        <w:t xml:space="preserve"> Ольга,</w:t>
      </w:r>
      <w:r w:rsidRPr="00D054CA">
        <w:rPr>
          <w:rFonts w:ascii="Times New Roman" w:hAnsi="Times New Roman" w:cs="Times New Roman"/>
          <w:sz w:val="24"/>
          <w:szCs w:val="24"/>
        </w:rPr>
        <w:t xml:space="preserve"> Таганрог. Памятники Великой Отечественной войны [Электронный ресурс]// Клуб путешественников Галины Лукас. </w:t>
      </w:r>
      <w:r w:rsidRPr="00D054CA">
        <w:rPr>
          <w:rFonts w:ascii="Times New Roman" w:hAnsi="Times New Roman" w:cs="Times New Roman"/>
          <w:sz w:val="24"/>
          <w:szCs w:val="24"/>
          <w:lang w:val="en-US"/>
        </w:rPr>
        <w:t>URL</w:t>
      </w:r>
      <w:r w:rsidRPr="00FF63FA">
        <w:rPr>
          <w:rFonts w:ascii="Times New Roman" w:hAnsi="Times New Roman" w:cs="Times New Roman"/>
          <w:sz w:val="24"/>
          <w:szCs w:val="24"/>
        </w:rPr>
        <w:t xml:space="preserve">: </w:t>
      </w:r>
      <w:r w:rsidR="002A6972" w:rsidRPr="002A6972">
        <w:rPr>
          <w:rFonts w:ascii="Times New Roman" w:hAnsi="Times New Roman" w:cs="Times New Roman"/>
          <w:sz w:val="24"/>
          <w:szCs w:val="24"/>
          <w:lang w:val="en-US"/>
        </w:rPr>
        <w:t>https</w:t>
      </w:r>
      <w:r w:rsidR="002A6972" w:rsidRPr="00FF63FA">
        <w:rPr>
          <w:rFonts w:ascii="Times New Roman" w:hAnsi="Times New Roman" w:cs="Times New Roman"/>
          <w:sz w:val="24"/>
          <w:szCs w:val="24"/>
        </w:rPr>
        <w:t>://</w:t>
      </w:r>
      <w:proofErr w:type="spellStart"/>
      <w:r w:rsidR="002A6972" w:rsidRPr="002A6972">
        <w:rPr>
          <w:rFonts w:ascii="Times New Roman" w:hAnsi="Times New Roman" w:cs="Times New Roman"/>
          <w:sz w:val="24"/>
          <w:szCs w:val="24"/>
          <w:lang w:val="en-US"/>
        </w:rPr>
        <w:t>galina</w:t>
      </w:r>
      <w:proofErr w:type="spellEnd"/>
      <w:r w:rsidR="002A6972" w:rsidRPr="00FF63FA">
        <w:rPr>
          <w:rFonts w:ascii="Times New Roman" w:hAnsi="Times New Roman" w:cs="Times New Roman"/>
          <w:sz w:val="24"/>
          <w:szCs w:val="24"/>
        </w:rPr>
        <w:t>-</w:t>
      </w:r>
      <w:proofErr w:type="spellStart"/>
      <w:r w:rsidR="002A6972" w:rsidRPr="002A6972">
        <w:rPr>
          <w:rFonts w:ascii="Times New Roman" w:hAnsi="Times New Roman" w:cs="Times New Roman"/>
          <w:sz w:val="24"/>
          <w:szCs w:val="24"/>
          <w:lang w:val="en-US"/>
        </w:rPr>
        <w:t>lukas</w:t>
      </w:r>
      <w:proofErr w:type="spellEnd"/>
      <w:r w:rsidR="002A6972" w:rsidRPr="00FF63FA">
        <w:rPr>
          <w:rFonts w:ascii="Times New Roman" w:hAnsi="Times New Roman" w:cs="Times New Roman"/>
          <w:sz w:val="24"/>
          <w:szCs w:val="24"/>
        </w:rPr>
        <w:t>.</w:t>
      </w:r>
      <w:proofErr w:type="spellStart"/>
      <w:r w:rsidR="002A6972" w:rsidRPr="002A6972">
        <w:rPr>
          <w:rFonts w:ascii="Times New Roman" w:hAnsi="Times New Roman" w:cs="Times New Roman"/>
          <w:sz w:val="24"/>
          <w:szCs w:val="24"/>
          <w:lang w:val="en-US"/>
        </w:rPr>
        <w:t>ru</w:t>
      </w:r>
      <w:proofErr w:type="spellEnd"/>
      <w:r w:rsidR="002A6972" w:rsidRPr="00FF63FA">
        <w:rPr>
          <w:rFonts w:ascii="Times New Roman" w:hAnsi="Times New Roman" w:cs="Times New Roman"/>
          <w:sz w:val="24"/>
          <w:szCs w:val="24"/>
        </w:rPr>
        <w:t>/</w:t>
      </w:r>
      <w:r w:rsidR="002A6972" w:rsidRPr="002A6972">
        <w:rPr>
          <w:rFonts w:ascii="Times New Roman" w:hAnsi="Times New Roman" w:cs="Times New Roman"/>
          <w:sz w:val="24"/>
          <w:szCs w:val="24"/>
          <w:lang w:val="en-US"/>
        </w:rPr>
        <w:t>article</w:t>
      </w:r>
      <w:r w:rsidR="002A6972" w:rsidRPr="00FF63FA">
        <w:rPr>
          <w:rFonts w:ascii="Times New Roman" w:hAnsi="Times New Roman" w:cs="Times New Roman"/>
          <w:sz w:val="24"/>
          <w:szCs w:val="24"/>
        </w:rPr>
        <w:t>/1168/</w:t>
      </w:r>
      <w:proofErr w:type="spellStart"/>
      <w:r w:rsidR="002A6972" w:rsidRPr="002A6972">
        <w:rPr>
          <w:rFonts w:ascii="Times New Roman" w:hAnsi="Times New Roman" w:cs="Times New Roman"/>
          <w:sz w:val="24"/>
          <w:szCs w:val="24"/>
          <w:lang w:val="en-US"/>
        </w:rPr>
        <w:t>taganrog</w:t>
      </w:r>
      <w:proofErr w:type="spellEnd"/>
      <w:r w:rsidR="002A6972" w:rsidRPr="00FF63FA">
        <w:rPr>
          <w:rFonts w:ascii="Times New Roman" w:hAnsi="Times New Roman" w:cs="Times New Roman"/>
          <w:sz w:val="24"/>
          <w:szCs w:val="24"/>
        </w:rPr>
        <w:t>-</w:t>
      </w:r>
      <w:proofErr w:type="spellStart"/>
      <w:r w:rsidR="002A6972" w:rsidRPr="002A6972">
        <w:rPr>
          <w:rFonts w:ascii="Times New Roman" w:hAnsi="Times New Roman" w:cs="Times New Roman"/>
          <w:sz w:val="24"/>
          <w:szCs w:val="24"/>
          <w:lang w:val="en-US"/>
        </w:rPr>
        <w:t>pamyatniki</w:t>
      </w:r>
      <w:proofErr w:type="spellEnd"/>
      <w:r w:rsidR="002A6972" w:rsidRPr="00FF63FA">
        <w:rPr>
          <w:rFonts w:ascii="Times New Roman" w:hAnsi="Times New Roman" w:cs="Times New Roman"/>
          <w:sz w:val="24"/>
          <w:szCs w:val="24"/>
        </w:rPr>
        <w:t>-</w:t>
      </w:r>
      <w:proofErr w:type="spellStart"/>
      <w:r w:rsidR="002A6972" w:rsidRPr="002A6972">
        <w:rPr>
          <w:rFonts w:ascii="Times New Roman" w:hAnsi="Times New Roman" w:cs="Times New Roman"/>
          <w:sz w:val="24"/>
          <w:szCs w:val="24"/>
          <w:lang w:val="en-US"/>
        </w:rPr>
        <w:t>velikoy</w:t>
      </w:r>
      <w:proofErr w:type="spellEnd"/>
      <w:r w:rsidR="002A6972" w:rsidRPr="00FF63FA">
        <w:rPr>
          <w:rFonts w:ascii="Times New Roman" w:hAnsi="Times New Roman" w:cs="Times New Roman"/>
          <w:sz w:val="24"/>
          <w:szCs w:val="24"/>
        </w:rPr>
        <w:t>-</w:t>
      </w:r>
      <w:proofErr w:type="spellStart"/>
      <w:r w:rsidR="002A6972" w:rsidRPr="002A6972">
        <w:rPr>
          <w:rFonts w:ascii="Times New Roman" w:hAnsi="Times New Roman" w:cs="Times New Roman"/>
          <w:sz w:val="24"/>
          <w:szCs w:val="24"/>
          <w:lang w:val="en-US"/>
        </w:rPr>
        <w:t>otechestvennoy</w:t>
      </w:r>
      <w:proofErr w:type="spellEnd"/>
      <w:r w:rsidR="002A6972" w:rsidRPr="00FF63FA">
        <w:rPr>
          <w:rFonts w:ascii="Times New Roman" w:hAnsi="Times New Roman" w:cs="Times New Roman"/>
          <w:sz w:val="24"/>
          <w:szCs w:val="24"/>
        </w:rPr>
        <w:t>-</w:t>
      </w:r>
      <w:proofErr w:type="spellStart"/>
      <w:r w:rsidR="002A6972" w:rsidRPr="002A6972">
        <w:rPr>
          <w:rFonts w:ascii="Times New Roman" w:hAnsi="Times New Roman" w:cs="Times New Roman"/>
          <w:sz w:val="24"/>
          <w:szCs w:val="24"/>
          <w:lang w:val="en-US"/>
        </w:rPr>
        <w:t>voyny</w:t>
      </w:r>
      <w:proofErr w:type="spellEnd"/>
      <w:r w:rsidR="00FF63FA" w:rsidRPr="00FF63FA">
        <w:rPr>
          <w:rFonts w:ascii="Times New Roman" w:hAnsi="Times New Roman" w:cs="Times New Roman"/>
          <w:sz w:val="24"/>
          <w:szCs w:val="24"/>
        </w:rPr>
        <w:t>/</w:t>
      </w:r>
      <w:r w:rsidR="002A6972" w:rsidRPr="00FF63FA">
        <w:rPr>
          <w:rFonts w:ascii="Times New Roman" w:hAnsi="Times New Roman" w:cs="Times New Roman"/>
          <w:sz w:val="24"/>
          <w:szCs w:val="24"/>
        </w:rPr>
        <w:t xml:space="preserve"> </w:t>
      </w:r>
      <w:r w:rsidR="00FF63FA">
        <w:rPr>
          <w:rFonts w:ascii="Times New Roman" w:hAnsi="Times New Roman" w:cs="Times New Roman"/>
          <w:sz w:val="24"/>
          <w:szCs w:val="24"/>
        </w:rPr>
        <w:t>(дата обращения: 14.11.2021).</w:t>
      </w:r>
    </w:p>
    <w:p w14:paraId="68BC033D" w14:textId="77777777" w:rsidR="004D28CF" w:rsidRPr="00D054CA" w:rsidRDefault="00FF63FA" w:rsidP="002C7B74">
      <w:pPr>
        <w:pStyle w:val="a3"/>
        <w:numPr>
          <w:ilvl w:val="0"/>
          <w:numId w:val="40"/>
        </w:numPr>
        <w:tabs>
          <w:tab w:val="left" w:pos="0"/>
          <w:tab w:val="left" w:pos="426"/>
        </w:tabs>
        <w:ind w:left="0"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Исаева </w:t>
      </w:r>
      <w:r w:rsidR="003C46D0" w:rsidRPr="00D054CA">
        <w:rPr>
          <w:rFonts w:ascii="Times New Roman" w:hAnsi="Times New Roman" w:cs="Times New Roman"/>
          <w:sz w:val="24"/>
          <w:szCs w:val="24"/>
        </w:rPr>
        <w:t xml:space="preserve">Е.Ю. </w:t>
      </w:r>
      <w:proofErr w:type="gramStart"/>
      <w:r w:rsidR="004D28CF" w:rsidRPr="00D054CA">
        <w:rPr>
          <w:rFonts w:ascii="Times New Roman" w:hAnsi="Times New Roman" w:cs="Times New Roman"/>
          <w:sz w:val="24"/>
          <w:szCs w:val="24"/>
        </w:rPr>
        <w:t>Память</w:t>
      </w:r>
      <w:proofErr w:type="gramEnd"/>
      <w:r w:rsidR="004D28CF" w:rsidRPr="00D054CA">
        <w:rPr>
          <w:rFonts w:ascii="Times New Roman" w:hAnsi="Times New Roman" w:cs="Times New Roman"/>
          <w:sz w:val="24"/>
          <w:szCs w:val="24"/>
        </w:rPr>
        <w:t xml:space="preserve"> одетая в камень [Электронный ресурс]//</w:t>
      </w:r>
      <w:r w:rsidR="003C46D0" w:rsidRPr="00D054CA">
        <w:rPr>
          <w:rFonts w:ascii="Times New Roman" w:hAnsi="Times New Roman" w:cs="Times New Roman"/>
          <w:sz w:val="24"/>
          <w:szCs w:val="24"/>
        </w:rPr>
        <w:t xml:space="preserve"> </w:t>
      </w:r>
      <w:proofErr w:type="spellStart"/>
      <w:r w:rsidR="003C46D0" w:rsidRPr="00D054CA">
        <w:rPr>
          <w:rFonts w:ascii="Times New Roman" w:hAnsi="Times New Roman" w:cs="Times New Roman"/>
          <w:sz w:val="24"/>
          <w:szCs w:val="24"/>
        </w:rPr>
        <w:t>Инфоурок</w:t>
      </w:r>
      <w:proofErr w:type="spellEnd"/>
      <w:r w:rsidR="003C46D0" w:rsidRPr="00D054CA">
        <w:rPr>
          <w:rFonts w:ascii="Times New Roman" w:hAnsi="Times New Roman" w:cs="Times New Roman"/>
          <w:sz w:val="24"/>
          <w:szCs w:val="24"/>
        </w:rPr>
        <w:t>. Доп</w:t>
      </w:r>
      <w:r>
        <w:rPr>
          <w:rFonts w:ascii="Times New Roman" w:hAnsi="Times New Roman" w:cs="Times New Roman"/>
          <w:sz w:val="24"/>
          <w:szCs w:val="24"/>
        </w:rPr>
        <w:t xml:space="preserve">олнительное образование. </w:t>
      </w:r>
      <w:r w:rsidR="003C46D0" w:rsidRPr="00D054CA">
        <w:rPr>
          <w:rFonts w:ascii="Times New Roman" w:hAnsi="Times New Roman" w:cs="Times New Roman"/>
          <w:sz w:val="24"/>
          <w:szCs w:val="24"/>
          <w:lang w:val="en-US"/>
        </w:rPr>
        <w:t>URL</w:t>
      </w:r>
      <w:r w:rsidR="003C46D0" w:rsidRPr="00D054CA">
        <w:rPr>
          <w:rFonts w:ascii="Times New Roman" w:hAnsi="Times New Roman" w:cs="Times New Roman"/>
          <w:sz w:val="24"/>
          <w:szCs w:val="24"/>
        </w:rPr>
        <w:t>:</w:t>
      </w:r>
      <w:r w:rsidR="00D056F9" w:rsidRPr="00D054CA">
        <w:rPr>
          <w:rFonts w:ascii="Times New Roman" w:hAnsi="Times New Roman" w:cs="Times New Roman"/>
          <w:sz w:val="24"/>
          <w:szCs w:val="24"/>
        </w:rPr>
        <w:t xml:space="preserve"> </w:t>
      </w:r>
      <w:r w:rsidR="002A6972" w:rsidRPr="002A6972">
        <w:rPr>
          <w:rFonts w:ascii="Times New Roman" w:hAnsi="Times New Roman" w:cs="Times New Roman"/>
          <w:sz w:val="24"/>
          <w:szCs w:val="24"/>
          <w:lang w:val="en-US"/>
        </w:rPr>
        <w:t>https</w:t>
      </w:r>
      <w:r w:rsidR="002A6972" w:rsidRPr="002A6972">
        <w:rPr>
          <w:rFonts w:ascii="Times New Roman" w:hAnsi="Times New Roman" w:cs="Times New Roman"/>
          <w:sz w:val="24"/>
          <w:szCs w:val="24"/>
        </w:rPr>
        <w:t>://</w:t>
      </w:r>
      <w:proofErr w:type="spellStart"/>
      <w:r w:rsidR="002A6972" w:rsidRPr="002A6972">
        <w:rPr>
          <w:rFonts w:ascii="Times New Roman" w:hAnsi="Times New Roman" w:cs="Times New Roman"/>
          <w:sz w:val="24"/>
          <w:szCs w:val="24"/>
          <w:lang w:val="en-US"/>
        </w:rPr>
        <w:t>infourok</w:t>
      </w:r>
      <w:proofErr w:type="spellEnd"/>
      <w:r w:rsidR="002A6972" w:rsidRPr="002A6972">
        <w:rPr>
          <w:rFonts w:ascii="Times New Roman" w:hAnsi="Times New Roman" w:cs="Times New Roman"/>
          <w:sz w:val="24"/>
          <w:szCs w:val="24"/>
        </w:rPr>
        <w:t>.</w:t>
      </w:r>
      <w:proofErr w:type="spellStart"/>
      <w:r w:rsidR="002A6972" w:rsidRPr="002A6972">
        <w:rPr>
          <w:rFonts w:ascii="Times New Roman" w:hAnsi="Times New Roman" w:cs="Times New Roman"/>
          <w:sz w:val="24"/>
          <w:szCs w:val="24"/>
          <w:lang w:val="en-US"/>
        </w:rPr>
        <w:t>ru</w:t>
      </w:r>
      <w:proofErr w:type="spellEnd"/>
      <w:r w:rsidR="002A6972" w:rsidRPr="002A6972">
        <w:rPr>
          <w:rFonts w:ascii="Times New Roman" w:hAnsi="Times New Roman" w:cs="Times New Roman"/>
          <w:sz w:val="24"/>
          <w:szCs w:val="24"/>
        </w:rPr>
        <w:t>/</w:t>
      </w:r>
      <w:proofErr w:type="spellStart"/>
      <w:r w:rsidR="002A6972" w:rsidRPr="002A6972">
        <w:rPr>
          <w:rFonts w:ascii="Times New Roman" w:hAnsi="Times New Roman" w:cs="Times New Roman"/>
          <w:sz w:val="24"/>
          <w:szCs w:val="24"/>
          <w:lang w:val="en-US"/>
        </w:rPr>
        <w:t>proekt</w:t>
      </w:r>
      <w:proofErr w:type="spellEnd"/>
      <w:r w:rsidR="002A6972" w:rsidRPr="002A6972">
        <w:rPr>
          <w:rFonts w:ascii="Times New Roman" w:hAnsi="Times New Roman" w:cs="Times New Roman"/>
          <w:sz w:val="24"/>
          <w:szCs w:val="24"/>
        </w:rPr>
        <w:t>-</w:t>
      </w:r>
      <w:proofErr w:type="spellStart"/>
      <w:r w:rsidR="002A6972" w:rsidRPr="002A6972">
        <w:rPr>
          <w:rFonts w:ascii="Times New Roman" w:hAnsi="Times New Roman" w:cs="Times New Roman"/>
          <w:sz w:val="24"/>
          <w:szCs w:val="24"/>
          <w:lang w:val="en-US"/>
        </w:rPr>
        <w:t>pamyat</w:t>
      </w:r>
      <w:proofErr w:type="spellEnd"/>
      <w:r w:rsidR="002A6972" w:rsidRPr="002A6972">
        <w:rPr>
          <w:rFonts w:ascii="Times New Roman" w:hAnsi="Times New Roman" w:cs="Times New Roman"/>
          <w:sz w:val="24"/>
          <w:szCs w:val="24"/>
        </w:rPr>
        <w:t>-</w:t>
      </w:r>
      <w:proofErr w:type="spellStart"/>
      <w:r w:rsidR="002A6972" w:rsidRPr="002A6972">
        <w:rPr>
          <w:rFonts w:ascii="Times New Roman" w:hAnsi="Times New Roman" w:cs="Times New Roman"/>
          <w:sz w:val="24"/>
          <w:szCs w:val="24"/>
          <w:lang w:val="en-US"/>
        </w:rPr>
        <w:t>odetaya</w:t>
      </w:r>
      <w:proofErr w:type="spellEnd"/>
      <w:r w:rsidR="002A6972" w:rsidRPr="002A6972">
        <w:rPr>
          <w:rFonts w:ascii="Times New Roman" w:hAnsi="Times New Roman" w:cs="Times New Roman"/>
          <w:sz w:val="24"/>
          <w:szCs w:val="24"/>
        </w:rPr>
        <w:t>-</w:t>
      </w:r>
      <w:r w:rsidR="002A6972" w:rsidRPr="002A6972">
        <w:rPr>
          <w:rFonts w:ascii="Times New Roman" w:hAnsi="Times New Roman" w:cs="Times New Roman"/>
          <w:sz w:val="24"/>
          <w:szCs w:val="24"/>
          <w:lang w:val="en-US"/>
        </w:rPr>
        <w:t>v</w:t>
      </w:r>
      <w:r w:rsidR="002A6972" w:rsidRPr="002A6972">
        <w:rPr>
          <w:rFonts w:ascii="Times New Roman" w:hAnsi="Times New Roman" w:cs="Times New Roman"/>
          <w:sz w:val="24"/>
          <w:szCs w:val="24"/>
        </w:rPr>
        <w:t>-</w:t>
      </w:r>
      <w:proofErr w:type="spellStart"/>
      <w:r w:rsidR="002A6972" w:rsidRPr="002A6972">
        <w:rPr>
          <w:rFonts w:ascii="Times New Roman" w:hAnsi="Times New Roman" w:cs="Times New Roman"/>
          <w:sz w:val="24"/>
          <w:szCs w:val="24"/>
          <w:lang w:val="en-US"/>
        </w:rPr>
        <w:t>kamen</w:t>
      </w:r>
      <w:proofErr w:type="spellEnd"/>
      <w:r w:rsidR="002A6972" w:rsidRPr="002A6972">
        <w:rPr>
          <w:rFonts w:ascii="Times New Roman" w:hAnsi="Times New Roman" w:cs="Times New Roman"/>
          <w:sz w:val="24"/>
          <w:szCs w:val="24"/>
        </w:rPr>
        <w:t>-3477930.</w:t>
      </w:r>
      <w:r w:rsidR="002A6972" w:rsidRPr="002A6972">
        <w:rPr>
          <w:rFonts w:ascii="Times New Roman" w:hAnsi="Times New Roman" w:cs="Times New Roman"/>
          <w:sz w:val="24"/>
          <w:szCs w:val="24"/>
          <w:lang w:val="en-US"/>
        </w:rPr>
        <w:t>html</w:t>
      </w:r>
      <w:r>
        <w:rPr>
          <w:rFonts w:ascii="Times New Roman" w:hAnsi="Times New Roman" w:cs="Times New Roman"/>
          <w:sz w:val="24"/>
          <w:szCs w:val="24"/>
        </w:rPr>
        <w:t>. (д</w:t>
      </w:r>
      <w:r w:rsidR="002A6972">
        <w:rPr>
          <w:rFonts w:ascii="Times New Roman" w:hAnsi="Times New Roman" w:cs="Times New Roman"/>
          <w:sz w:val="24"/>
          <w:szCs w:val="24"/>
        </w:rPr>
        <w:t>ата обращения: 17.11.2021</w:t>
      </w:r>
      <w:r>
        <w:rPr>
          <w:rFonts w:ascii="Times New Roman" w:hAnsi="Times New Roman" w:cs="Times New Roman"/>
          <w:sz w:val="24"/>
          <w:szCs w:val="24"/>
        </w:rPr>
        <w:t>)</w:t>
      </w:r>
      <w:r w:rsidR="002A6972">
        <w:rPr>
          <w:rFonts w:ascii="Times New Roman" w:hAnsi="Times New Roman" w:cs="Times New Roman"/>
          <w:sz w:val="24"/>
          <w:szCs w:val="24"/>
        </w:rPr>
        <w:t>.</w:t>
      </w:r>
    </w:p>
    <w:p w14:paraId="0FD53CA4" w14:textId="77777777" w:rsidR="003C46D0" w:rsidRPr="00D054CA" w:rsidRDefault="003C46D0" w:rsidP="002C7B74">
      <w:pPr>
        <w:pStyle w:val="a3"/>
        <w:numPr>
          <w:ilvl w:val="0"/>
          <w:numId w:val="40"/>
        </w:numPr>
        <w:tabs>
          <w:tab w:val="left" w:pos="0"/>
          <w:tab w:val="left" w:pos="426"/>
        </w:tabs>
        <w:spacing w:after="0" w:line="240" w:lineRule="auto"/>
        <w:ind w:left="0" w:firstLine="142"/>
        <w:jc w:val="both"/>
        <w:rPr>
          <w:rFonts w:ascii="Times New Roman" w:hAnsi="Times New Roman" w:cs="Times New Roman"/>
          <w:sz w:val="24"/>
          <w:szCs w:val="24"/>
        </w:rPr>
      </w:pPr>
      <w:r w:rsidRPr="00D054CA">
        <w:rPr>
          <w:rFonts w:ascii="Times New Roman" w:hAnsi="Times New Roman" w:cs="Times New Roman"/>
          <w:sz w:val="24"/>
          <w:szCs w:val="24"/>
        </w:rPr>
        <w:t>Бровкина</w:t>
      </w:r>
      <w:r w:rsidR="002A6972">
        <w:rPr>
          <w:rFonts w:ascii="Times New Roman" w:hAnsi="Times New Roman" w:cs="Times New Roman"/>
          <w:sz w:val="24"/>
          <w:szCs w:val="24"/>
        </w:rPr>
        <w:t xml:space="preserve"> </w:t>
      </w:r>
      <w:r w:rsidR="002A6972" w:rsidRPr="00D054CA">
        <w:rPr>
          <w:rFonts w:ascii="Times New Roman" w:hAnsi="Times New Roman" w:cs="Times New Roman"/>
          <w:sz w:val="24"/>
          <w:szCs w:val="24"/>
        </w:rPr>
        <w:t>Марина</w:t>
      </w:r>
      <w:r w:rsidR="00FF63FA">
        <w:rPr>
          <w:rFonts w:ascii="Times New Roman" w:hAnsi="Times New Roman" w:cs="Times New Roman"/>
          <w:sz w:val="24"/>
          <w:szCs w:val="24"/>
        </w:rPr>
        <w:t>.</w:t>
      </w:r>
      <w:r w:rsidRPr="00D054CA">
        <w:rPr>
          <w:rFonts w:ascii="Times New Roman" w:hAnsi="Times New Roman" w:cs="Times New Roman"/>
          <w:sz w:val="24"/>
          <w:szCs w:val="24"/>
        </w:rPr>
        <w:t xml:space="preserve"> </w:t>
      </w:r>
      <w:proofErr w:type="spellStart"/>
      <w:r w:rsidR="00FF63FA">
        <w:rPr>
          <w:rFonts w:ascii="Times New Roman" w:hAnsi="Times New Roman" w:cs="Times New Roman"/>
          <w:sz w:val="24"/>
          <w:szCs w:val="24"/>
        </w:rPr>
        <w:t>Самбекскии</w:t>
      </w:r>
      <w:proofErr w:type="spellEnd"/>
      <w:r w:rsidR="00FF63FA">
        <w:rPr>
          <w:rFonts w:ascii="Times New Roman" w:hAnsi="Times New Roman" w:cs="Times New Roman"/>
          <w:sz w:val="24"/>
          <w:szCs w:val="24"/>
        </w:rPr>
        <w:t xml:space="preserve"> высоты</w:t>
      </w:r>
      <w:r w:rsidR="00BB1FDF">
        <w:rPr>
          <w:rFonts w:ascii="Times New Roman" w:hAnsi="Times New Roman" w:cs="Times New Roman"/>
          <w:sz w:val="24"/>
          <w:szCs w:val="24"/>
        </w:rPr>
        <w:t xml:space="preserve"> </w:t>
      </w:r>
      <w:r w:rsidR="00D342F9" w:rsidRPr="00D054CA">
        <w:rPr>
          <w:rFonts w:ascii="Times New Roman" w:hAnsi="Times New Roman" w:cs="Times New Roman"/>
          <w:sz w:val="24"/>
          <w:szCs w:val="24"/>
        </w:rPr>
        <w:t>/</w:t>
      </w:r>
      <w:r w:rsidR="00FF63FA">
        <w:rPr>
          <w:rFonts w:ascii="Times New Roman" w:hAnsi="Times New Roman" w:cs="Times New Roman"/>
          <w:sz w:val="24"/>
          <w:szCs w:val="24"/>
        </w:rPr>
        <w:t xml:space="preserve"> </w:t>
      </w:r>
      <w:proofErr w:type="spellStart"/>
      <w:r w:rsidR="00FF63FA">
        <w:rPr>
          <w:rFonts w:ascii="Times New Roman" w:hAnsi="Times New Roman" w:cs="Times New Roman"/>
          <w:sz w:val="24"/>
          <w:szCs w:val="24"/>
        </w:rPr>
        <w:t>М.Бровкина</w:t>
      </w:r>
      <w:proofErr w:type="spellEnd"/>
      <w:r w:rsidR="00BB1FDF">
        <w:rPr>
          <w:rFonts w:ascii="Times New Roman" w:hAnsi="Times New Roman" w:cs="Times New Roman"/>
          <w:sz w:val="24"/>
          <w:szCs w:val="24"/>
        </w:rPr>
        <w:t xml:space="preserve"> </w:t>
      </w:r>
      <w:r w:rsidR="00FF63FA">
        <w:rPr>
          <w:rFonts w:ascii="Times New Roman" w:hAnsi="Times New Roman" w:cs="Times New Roman"/>
          <w:sz w:val="24"/>
          <w:szCs w:val="24"/>
        </w:rPr>
        <w:t>//</w:t>
      </w:r>
      <w:r w:rsidR="00D342F9" w:rsidRPr="00D054CA">
        <w:rPr>
          <w:rFonts w:ascii="Times New Roman" w:hAnsi="Times New Roman" w:cs="Times New Roman"/>
          <w:sz w:val="24"/>
          <w:szCs w:val="24"/>
        </w:rPr>
        <w:t xml:space="preserve"> Российская </w:t>
      </w:r>
      <w:proofErr w:type="gramStart"/>
      <w:r w:rsidR="00D342F9" w:rsidRPr="00D054CA">
        <w:rPr>
          <w:rFonts w:ascii="Times New Roman" w:hAnsi="Times New Roman" w:cs="Times New Roman"/>
          <w:sz w:val="24"/>
          <w:szCs w:val="24"/>
        </w:rPr>
        <w:t>газета</w:t>
      </w:r>
      <w:r w:rsidR="00FF63FA">
        <w:rPr>
          <w:rFonts w:ascii="Times New Roman" w:hAnsi="Times New Roman" w:cs="Times New Roman"/>
          <w:sz w:val="24"/>
          <w:szCs w:val="24"/>
        </w:rPr>
        <w:t>.-</w:t>
      </w:r>
      <w:proofErr w:type="gramEnd"/>
      <w:r w:rsidR="00FF63FA">
        <w:rPr>
          <w:rFonts w:ascii="Times New Roman" w:hAnsi="Times New Roman" w:cs="Times New Roman"/>
          <w:sz w:val="24"/>
          <w:szCs w:val="24"/>
        </w:rPr>
        <w:t>2011</w:t>
      </w:r>
      <w:r w:rsidR="00BB1FDF">
        <w:rPr>
          <w:rFonts w:ascii="Times New Roman" w:hAnsi="Times New Roman" w:cs="Times New Roman"/>
          <w:sz w:val="24"/>
          <w:szCs w:val="24"/>
        </w:rPr>
        <w:t>-</w:t>
      </w:r>
      <w:r w:rsidR="00D342F9" w:rsidRPr="00D054CA">
        <w:rPr>
          <w:rFonts w:ascii="Times New Roman" w:hAnsi="Times New Roman" w:cs="Times New Roman"/>
          <w:sz w:val="24"/>
          <w:szCs w:val="24"/>
        </w:rPr>
        <w:t xml:space="preserve"> №106, </w:t>
      </w:r>
      <w:r w:rsidRPr="00D054CA">
        <w:rPr>
          <w:rFonts w:ascii="Times New Roman" w:hAnsi="Times New Roman" w:cs="Times New Roman"/>
          <w:sz w:val="24"/>
          <w:szCs w:val="24"/>
        </w:rPr>
        <w:t>– С.5.</w:t>
      </w:r>
      <w:r w:rsidR="00FF63FA">
        <w:rPr>
          <w:rFonts w:ascii="Times New Roman" w:hAnsi="Times New Roman" w:cs="Times New Roman"/>
          <w:sz w:val="24"/>
          <w:szCs w:val="24"/>
        </w:rPr>
        <w:t xml:space="preserve"> (д</w:t>
      </w:r>
      <w:r w:rsidR="002A6972">
        <w:rPr>
          <w:rFonts w:ascii="Times New Roman" w:hAnsi="Times New Roman" w:cs="Times New Roman"/>
          <w:sz w:val="24"/>
          <w:szCs w:val="24"/>
        </w:rPr>
        <w:t xml:space="preserve">ата обращения: </w:t>
      </w:r>
      <w:r w:rsidR="003F4A34">
        <w:rPr>
          <w:rFonts w:ascii="Times New Roman" w:hAnsi="Times New Roman" w:cs="Times New Roman"/>
          <w:sz w:val="24"/>
          <w:szCs w:val="24"/>
        </w:rPr>
        <w:t>29.10.2019</w:t>
      </w:r>
      <w:r w:rsidR="00FF63FA">
        <w:rPr>
          <w:rFonts w:ascii="Times New Roman" w:hAnsi="Times New Roman" w:cs="Times New Roman"/>
          <w:sz w:val="24"/>
          <w:szCs w:val="24"/>
        </w:rPr>
        <w:t>)</w:t>
      </w:r>
      <w:r w:rsidR="003F4A34">
        <w:rPr>
          <w:rFonts w:ascii="Times New Roman" w:hAnsi="Times New Roman" w:cs="Times New Roman"/>
          <w:sz w:val="24"/>
          <w:szCs w:val="24"/>
        </w:rPr>
        <w:t>.</w:t>
      </w:r>
    </w:p>
    <w:p w14:paraId="02840E43" w14:textId="77777777" w:rsidR="003C46D0" w:rsidRPr="00D054CA" w:rsidRDefault="003F4A34" w:rsidP="002C7B74">
      <w:pPr>
        <w:pStyle w:val="a3"/>
        <w:numPr>
          <w:ilvl w:val="0"/>
          <w:numId w:val="40"/>
        </w:numPr>
        <w:tabs>
          <w:tab w:val="left" w:pos="0"/>
          <w:tab w:val="left" w:pos="426"/>
        </w:tabs>
        <w:ind w:left="0" w:firstLine="142"/>
        <w:jc w:val="both"/>
        <w:rPr>
          <w:rFonts w:ascii="Times New Roman" w:hAnsi="Times New Roman" w:cs="Times New Roman"/>
          <w:sz w:val="24"/>
          <w:szCs w:val="24"/>
        </w:rPr>
      </w:pPr>
      <w:r>
        <w:rPr>
          <w:rFonts w:ascii="Times New Roman" w:hAnsi="Times New Roman" w:cs="Times New Roman"/>
          <w:sz w:val="24"/>
          <w:szCs w:val="24"/>
        </w:rPr>
        <w:t xml:space="preserve">Вахонин </w:t>
      </w:r>
      <w:r w:rsidRPr="00D054CA">
        <w:rPr>
          <w:rFonts w:ascii="Times New Roman" w:hAnsi="Times New Roman" w:cs="Times New Roman"/>
          <w:sz w:val="24"/>
          <w:szCs w:val="24"/>
        </w:rPr>
        <w:t>Сергей</w:t>
      </w:r>
      <w:r w:rsidR="00BB1FDF">
        <w:rPr>
          <w:rFonts w:ascii="Times New Roman" w:hAnsi="Times New Roman" w:cs="Times New Roman"/>
          <w:sz w:val="24"/>
          <w:szCs w:val="24"/>
        </w:rPr>
        <w:t xml:space="preserve">. </w:t>
      </w:r>
      <w:proofErr w:type="spellStart"/>
      <w:r w:rsidR="00BB1FDF">
        <w:rPr>
          <w:rFonts w:ascii="Times New Roman" w:hAnsi="Times New Roman" w:cs="Times New Roman"/>
          <w:sz w:val="24"/>
          <w:szCs w:val="24"/>
        </w:rPr>
        <w:t>Самбекскии</w:t>
      </w:r>
      <w:proofErr w:type="spellEnd"/>
      <w:r w:rsidR="00BB1FDF">
        <w:rPr>
          <w:rFonts w:ascii="Times New Roman" w:hAnsi="Times New Roman" w:cs="Times New Roman"/>
          <w:sz w:val="24"/>
          <w:szCs w:val="24"/>
        </w:rPr>
        <w:t xml:space="preserve"> высоты </w:t>
      </w:r>
      <w:r w:rsidR="00D342F9" w:rsidRPr="00D054CA">
        <w:rPr>
          <w:rFonts w:ascii="Times New Roman" w:hAnsi="Times New Roman" w:cs="Times New Roman"/>
          <w:sz w:val="24"/>
          <w:szCs w:val="24"/>
        </w:rPr>
        <w:t>/</w:t>
      </w:r>
      <w:r w:rsidR="00BB1FDF">
        <w:rPr>
          <w:rFonts w:ascii="Times New Roman" w:hAnsi="Times New Roman" w:cs="Times New Roman"/>
          <w:sz w:val="24"/>
          <w:szCs w:val="24"/>
        </w:rPr>
        <w:t xml:space="preserve"> С. Вахонин // Наше время-</w:t>
      </w:r>
      <w:r w:rsidR="00D342F9" w:rsidRPr="00D054CA">
        <w:rPr>
          <w:rFonts w:ascii="Times New Roman" w:hAnsi="Times New Roman" w:cs="Times New Roman"/>
          <w:sz w:val="24"/>
          <w:szCs w:val="24"/>
        </w:rPr>
        <w:t>№233-236.</w:t>
      </w:r>
      <w:r>
        <w:rPr>
          <w:rFonts w:ascii="Times New Roman" w:hAnsi="Times New Roman" w:cs="Times New Roman"/>
          <w:sz w:val="24"/>
          <w:szCs w:val="24"/>
        </w:rPr>
        <w:t xml:space="preserve"> </w:t>
      </w:r>
      <w:r w:rsidR="00BB1FDF">
        <w:rPr>
          <w:rFonts w:ascii="Times New Roman" w:hAnsi="Times New Roman" w:cs="Times New Roman"/>
          <w:sz w:val="24"/>
          <w:szCs w:val="24"/>
        </w:rPr>
        <w:t>(д</w:t>
      </w:r>
      <w:r>
        <w:rPr>
          <w:rFonts w:ascii="Times New Roman" w:hAnsi="Times New Roman" w:cs="Times New Roman"/>
          <w:sz w:val="24"/>
          <w:szCs w:val="24"/>
        </w:rPr>
        <w:t>ата обращения: 15.11.2019</w:t>
      </w:r>
      <w:r w:rsidR="00BB1FDF">
        <w:rPr>
          <w:rFonts w:ascii="Times New Roman" w:hAnsi="Times New Roman" w:cs="Times New Roman"/>
          <w:sz w:val="24"/>
          <w:szCs w:val="24"/>
        </w:rPr>
        <w:t>)</w:t>
      </w:r>
      <w:r>
        <w:rPr>
          <w:rFonts w:ascii="Times New Roman" w:hAnsi="Times New Roman" w:cs="Times New Roman"/>
          <w:sz w:val="24"/>
          <w:szCs w:val="24"/>
        </w:rPr>
        <w:t xml:space="preserve">. </w:t>
      </w:r>
      <w:r w:rsidR="00D342F9" w:rsidRPr="00D054CA">
        <w:rPr>
          <w:rFonts w:ascii="Times New Roman" w:hAnsi="Times New Roman" w:cs="Times New Roman"/>
          <w:sz w:val="24"/>
          <w:szCs w:val="24"/>
        </w:rPr>
        <w:t xml:space="preserve"> </w:t>
      </w:r>
    </w:p>
    <w:p w14:paraId="1F23DA09" w14:textId="77777777" w:rsidR="00D342F9" w:rsidRPr="00D054CA" w:rsidRDefault="00BB1FDF" w:rsidP="002C7B74">
      <w:pPr>
        <w:pStyle w:val="a3"/>
        <w:numPr>
          <w:ilvl w:val="0"/>
          <w:numId w:val="40"/>
        </w:numPr>
        <w:tabs>
          <w:tab w:val="left" w:pos="0"/>
          <w:tab w:val="left" w:pos="426"/>
        </w:tabs>
        <w:spacing w:after="0"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Северский А. </w:t>
      </w:r>
      <w:proofErr w:type="spellStart"/>
      <w:r>
        <w:rPr>
          <w:rFonts w:ascii="Times New Roman" w:hAnsi="Times New Roman" w:cs="Times New Roman"/>
          <w:sz w:val="24"/>
          <w:szCs w:val="24"/>
        </w:rPr>
        <w:t>Самбекскии</w:t>
      </w:r>
      <w:proofErr w:type="spellEnd"/>
      <w:r>
        <w:rPr>
          <w:rFonts w:ascii="Times New Roman" w:hAnsi="Times New Roman" w:cs="Times New Roman"/>
          <w:sz w:val="24"/>
          <w:szCs w:val="24"/>
        </w:rPr>
        <w:t xml:space="preserve"> высоты</w:t>
      </w:r>
      <w:r w:rsidR="00D342F9" w:rsidRPr="00D054CA">
        <w:rPr>
          <w:rFonts w:ascii="Times New Roman" w:hAnsi="Times New Roman" w:cs="Times New Roman"/>
          <w:sz w:val="24"/>
          <w:szCs w:val="24"/>
        </w:rPr>
        <w:t xml:space="preserve"> /</w:t>
      </w:r>
      <w:r>
        <w:rPr>
          <w:rFonts w:ascii="Times New Roman" w:hAnsi="Times New Roman" w:cs="Times New Roman"/>
          <w:sz w:val="24"/>
          <w:szCs w:val="24"/>
        </w:rPr>
        <w:t xml:space="preserve"> А. Северский //</w:t>
      </w:r>
      <w:r w:rsidR="00D342F9" w:rsidRPr="00D054CA">
        <w:rPr>
          <w:rFonts w:ascii="Times New Roman" w:hAnsi="Times New Roman" w:cs="Times New Roman"/>
          <w:sz w:val="24"/>
          <w:szCs w:val="24"/>
        </w:rPr>
        <w:t xml:space="preserve"> </w:t>
      </w:r>
      <w:r w:rsidR="003F4A34">
        <w:rPr>
          <w:rFonts w:ascii="Times New Roman" w:hAnsi="Times New Roman" w:cs="Times New Roman"/>
          <w:sz w:val="24"/>
          <w:szCs w:val="24"/>
        </w:rPr>
        <w:t>Комсомольская правда.</w:t>
      </w:r>
      <w:r w:rsidR="00D342F9" w:rsidRPr="00D054CA">
        <w:rPr>
          <w:rFonts w:ascii="Times New Roman" w:hAnsi="Times New Roman" w:cs="Times New Roman"/>
          <w:sz w:val="24"/>
          <w:szCs w:val="24"/>
        </w:rPr>
        <w:t>-С. 32.</w:t>
      </w:r>
      <w:r w:rsidR="003F4A34">
        <w:rPr>
          <w:rFonts w:ascii="Times New Roman" w:hAnsi="Times New Roman" w:cs="Times New Roman"/>
          <w:sz w:val="24"/>
          <w:szCs w:val="24"/>
        </w:rPr>
        <w:t xml:space="preserve"> </w:t>
      </w:r>
      <w:r>
        <w:rPr>
          <w:rFonts w:ascii="Times New Roman" w:hAnsi="Times New Roman" w:cs="Times New Roman"/>
          <w:sz w:val="24"/>
          <w:szCs w:val="24"/>
        </w:rPr>
        <w:t>(д</w:t>
      </w:r>
      <w:r w:rsidR="003F4A34">
        <w:rPr>
          <w:rFonts w:ascii="Times New Roman" w:hAnsi="Times New Roman" w:cs="Times New Roman"/>
          <w:sz w:val="24"/>
          <w:szCs w:val="24"/>
        </w:rPr>
        <w:t>ата обращения: 12.11.2019</w:t>
      </w:r>
      <w:r>
        <w:rPr>
          <w:rFonts w:ascii="Times New Roman" w:hAnsi="Times New Roman" w:cs="Times New Roman"/>
          <w:sz w:val="24"/>
          <w:szCs w:val="24"/>
        </w:rPr>
        <w:t>)</w:t>
      </w:r>
      <w:r w:rsidR="003F4A34">
        <w:rPr>
          <w:rFonts w:ascii="Times New Roman" w:hAnsi="Times New Roman" w:cs="Times New Roman"/>
          <w:sz w:val="24"/>
          <w:szCs w:val="24"/>
        </w:rPr>
        <w:t>.</w:t>
      </w:r>
      <w:r w:rsidR="00D342F9" w:rsidRPr="00D054CA">
        <w:rPr>
          <w:rFonts w:ascii="Times New Roman" w:hAnsi="Times New Roman" w:cs="Times New Roman"/>
          <w:sz w:val="24"/>
          <w:szCs w:val="24"/>
        </w:rPr>
        <w:t xml:space="preserve"> </w:t>
      </w:r>
    </w:p>
    <w:p w14:paraId="3D705FDE" w14:textId="77777777" w:rsidR="00D342F9" w:rsidRPr="00D054CA" w:rsidRDefault="00BB1FDF" w:rsidP="002C7B74">
      <w:pPr>
        <w:pStyle w:val="a3"/>
        <w:numPr>
          <w:ilvl w:val="0"/>
          <w:numId w:val="40"/>
        </w:numPr>
        <w:tabs>
          <w:tab w:val="left" w:pos="0"/>
          <w:tab w:val="left" w:pos="426"/>
        </w:tabs>
        <w:ind w:left="0" w:firstLine="142"/>
        <w:jc w:val="both"/>
        <w:rPr>
          <w:rFonts w:ascii="Times New Roman" w:hAnsi="Times New Roman" w:cs="Times New Roman"/>
          <w:sz w:val="24"/>
          <w:szCs w:val="24"/>
        </w:rPr>
      </w:pPr>
      <w:r>
        <w:rPr>
          <w:rFonts w:ascii="Times New Roman" w:eastAsia="SimSun" w:hAnsi="Times New Roman" w:cs="Times New Roman"/>
          <w:color w:val="000000"/>
          <w:kern w:val="3"/>
          <w:sz w:val="24"/>
          <w:szCs w:val="24"/>
          <w:lang w:eastAsia="zh-CN" w:bidi="hi-IN"/>
        </w:rPr>
        <w:t>Чаленко С.</w:t>
      </w:r>
      <w:r w:rsidR="00131103" w:rsidRPr="00D054CA">
        <w:rPr>
          <w:rFonts w:ascii="Times New Roman" w:eastAsia="SimSun" w:hAnsi="Times New Roman" w:cs="Times New Roman"/>
          <w:color w:val="000000"/>
          <w:kern w:val="3"/>
          <w:sz w:val="24"/>
          <w:szCs w:val="24"/>
          <w:lang w:eastAsia="zh-CN" w:bidi="hi-IN"/>
        </w:rPr>
        <w:t xml:space="preserve"> Тридцать лет спустя /</w:t>
      </w:r>
      <w:r>
        <w:rPr>
          <w:rFonts w:ascii="Times New Roman" w:eastAsia="SimSun" w:hAnsi="Times New Roman" w:cs="Times New Roman"/>
          <w:color w:val="000000"/>
          <w:kern w:val="3"/>
          <w:sz w:val="24"/>
          <w:szCs w:val="24"/>
          <w:lang w:eastAsia="zh-CN" w:bidi="hi-IN"/>
        </w:rPr>
        <w:t xml:space="preserve"> С. Чаленко // Таганрогская правда. (дата обращения: 19.11.2019)</w:t>
      </w:r>
      <w:r w:rsidR="00131103" w:rsidRPr="00D054CA">
        <w:rPr>
          <w:rFonts w:ascii="Times New Roman" w:eastAsia="SimSun" w:hAnsi="Times New Roman" w:cs="Times New Roman"/>
          <w:color w:val="000000"/>
          <w:kern w:val="3"/>
          <w:sz w:val="24"/>
          <w:szCs w:val="24"/>
          <w:lang w:eastAsia="zh-CN" w:bidi="hi-IN"/>
        </w:rPr>
        <w:t>.</w:t>
      </w:r>
    </w:p>
    <w:p w14:paraId="1B1A94E7" w14:textId="77777777" w:rsidR="00131103" w:rsidRPr="00D054CA" w:rsidRDefault="00BB1FDF" w:rsidP="002C7B74">
      <w:pPr>
        <w:pStyle w:val="a3"/>
        <w:numPr>
          <w:ilvl w:val="0"/>
          <w:numId w:val="40"/>
        </w:numPr>
        <w:tabs>
          <w:tab w:val="left" w:pos="0"/>
          <w:tab w:val="left" w:pos="426"/>
        </w:tabs>
        <w:ind w:left="0" w:firstLine="142"/>
        <w:jc w:val="both"/>
        <w:rPr>
          <w:rFonts w:ascii="Times New Roman" w:hAnsi="Times New Roman" w:cs="Times New Roman"/>
          <w:sz w:val="24"/>
          <w:szCs w:val="24"/>
        </w:rPr>
      </w:pPr>
      <w:proofErr w:type="spellStart"/>
      <w:r>
        <w:rPr>
          <w:rFonts w:ascii="Times New Roman" w:hAnsi="Times New Roman" w:cs="Times New Roman"/>
          <w:sz w:val="24"/>
          <w:szCs w:val="24"/>
        </w:rPr>
        <w:t>Найговзин</w:t>
      </w:r>
      <w:proofErr w:type="spellEnd"/>
      <w:r>
        <w:rPr>
          <w:rFonts w:ascii="Times New Roman" w:hAnsi="Times New Roman" w:cs="Times New Roman"/>
          <w:sz w:val="24"/>
          <w:szCs w:val="24"/>
        </w:rPr>
        <w:t xml:space="preserve"> Л.И. Цезарь </w:t>
      </w:r>
      <w:proofErr w:type="spellStart"/>
      <w:r>
        <w:rPr>
          <w:rFonts w:ascii="Times New Roman" w:hAnsi="Times New Roman" w:cs="Times New Roman"/>
          <w:sz w:val="24"/>
          <w:szCs w:val="24"/>
        </w:rPr>
        <w:t>Куников</w:t>
      </w:r>
      <w:proofErr w:type="spellEnd"/>
      <w:r>
        <w:rPr>
          <w:rFonts w:ascii="Times New Roman" w:hAnsi="Times New Roman" w:cs="Times New Roman"/>
          <w:sz w:val="24"/>
          <w:szCs w:val="24"/>
        </w:rPr>
        <w:t xml:space="preserve"> </w:t>
      </w:r>
      <w:r w:rsidR="00131103" w:rsidRPr="00D054CA">
        <w:rPr>
          <w:rFonts w:ascii="Times New Roman" w:hAnsi="Times New Roman" w:cs="Times New Roman"/>
          <w:sz w:val="24"/>
          <w:szCs w:val="24"/>
        </w:rPr>
        <w:t>/</w:t>
      </w:r>
      <w:r>
        <w:rPr>
          <w:rFonts w:ascii="Times New Roman" w:hAnsi="Times New Roman" w:cs="Times New Roman"/>
          <w:sz w:val="24"/>
          <w:szCs w:val="24"/>
        </w:rPr>
        <w:t xml:space="preserve"> Л.И. </w:t>
      </w:r>
      <w:proofErr w:type="spellStart"/>
      <w:r>
        <w:rPr>
          <w:rFonts w:ascii="Times New Roman" w:hAnsi="Times New Roman" w:cs="Times New Roman"/>
          <w:sz w:val="24"/>
          <w:szCs w:val="24"/>
        </w:rPr>
        <w:t>Найговзин</w:t>
      </w:r>
      <w:proofErr w:type="spellEnd"/>
      <w:r>
        <w:rPr>
          <w:rFonts w:ascii="Times New Roman" w:hAnsi="Times New Roman" w:cs="Times New Roman"/>
          <w:sz w:val="24"/>
          <w:szCs w:val="24"/>
        </w:rPr>
        <w:t xml:space="preserve"> // Вехи Таганрога-</w:t>
      </w:r>
      <w:r w:rsidR="00131103" w:rsidRPr="00D054CA">
        <w:rPr>
          <w:rFonts w:ascii="Times New Roman" w:hAnsi="Times New Roman" w:cs="Times New Roman"/>
          <w:sz w:val="24"/>
          <w:szCs w:val="24"/>
        </w:rPr>
        <w:t>№ 43. – С. 35-36.</w:t>
      </w:r>
      <w:r w:rsidR="003F4A34">
        <w:rPr>
          <w:rFonts w:ascii="Times New Roman" w:hAnsi="Times New Roman" w:cs="Times New Roman"/>
          <w:sz w:val="24"/>
          <w:szCs w:val="24"/>
        </w:rPr>
        <w:t xml:space="preserve"> </w:t>
      </w:r>
      <w:r>
        <w:rPr>
          <w:rFonts w:ascii="Times New Roman" w:hAnsi="Times New Roman" w:cs="Times New Roman"/>
          <w:sz w:val="24"/>
          <w:szCs w:val="24"/>
        </w:rPr>
        <w:t>(д</w:t>
      </w:r>
      <w:r w:rsidR="003F4A34">
        <w:rPr>
          <w:rFonts w:ascii="Times New Roman" w:hAnsi="Times New Roman" w:cs="Times New Roman"/>
          <w:sz w:val="24"/>
          <w:szCs w:val="24"/>
        </w:rPr>
        <w:t>ата обращения: 23.11.2019</w:t>
      </w:r>
      <w:r>
        <w:rPr>
          <w:rFonts w:ascii="Times New Roman" w:hAnsi="Times New Roman" w:cs="Times New Roman"/>
          <w:sz w:val="24"/>
          <w:szCs w:val="24"/>
        </w:rPr>
        <w:t>)</w:t>
      </w:r>
      <w:r w:rsidR="003F4A34">
        <w:rPr>
          <w:rFonts w:ascii="Times New Roman" w:hAnsi="Times New Roman" w:cs="Times New Roman"/>
          <w:sz w:val="24"/>
          <w:szCs w:val="24"/>
        </w:rPr>
        <w:t>.</w:t>
      </w:r>
    </w:p>
    <w:p w14:paraId="65CF1FCF" w14:textId="77777777" w:rsidR="00131103" w:rsidRPr="00D054CA" w:rsidRDefault="000400FC" w:rsidP="002C7B74">
      <w:pPr>
        <w:pStyle w:val="a3"/>
        <w:numPr>
          <w:ilvl w:val="0"/>
          <w:numId w:val="40"/>
        </w:numPr>
        <w:tabs>
          <w:tab w:val="left" w:pos="0"/>
          <w:tab w:val="left" w:pos="426"/>
        </w:tabs>
        <w:ind w:left="0" w:firstLine="142"/>
        <w:jc w:val="both"/>
        <w:rPr>
          <w:rFonts w:ascii="Times New Roman" w:hAnsi="Times New Roman" w:cs="Times New Roman"/>
          <w:sz w:val="24"/>
          <w:szCs w:val="24"/>
        </w:rPr>
      </w:pPr>
      <w:r w:rsidRPr="00D054CA">
        <w:rPr>
          <w:rFonts w:ascii="Times New Roman" w:hAnsi="Times New Roman" w:cs="Times New Roman"/>
          <w:sz w:val="24"/>
          <w:szCs w:val="24"/>
        </w:rPr>
        <w:t>И</w:t>
      </w:r>
      <w:r w:rsidR="00131103" w:rsidRPr="00D054CA">
        <w:rPr>
          <w:rFonts w:ascii="Times New Roman" w:hAnsi="Times New Roman" w:cs="Times New Roman"/>
          <w:sz w:val="24"/>
          <w:szCs w:val="24"/>
        </w:rPr>
        <w:t xml:space="preserve">сторико-литературный </w:t>
      </w:r>
      <w:r w:rsidR="001271F8" w:rsidRPr="00D054CA">
        <w:rPr>
          <w:rFonts w:ascii="Times New Roman" w:hAnsi="Times New Roman" w:cs="Times New Roman"/>
          <w:sz w:val="24"/>
          <w:szCs w:val="24"/>
        </w:rPr>
        <w:t>альманах</w:t>
      </w:r>
      <w:r w:rsidR="00BB1FDF">
        <w:rPr>
          <w:rFonts w:ascii="Times New Roman" w:hAnsi="Times New Roman" w:cs="Times New Roman"/>
          <w:sz w:val="24"/>
          <w:szCs w:val="24"/>
        </w:rPr>
        <w:t>.</w:t>
      </w:r>
      <w:r w:rsidR="001271F8" w:rsidRPr="00D054CA">
        <w:rPr>
          <w:rFonts w:ascii="Times New Roman" w:hAnsi="Times New Roman" w:cs="Times New Roman"/>
          <w:sz w:val="24"/>
          <w:szCs w:val="24"/>
        </w:rPr>
        <w:t xml:space="preserve"> Домик </w:t>
      </w:r>
      <w:proofErr w:type="spellStart"/>
      <w:r w:rsidR="001271F8" w:rsidRPr="00D054CA">
        <w:rPr>
          <w:rFonts w:ascii="Times New Roman" w:hAnsi="Times New Roman" w:cs="Times New Roman"/>
          <w:sz w:val="24"/>
          <w:szCs w:val="24"/>
        </w:rPr>
        <w:t>Турубарових</w:t>
      </w:r>
      <w:proofErr w:type="spellEnd"/>
      <w:r w:rsidR="00BB1FDF">
        <w:rPr>
          <w:rFonts w:ascii="Times New Roman" w:hAnsi="Times New Roman" w:cs="Times New Roman"/>
          <w:sz w:val="24"/>
          <w:szCs w:val="24"/>
        </w:rPr>
        <w:t xml:space="preserve"> </w:t>
      </w:r>
      <w:r w:rsidR="001271F8" w:rsidRPr="00D054CA">
        <w:rPr>
          <w:rFonts w:ascii="Times New Roman" w:hAnsi="Times New Roman" w:cs="Times New Roman"/>
          <w:sz w:val="24"/>
          <w:szCs w:val="24"/>
        </w:rPr>
        <w:t>/</w:t>
      </w:r>
      <w:r w:rsidR="00BB1FDF">
        <w:rPr>
          <w:rFonts w:ascii="Times New Roman" w:hAnsi="Times New Roman" w:cs="Times New Roman"/>
          <w:sz w:val="24"/>
          <w:szCs w:val="24"/>
        </w:rPr>
        <w:t>/ Вехи Таганрога-</w:t>
      </w:r>
      <w:r w:rsidR="003F4A34">
        <w:rPr>
          <w:rFonts w:ascii="Times New Roman" w:hAnsi="Times New Roman" w:cs="Times New Roman"/>
          <w:sz w:val="24"/>
          <w:szCs w:val="24"/>
        </w:rPr>
        <w:t xml:space="preserve">№17. </w:t>
      </w:r>
      <w:r w:rsidR="00BB1FDF">
        <w:rPr>
          <w:rFonts w:ascii="Times New Roman" w:hAnsi="Times New Roman" w:cs="Times New Roman"/>
          <w:sz w:val="24"/>
          <w:szCs w:val="24"/>
        </w:rPr>
        <w:t>(д</w:t>
      </w:r>
      <w:r w:rsidR="003F4A34">
        <w:rPr>
          <w:rFonts w:ascii="Times New Roman" w:hAnsi="Times New Roman" w:cs="Times New Roman"/>
          <w:sz w:val="24"/>
          <w:szCs w:val="24"/>
        </w:rPr>
        <w:t>ата обращения: 25.11.2019</w:t>
      </w:r>
      <w:r w:rsidR="00BB1FDF">
        <w:rPr>
          <w:rFonts w:ascii="Times New Roman" w:hAnsi="Times New Roman" w:cs="Times New Roman"/>
          <w:sz w:val="24"/>
          <w:szCs w:val="24"/>
        </w:rPr>
        <w:t>)</w:t>
      </w:r>
      <w:r w:rsidR="003F4A34">
        <w:rPr>
          <w:rFonts w:ascii="Times New Roman" w:hAnsi="Times New Roman" w:cs="Times New Roman"/>
          <w:sz w:val="24"/>
          <w:szCs w:val="24"/>
        </w:rPr>
        <w:t>.</w:t>
      </w:r>
    </w:p>
    <w:p w14:paraId="56042363" w14:textId="77777777" w:rsidR="00A51D07" w:rsidRPr="00BB1FDF" w:rsidRDefault="001271F8" w:rsidP="002C7B74">
      <w:pPr>
        <w:pStyle w:val="a3"/>
        <w:numPr>
          <w:ilvl w:val="0"/>
          <w:numId w:val="40"/>
        </w:numPr>
        <w:tabs>
          <w:tab w:val="left" w:pos="0"/>
          <w:tab w:val="left" w:pos="426"/>
        </w:tabs>
        <w:ind w:left="0" w:firstLine="142"/>
        <w:jc w:val="both"/>
        <w:rPr>
          <w:rFonts w:ascii="Times New Roman" w:hAnsi="Times New Roman" w:cs="Times New Roman"/>
          <w:sz w:val="24"/>
          <w:szCs w:val="24"/>
        </w:rPr>
      </w:pPr>
      <w:r w:rsidRPr="00D054CA">
        <w:rPr>
          <w:rFonts w:ascii="Times New Roman" w:hAnsi="Times New Roman" w:cs="Times New Roman"/>
          <w:sz w:val="24"/>
          <w:szCs w:val="24"/>
        </w:rPr>
        <w:t xml:space="preserve">Память жива, пока стоит «Алёша». Как создавался знаменитый </w:t>
      </w:r>
      <w:r w:rsidR="00BB1FDF">
        <w:rPr>
          <w:rFonts w:ascii="Times New Roman" w:hAnsi="Times New Roman" w:cs="Times New Roman"/>
          <w:sz w:val="24"/>
          <w:szCs w:val="24"/>
        </w:rPr>
        <w:t>памятник? [Электронный ресурс]/</w:t>
      </w:r>
      <w:r w:rsidRPr="00D054CA">
        <w:rPr>
          <w:rFonts w:ascii="Times New Roman" w:hAnsi="Times New Roman" w:cs="Times New Roman"/>
          <w:sz w:val="24"/>
          <w:szCs w:val="24"/>
        </w:rPr>
        <w:t>/</w:t>
      </w:r>
      <w:r w:rsidR="00BB1FDF">
        <w:rPr>
          <w:rFonts w:ascii="Times New Roman" w:hAnsi="Times New Roman" w:cs="Times New Roman"/>
          <w:sz w:val="24"/>
          <w:szCs w:val="24"/>
        </w:rPr>
        <w:t xml:space="preserve"> </w:t>
      </w:r>
      <w:r w:rsidR="003F4A34">
        <w:rPr>
          <w:rFonts w:ascii="Times New Roman" w:hAnsi="Times New Roman" w:cs="Times New Roman"/>
          <w:sz w:val="24"/>
          <w:szCs w:val="24"/>
        </w:rPr>
        <w:t xml:space="preserve">Еженедельник аргументы и факты. </w:t>
      </w:r>
      <w:proofErr w:type="gramStart"/>
      <w:r w:rsidRPr="00D054CA">
        <w:rPr>
          <w:rFonts w:ascii="Times New Roman" w:hAnsi="Times New Roman" w:cs="Times New Roman"/>
          <w:sz w:val="24"/>
          <w:szCs w:val="24"/>
          <w:lang w:val="en-US"/>
        </w:rPr>
        <w:t>URL</w:t>
      </w:r>
      <w:r w:rsidRPr="00BB1FDF">
        <w:rPr>
          <w:rFonts w:ascii="Times New Roman" w:hAnsi="Times New Roman" w:cs="Times New Roman"/>
          <w:sz w:val="24"/>
          <w:szCs w:val="24"/>
        </w:rPr>
        <w:t>:</w:t>
      </w:r>
      <w:r w:rsidR="003F4A34" w:rsidRPr="003F4A34">
        <w:rPr>
          <w:rFonts w:ascii="Times New Roman" w:hAnsi="Times New Roman" w:cs="Times New Roman"/>
          <w:sz w:val="24"/>
          <w:szCs w:val="24"/>
          <w:lang w:val="en-US"/>
        </w:rPr>
        <w:t>https</w:t>
      </w:r>
      <w:r w:rsidR="003F4A34" w:rsidRPr="00BB1FDF">
        <w:rPr>
          <w:rFonts w:ascii="Times New Roman" w:hAnsi="Times New Roman" w:cs="Times New Roman"/>
          <w:sz w:val="24"/>
          <w:szCs w:val="24"/>
        </w:rPr>
        <w:t>://</w:t>
      </w:r>
      <w:proofErr w:type="spellStart"/>
      <w:r w:rsidR="003F4A34" w:rsidRPr="003F4A34">
        <w:rPr>
          <w:rFonts w:ascii="Times New Roman" w:hAnsi="Times New Roman" w:cs="Times New Roman"/>
          <w:sz w:val="24"/>
          <w:szCs w:val="24"/>
          <w:lang w:val="en-US"/>
        </w:rPr>
        <w:t>aif</w:t>
      </w:r>
      <w:proofErr w:type="spellEnd"/>
      <w:r w:rsidR="003F4A34" w:rsidRPr="00BB1FDF">
        <w:rPr>
          <w:rFonts w:ascii="Times New Roman" w:hAnsi="Times New Roman" w:cs="Times New Roman"/>
          <w:sz w:val="24"/>
          <w:szCs w:val="24"/>
        </w:rPr>
        <w:t>-</w:t>
      </w:r>
      <w:proofErr w:type="spellStart"/>
      <w:r w:rsidR="003F4A34" w:rsidRPr="003F4A34">
        <w:rPr>
          <w:rFonts w:ascii="Times New Roman" w:hAnsi="Times New Roman" w:cs="Times New Roman"/>
          <w:sz w:val="24"/>
          <w:szCs w:val="24"/>
          <w:lang w:val="en-US"/>
        </w:rPr>
        <w:t>ru</w:t>
      </w:r>
      <w:proofErr w:type="spellEnd"/>
      <w:r w:rsidR="003F4A34" w:rsidRPr="00BB1FDF">
        <w:rPr>
          <w:rFonts w:ascii="Times New Roman" w:hAnsi="Times New Roman" w:cs="Times New Roman"/>
          <w:sz w:val="24"/>
          <w:szCs w:val="24"/>
        </w:rPr>
        <w:t>.</w:t>
      </w:r>
      <w:proofErr w:type="spellStart"/>
      <w:r w:rsidR="003F4A34" w:rsidRPr="003F4A34">
        <w:rPr>
          <w:rFonts w:ascii="Times New Roman" w:hAnsi="Times New Roman" w:cs="Times New Roman"/>
          <w:sz w:val="24"/>
          <w:szCs w:val="24"/>
          <w:lang w:val="en-US"/>
        </w:rPr>
        <w:t>turbopages</w:t>
      </w:r>
      <w:proofErr w:type="spellEnd"/>
      <w:r w:rsidR="003F4A34" w:rsidRPr="00BB1FDF">
        <w:rPr>
          <w:rFonts w:ascii="Times New Roman" w:hAnsi="Times New Roman" w:cs="Times New Roman"/>
          <w:sz w:val="24"/>
          <w:szCs w:val="24"/>
        </w:rPr>
        <w:t>.</w:t>
      </w:r>
      <w:r w:rsidR="003F4A34" w:rsidRPr="003F4A34">
        <w:rPr>
          <w:rFonts w:ascii="Times New Roman" w:hAnsi="Times New Roman" w:cs="Times New Roman"/>
          <w:sz w:val="24"/>
          <w:szCs w:val="24"/>
          <w:lang w:val="en-US"/>
        </w:rPr>
        <w:t>org</w:t>
      </w:r>
      <w:r w:rsidR="003F4A34" w:rsidRPr="00BB1FDF">
        <w:rPr>
          <w:rFonts w:ascii="Times New Roman" w:hAnsi="Times New Roman" w:cs="Times New Roman"/>
          <w:sz w:val="24"/>
          <w:szCs w:val="24"/>
        </w:rPr>
        <w:t>/</w:t>
      </w:r>
      <w:r w:rsidR="003F4A34" w:rsidRPr="003F4A34">
        <w:rPr>
          <w:rFonts w:ascii="Times New Roman" w:hAnsi="Times New Roman" w:cs="Times New Roman"/>
          <w:sz w:val="24"/>
          <w:szCs w:val="24"/>
          <w:lang w:val="en-US"/>
        </w:rPr>
        <w:t>turbo</w:t>
      </w:r>
      <w:r w:rsidR="003F4A34" w:rsidRPr="00BB1FDF">
        <w:rPr>
          <w:rFonts w:ascii="Times New Roman" w:hAnsi="Times New Roman" w:cs="Times New Roman"/>
          <w:sz w:val="24"/>
          <w:szCs w:val="24"/>
        </w:rPr>
        <w:t>/</w:t>
      </w:r>
      <w:proofErr w:type="spellStart"/>
      <w:r w:rsidR="003F4A34" w:rsidRPr="003F4A34">
        <w:rPr>
          <w:rFonts w:ascii="Times New Roman" w:hAnsi="Times New Roman" w:cs="Times New Roman"/>
          <w:sz w:val="24"/>
          <w:szCs w:val="24"/>
          <w:lang w:val="en-US"/>
        </w:rPr>
        <w:t>aif</w:t>
      </w:r>
      <w:proofErr w:type="spellEnd"/>
      <w:r w:rsidR="003F4A34" w:rsidRPr="00BB1FDF">
        <w:rPr>
          <w:rFonts w:ascii="Times New Roman" w:hAnsi="Times New Roman" w:cs="Times New Roman"/>
          <w:sz w:val="24"/>
          <w:szCs w:val="24"/>
        </w:rPr>
        <w:t>.</w:t>
      </w:r>
      <w:proofErr w:type="spellStart"/>
      <w:r w:rsidR="003F4A34" w:rsidRPr="003F4A34">
        <w:rPr>
          <w:rFonts w:ascii="Times New Roman" w:hAnsi="Times New Roman" w:cs="Times New Roman"/>
          <w:sz w:val="24"/>
          <w:szCs w:val="24"/>
          <w:lang w:val="en-US"/>
        </w:rPr>
        <w:t>ru</w:t>
      </w:r>
      <w:proofErr w:type="spellEnd"/>
      <w:r w:rsidR="003F4A34" w:rsidRPr="00BB1FDF">
        <w:rPr>
          <w:rFonts w:ascii="Times New Roman" w:hAnsi="Times New Roman" w:cs="Times New Roman"/>
          <w:sz w:val="24"/>
          <w:szCs w:val="24"/>
        </w:rPr>
        <w:t>/</w:t>
      </w:r>
      <w:r w:rsidR="003F4A34" w:rsidRPr="003F4A34">
        <w:rPr>
          <w:rFonts w:ascii="Times New Roman" w:hAnsi="Times New Roman" w:cs="Times New Roman"/>
          <w:sz w:val="24"/>
          <w:szCs w:val="24"/>
          <w:lang w:val="en-US"/>
        </w:rPr>
        <w:t>s</w:t>
      </w:r>
      <w:r w:rsidR="003F4A34" w:rsidRPr="00BB1FDF">
        <w:rPr>
          <w:rFonts w:ascii="Times New Roman" w:hAnsi="Times New Roman" w:cs="Times New Roman"/>
          <w:sz w:val="24"/>
          <w:szCs w:val="24"/>
        </w:rPr>
        <w:t>/</w:t>
      </w:r>
      <w:r w:rsidR="003F4A34" w:rsidRPr="003F4A34">
        <w:rPr>
          <w:rFonts w:ascii="Times New Roman" w:hAnsi="Times New Roman" w:cs="Times New Roman"/>
          <w:sz w:val="24"/>
          <w:szCs w:val="24"/>
          <w:lang w:val="en-US"/>
        </w:rPr>
        <w:t>society</w:t>
      </w:r>
      <w:r w:rsidR="003F4A34" w:rsidRPr="00BB1FDF">
        <w:rPr>
          <w:rFonts w:ascii="Times New Roman" w:hAnsi="Times New Roman" w:cs="Times New Roman"/>
          <w:sz w:val="24"/>
          <w:szCs w:val="24"/>
        </w:rPr>
        <w:t>/</w:t>
      </w:r>
      <w:r w:rsidR="003F4A34" w:rsidRPr="003F4A34">
        <w:rPr>
          <w:rFonts w:ascii="Times New Roman" w:hAnsi="Times New Roman" w:cs="Times New Roman"/>
          <w:sz w:val="24"/>
          <w:szCs w:val="24"/>
          <w:lang w:val="en-US"/>
        </w:rPr>
        <w:t>history</w:t>
      </w:r>
      <w:r w:rsidR="003F4A34" w:rsidRPr="00BB1FDF">
        <w:rPr>
          <w:rFonts w:ascii="Times New Roman" w:hAnsi="Times New Roman" w:cs="Times New Roman"/>
          <w:sz w:val="24"/>
          <w:szCs w:val="24"/>
        </w:rPr>
        <w:t>/</w:t>
      </w:r>
      <w:proofErr w:type="spellStart"/>
      <w:r w:rsidR="003F4A34" w:rsidRPr="003F4A34">
        <w:rPr>
          <w:rFonts w:ascii="Times New Roman" w:hAnsi="Times New Roman" w:cs="Times New Roman"/>
          <w:sz w:val="24"/>
          <w:szCs w:val="24"/>
          <w:lang w:val="en-US"/>
        </w:rPr>
        <w:t>pamyat</w:t>
      </w:r>
      <w:proofErr w:type="spellEnd"/>
      <w:r w:rsidR="003F4A34" w:rsidRPr="00BB1FDF">
        <w:rPr>
          <w:rFonts w:ascii="Times New Roman" w:hAnsi="Times New Roman" w:cs="Times New Roman"/>
          <w:sz w:val="24"/>
          <w:szCs w:val="24"/>
        </w:rPr>
        <w:t>_</w:t>
      </w:r>
      <w:proofErr w:type="spellStart"/>
      <w:r w:rsidR="003F4A34" w:rsidRPr="003F4A34">
        <w:rPr>
          <w:rFonts w:ascii="Times New Roman" w:hAnsi="Times New Roman" w:cs="Times New Roman"/>
          <w:sz w:val="24"/>
          <w:szCs w:val="24"/>
          <w:lang w:val="en-US"/>
        </w:rPr>
        <w:t>zhiva</w:t>
      </w:r>
      <w:proofErr w:type="spellEnd"/>
      <w:r w:rsidR="003F4A34" w:rsidRPr="00BB1FDF">
        <w:rPr>
          <w:rFonts w:ascii="Times New Roman" w:hAnsi="Times New Roman" w:cs="Times New Roman"/>
          <w:sz w:val="24"/>
          <w:szCs w:val="24"/>
        </w:rPr>
        <w:t>_</w:t>
      </w:r>
      <w:proofErr w:type="spellStart"/>
      <w:r w:rsidR="003F4A34" w:rsidRPr="003F4A34">
        <w:rPr>
          <w:rFonts w:ascii="Times New Roman" w:hAnsi="Times New Roman" w:cs="Times New Roman"/>
          <w:sz w:val="24"/>
          <w:szCs w:val="24"/>
          <w:lang w:val="en-US"/>
        </w:rPr>
        <w:t>poka</w:t>
      </w:r>
      <w:proofErr w:type="spellEnd"/>
      <w:r w:rsidR="003F4A34" w:rsidRPr="00BB1FDF">
        <w:rPr>
          <w:rFonts w:ascii="Times New Roman" w:hAnsi="Times New Roman" w:cs="Times New Roman"/>
          <w:sz w:val="24"/>
          <w:szCs w:val="24"/>
        </w:rPr>
        <w:t>_</w:t>
      </w:r>
      <w:r w:rsidR="003F4A34" w:rsidRPr="003F4A34">
        <w:rPr>
          <w:rFonts w:ascii="Times New Roman" w:hAnsi="Times New Roman" w:cs="Times New Roman"/>
          <w:sz w:val="24"/>
          <w:szCs w:val="24"/>
          <w:lang w:val="en-US"/>
        </w:rPr>
        <w:t>stoit</w:t>
      </w:r>
      <w:r w:rsidR="003F4A34" w:rsidRPr="00BB1FDF">
        <w:rPr>
          <w:rFonts w:ascii="Times New Roman" w:hAnsi="Times New Roman" w:cs="Times New Roman"/>
          <w:sz w:val="24"/>
          <w:szCs w:val="24"/>
        </w:rPr>
        <w:t>_</w:t>
      </w:r>
      <w:proofErr w:type="spellStart"/>
      <w:r w:rsidR="003F4A34" w:rsidRPr="003F4A34">
        <w:rPr>
          <w:rFonts w:ascii="Times New Roman" w:hAnsi="Times New Roman" w:cs="Times New Roman"/>
          <w:sz w:val="24"/>
          <w:szCs w:val="24"/>
          <w:lang w:val="en-US"/>
        </w:rPr>
        <w:t>alyosha</w:t>
      </w:r>
      <w:proofErr w:type="spellEnd"/>
      <w:r w:rsidR="003F4A34" w:rsidRPr="00BB1FDF">
        <w:rPr>
          <w:rFonts w:ascii="Times New Roman" w:hAnsi="Times New Roman" w:cs="Times New Roman"/>
          <w:sz w:val="24"/>
          <w:szCs w:val="24"/>
        </w:rPr>
        <w:t>_</w:t>
      </w:r>
      <w:proofErr w:type="spellStart"/>
      <w:r w:rsidR="003F4A34" w:rsidRPr="003F4A34">
        <w:rPr>
          <w:rFonts w:ascii="Times New Roman" w:hAnsi="Times New Roman" w:cs="Times New Roman"/>
          <w:sz w:val="24"/>
          <w:szCs w:val="24"/>
          <w:lang w:val="en-US"/>
        </w:rPr>
        <w:t>kak</w:t>
      </w:r>
      <w:proofErr w:type="spellEnd"/>
      <w:r w:rsidR="003F4A34" w:rsidRPr="00BB1FDF">
        <w:rPr>
          <w:rFonts w:ascii="Times New Roman" w:hAnsi="Times New Roman" w:cs="Times New Roman"/>
          <w:sz w:val="24"/>
          <w:szCs w:val="24"/>
        </w:rPr>
        <w:t>_</w:t>
      </w:r>
      <w:proofErr w:type="spellStart"/>
      <w:r w:rsidR="003F4A34" w:rsidRPr="003F4A34">
        <w:rPr>
          <w:rFonts w:ascii="Times New Roman" w:hAnsi="Times New Roman" w:cs="Times New Roman"/>
          <w:sz w:val="24"/>
          <w:szCs w:val="24"/>
          <w:lang w:val="en-US"/>
        </w:rPr>
        <w:t>sozdavalsya</w:t>
      </w:r>
      <w:proofErr w:type="spellEnd"/>
      <w:r w:rsidR="003F4A34" w:rsidRPr="00BB1FDF">
        <w:rPr>
          <w:rFonts w:ascii="Times New Roman" w:hAnsi="Times New Roman" w:cs="Times New Roman"/>
          <w:sz w:val="24"/>
          <w:szCs w:val="24"/>
        </w:rPr>
        <w:t>_</w:t>
      </w:r>
      <w:proofErr w:type="spellStart"/>
      <w:r w:rsidR="003F4A34" w:rsidRPr="003F4A34">
        <w:rPr>
          <w:rFonts w:ascii="Times New Roman" w:hAnsi="Times New Roman" w:cs="Times New Roman"/>
          <w:sz w:val="24"/>
          <w:szCs w:val="24"/>
          <w:lang w:val="en-US"/>
        </w:rPr>
        <w:t>znamenityy</w:t>
      </w:r>
      <w:proofErr w:type="spellEnd"/>
      <w:r w:rsidR="003F4A34" w:rsidRPr="00BB1FDF">
        <w:rPr>
          <w:rFonts w:ascii="Times New Roman" w:hAnsi="Times New Roman" w:cs="Times New Roman"/>
          <w:sz w:val="24"/>
          <w:szCs w:val="24"/>
        </w:rPr>
        <w:t>_</w:t>
      </w:r>
      <w:proofErr w:type="spellStart"/>
      <w:r w:rsidR="003F4A34" w:rsidRPr="003F4A34">
        <w:rPr>
          <w:rFonts w:ascii="Times New Roman" w:hAnsi="Times New Roman" w:cs="Times New Roman"/>
          <w:sz w:val="24"/>
          <w:szCs w:val="24"/>
          <w:lang w:val="en-US"/>
        </w:rPr>
        <w:t>pamyatnik</w:t>
      </w:r>
      <w:proofErr w:type="spellEnd"/>
      <w:proofErr w:type="gramEnd"/>
      <w:r w:rsidR="003F4A34" w:rsidRPr="00BB1FDF">
        <w:rPr>
          <w:rFonts w:ascii="Times New Roman" w:hAnsi="Times New Roman" w:cs="Times New Roman"/>
          <w:sz w:val="24"/>
          <w:szCs w:val="24"/>
        </w:rPr>
        <w:t xml:space="preserve">. </w:t>
      </w:r>
      <w:r w:rsidR="00BB1FDF">
        <w:rPr>
          <w:rFonts w:ascii="Times New Roman" w:hAnsi="Times New Roman" w:cs="Times New Roman"/>
          <w:sz w:val="24"/>
          <w:szCs w:val="24"/>
        </w:rPr>
        <w:t>(д</w:t>
      </w:r>
      <w:r w:rsidR="003F4A34">
        <w:rPr>
          <w:rFonts w:ascii="Times New Roman" w:hAnsi="Times New Roman" w:cs="Times New Roman"/>
          <w:sz w:val="24"/>
          <w:szCs w:val="24"/>
        </w:rPr>
        <w:t>ата обращения: 02.12.2021</w:t>
      </w:r>
      <w:r w:rsidR="00BB1FDF">
        <w:rPr>
          <w:rFonts w:ascii="Times New Roman" w:hAnsi="Times New Roman" w:cs="Times New Roman"/>
          <w:sz w:val="24"/>
          <w:szCs w:val="24"/>
        </w:rPr>
        <w:t>)</w:t>
      </w:r>
      <w:r w:rsidR="003F4A34">
        <w:rPr>
          <w:rFonts w:ascii="Times New Roman" w:hAnsi="Times New Roman" w:cs="Times New Roman"/>
          <w:sz w:val="24"/>
          <w:szCs w:val="24"/>
        </w:rPr>
        <w:t>.</w:t>
      </w:r>
    </w:p>
    <w:p w14:paraId="77CE68F9" w14:textId="77777777" w:rsidR="00A859F7" w:rsidRPr="00D054CA" w:rsidRDefault="00A859F7" w:rsidP="002C7B74">
      <w:pPr>
        <w:pStyle w:val="a3"/>
        <w:numPr>
          <w:ilvl w:val="0"/>
          <w:numId w:val="40"/>
        </w:numPr>
        <w:tabs>
          <w:tab w:val="left" w:pos="0"/>
          <w:tab w:val="left" w:pos="426"/>
        </w:tabs>
        <w:spacing w:after="0" w:line="240" w:lineRule="auto"/>
        <w:ind w:left="0" w:firstLine="142"/>
        <w:jc w:val="both"/>
        <w:rPr>
          <w:rFonts w:ascii="Times New Roman" w:hAnsi="Times New Roman" w:cs="Times New Roman"/>
          <w:sz w:val="24"/>
          <w:szCs w:val="24"/>
        </w:rPr>
      </w:pPr>
      <w:proofErr w:type="spellStart"/>
      <w:r w:rsidRPr="00D054CA">
        <w:rPr>
          <w:rFonts w:ascii="Times New Roman" w:hAnsi="Times New Roman" w:cs="Times New Roman"/>
          <w:sz w:val="24"/>
          <w:szCs w:val="24"/>
        </w:rPr>
        <w:t>Pavlyuk</w:t>
      </w:r>
      <w:proofErr w:type="spellEnd"/>
      <w:r w:rsidR="00BB1FDF">
        <w:rPr>
          <w:rFonts w:ascii="Times New Roman" w:hAnsi="Times New Roman" w:cs="Times New Roman"/>
          <w:sz w:val="24"/>
          <w:szCs w:val="24"/>
        </w:rPr>
        <w:t>.</w:t>
      </w:r>
      <w:r w:rsidRPr="00D054CA">
        <w:rPr>
          <w:rFonts w:ascii="Times New Roman" w:hAnsi="Times New Roman" w:cs="Times New Roman"/>
          <w:sz w:val="24"/>
          <w:szCs w:val="24"/>
        </w:rPr>
        <w:t xml:space="preserve"> Бронзовый солдат. Таллин. [Электронный ресурс]/</w:t>
      </w:r>
      <w:r w:rsidR="00BB1FDF">
        <w:rPr>
          <w:rFonts w:ascii="Times New Roman" w:hAnsi="Times New Roman" w:cs="Times New Roman"/>
          <w:sz w:val="24"/>
          <w:szCs w:val="24"/>
        </w:rPr>
        <w:t>/</w:t>
      </w:r>
      <w:r w:rsidRPr="00D054CA">
        <w:rPr>
          <w:rFonts w:ascii="Times New Roman" w:hAnsi="Times New Roman" w:cs="Times New Roman"/>
          <w:sz w:val="24"/>
          <w:szCs w:val="24"/>
        </w:rPr>
        <w:t xml:space="preserve"> Live Journal. </w:t>
      </w:r>
      <w:proofErr w:type="gramStart"/>
      <w:r w:rsidR="00D056F9" w:rsidRPr="00D054CA">
        <w:rPr>
          <w:rFonts w:ascii="Times New Roman" w:hAnsi="Times New Roman" w:cs="Times New Roman"/>
          <w:sz w:val="24"/>
          <w:szCs w:val="24"/>
          <w:lang w:val="en-US"/>
        </w:rPr>
        <w:t>URL</w:t>
      </w:r>
      <w:r w:rsidR="00D056F9" w:rsidRPr="00D054CA">
        <w:rPr>
          <w:rFonts w:ascii="Times New Roman" w:hAnsi="Times New Roman" w:cs="Times New Roman"/>
          <w:sz w:val="24"/>
          <w:szCs w:val="24"/>
        </w:rPr>
        <w:t>:</w:t>
      </w:r>
      <w:r w:rsidR="00D056F9" w:rsidRPr="00D054CA">
        <w:rPr>
          <w:rFonts w:ascii="Times New Roman" w:hAnsi="Times New Roman" w:cs="Times New Roman"/>
          <w:sz w:val="24"/>
          <w:szCs w:val="24"/>
          <w:lang w:val="en-US"/>
        </w:rPr>
        <w:t>https</w:t>
      </w:r>
      <w:r w:rsidR="00D056F9" w:rsidRPr="00D054CA">
        <w:rPr>
          <w:rFonts w:ascii="Times New Roman" w:hAnsi="Times New Roman" w:cs="Times New Roman"/>
          <w:sz w:val="24"/>
          <w:szCs w:val="24"/>
        </w:rPr>
        <w:t>://</w:t>
      </w:r>
      <w:proofErr w:type="spellStart"/>
      <w:r w:rsidR="00D056F9" w:rsidRPr="00D054CA">
        <w:rPr>
          <w:rFonts w:ascii="Times New Roman" w:hAnsi="Times New Roman" w:cs="Times New Roman"/>
          <w:sz w:val="24"/>
          <w:szCs w:val="24"/>
          <w:lang w:val="en-US"/>
        </w:rPr>
        <w:t>pavlyuk</w:t>
      </w:r>
      <w:proofErr w:type="spellEnd"/>
      <w:r w:rsidR="00D056F9" w:rsidRPr="00D054CA">
        <w:rPr>
          <w:rFonts w:ascii="Times New Roman" w:hAnsi="Times New Roman" w:cs="Times New Roman"/>
          <w:sz w:val="24"/>
          <w:szCs w:val="24"/>
        </w:rPr>
        <w:t>-</w:t>
      </w:r>
      <w:proofErr w:type="spellStart"/>
      <w:r w:rsidR="00D056F9" w:rsidRPr="00D054CA">
        <w:rPr>
          <w:rFonts w:ascii="Times New Roman" w:hAnsi="Times New Roman" w:cs="Times New Roman"/>
          <w:sz w:val="24"/>
          <w:szCs w:val="24"/>
          <w:lang w:val="en-US"/>
        </w:rPr>
        <w:t>livejournalcom</w:t>
      </w:r>
      <w:proofErr w:type="spellEnd"/>
      <w:r w:rsidR="00D056F9" w:rsidRPr="00D054CA">
        <w:rPr>
          <w:rFonts w:ascii="Times New Roman" w:hAnsi="Times New Roman" w:cs="Times New Roman"/>
          <w:sz w:val="24"/>
          <w:szCs w:val="24"/>
        </w:rPr>
        <w:t>.</w:t>
      </w:r>
      <w:proofErr w:type="spellStart"/>
      <w:r w:rsidR="00D056F9" w:rsidRPr="00D054CA">
        <w:rPr>
          <w:rFonts w:ascii="Times New Roman" w:hAnsi="Times New Roman" w:cs="Times New Roman"/>
          <w:sz w:val="24"/>
          <w:szCs w:val="24"/>
          <w:lang w:val="en-US"/>
        </w:rPr>
        <w:t>turbopages</w:t>
      </w:r>
      <w:proofErr w:type="spellEnd"/>
      <w:r w:rsidR="00D056F9" w:rsidRPr="00D054CA">
        <w:rPr>
          <w:rFonts w:ascii="Times New Roman" w:hAnsi="Times New Roman" w:cs="Times New Roman"/>
          <w:sz w:val="24"/>
          <w:szCs w:val="24"/>
        </w:rPr>
        <w:t>.</w:t>
      </w:r>
      <w:r w:rsidR="00D056F9" w:rsidRPr="00D054CA">
        <w:rPr>
          <w:rFonts w:ascii="Times New Roman" w:hAnsi="Times New Roman" w:cs="Times New Roman"/>
          <w:sz w:val="24"/>
          <w:szCs w:val="24"/>
          <w:lang w:val="en-US"/>
        </w:rPr>
        <w:t>org</w:t>
      </w:r>
      <w:r w:rsidR="00D056F9" w:rsidRPr="00D054CA">
        <w:rPr>
          <w:rFonts w:ascii="Times New Roman" w:hAnsi="Times New Roman" w:cs="Times New Roman"/>
          <w:sz w:val="24"/>
          <w:szCs w:val="24"/>
        </w:rPr>
        <w:t>/</w:t>
      </w:r>
      <w:r w:rsidR="00D056F9" w:rsidRPr="00D054CA">
        <w:rPr>
          <w:rFonts w:ascii="Times New Roman" w:hAnsi="Times New Roman" w:cs="Times New Roman"/>
          <w:sz w:val="24"/>
          <w:szCs w:val="24"/>
          <w:lang w:val="en-US"/>
        </w:rPr>
        <w:t>turbo</w:t>
      </w:r>
      <w:r w:rsidR="00D056F9" w:rsidRPr="00D054CA">
        <w:rPr>
          <w:rFonts w:ascii="Times New Roman" w:hAnsi="Times New Roman" w:cs="Times New Roman"/>
          <w:sz w:val="24"/>
          <w:szCs w:val="24"/>
        </w:rPr>
        <w:t>/</w:t>
      </w:r>
      <w:proofErr w:type="spellStart"/>
      <w:r w:rsidR="00D056F9" w:rsidRPr="00D054CA">
        <w:rPr>
          <w:rFonts w:ascii="Times New Roman" w:hAnsi="Times New Roman" w:cs="Times New Roman"/>
          <w:sz w:val="24"/>
          <w:szCs w:val="24"/>
          <w:lang w:val="en-US"/>
        </w:rPr>
        <w:t>pavlyuk</w:t>
      </w:r>
      <w:proofErr w:type="spellEnd"/>
      <w:r w:rsidR="00D056F9" w:rsidRPr="00D054CA">
        <w:rPr>
          <w:rFonts w:ascii="Times New Roman" w:hAnsi="Times New Roman" w:cs="Times New Roman"/>
          <w:sz w:val="24"/>
          <w:szCs w:val="24"/>
        </w:rPr>
        <w:t>.</w:t>
      </w:r>
      <w:proofErr w:type="spellStart"/>
      <w:r w:rsidR="00D056F9" w:rsidRPr="00D054CA">
        <w:rPr>
          <w:rFonts w:ascii="Times New Roman" w:hAnsi="Times New Roman" w:cs="Times New Roman"/>
          <w:sz w:val="24"/>
          <w:szCs w:val="24"/>
          <w:lang w:val="en-US"/>
        </w:rPr>
        <w:t>livejournal</w:t>
      </w:r>
      <w:proofErr w:type="spellEnd"/>
      <w:r w:rsidR="00D056F9" w:rsidRPr="00D054CA">
        <w:rPr>
          <w:rFonts w:ascii="Times New Roman" w:hAnsi="Times New Roman" w:cs="Times New Roman"/>
          <w:sz w:val="24"/>
          <w:szCs w:val="24"/>
        </w:rPr>
        <w:t>.</w:t>
      </w:r>
      <w:r w:rsidR="00D056F9" w:rsidRPr="00D054CA">
        <w:rPr>
          <w:rFonts w:ascii="Times New Roman" w:hAnsi="Times New Roman" w:cs="Times New Roman"/>
          <w:sz w:val="24"/>
          <w:szCs w:val="24"/>
          <w:lang w:val="en-US"/>
        </w:rPr>
        <w:t>com</w:t>
      </w:r>
      <w:r w:rsidR="00D056F9" w:rsidRPr="00D054CA">
        <w:rPr>
          <w:rFonts w:ascii="Times New Roman" w:hAnsi="Times New Roman" w:cs="Times New Roman"/>
          <w:sz w:val="24"/>
          <w:szCs w:val="24"/>
        </w:rPr>
        <w:t>/</w:t>
      </w:r>
      <w:r w:rsidR="00D056F9" w:rsidRPr="00D054CA">
        <w:rPr>
          <w:rFonts w:ascii="Times New Roman" w:hAnsi="Times New Roman" w:cs="Times New Roman"/>
          <w:sz w:val="24"/>
          <w:szCs w:val="24"/>
          <w:lang w:val="en-US"/>
        </w:rPr>
        <w:t>s</w:t>
      </w:r>
      <w:r w:rsidR="00D056F9" w:rsidRPr="00D054CA">
        <w:rPr>
          <w:rFonts w:ascii="Times New Roman" w:hAnsi="Times New Roman" w:cs="Times New Roman"/>
          <w:sz w:val="24"/>
          <w:szCs w:val="24"/>
        </w:rPr>
        <w:t>/137023</w:t>
      </w:r>
      <w:proofErr w:type="gramEnd"/>
      <w:r w:rsidR="00D056F9" w:rsidRPr="00D054CA">
        <w:rPr>
          <w:rFonts w:ascii="Times New Roman" w:hAnsi="Times New Roman" w:cs="Times New Roman"/>
          <w:sz w:val="24"/>
          <w:szCs w:val="24"/>
        </w:rPr>
        <w:t xml:space="preserve">. </w:t>
      </w:r>
      <w:r w:rsidR="003F4A34" w:rsidRPr="00D054CA">
        <w:rPr>
          <w:rFonts w:ascii="Times New Roman" w:hAnsi="Times New Roman" w:cs="Times New Roman"/>
          <w:sz w:val="24"/>
          <w:szCs w:val="24"/>
          <w:lang w:val="en-US"/>
        </w:rPr>
        <w:t>H</w:t>
      </w:r>
      <w:r w:rsidR="00D056F9" w:rsidRPr="00D054CA">
        <w:rPr>
          <w:rFonts w:ascii="Times New Roman" w:hAnsi="Times New Roman" w:cs="Times New Roman"/>
          <w:sz w:val="24"/>
          <w:szCs w:val="24"/>
          <w:lang w:val="en-US"/>
        </w:rPr>
        <w:t>tml</w:t>
      </w:r>
      <w:r w:rsidR="00BB1FDF">
        <w:rPr>
          <w:rFonts w:ascii="Times New Roman" w:hAnsi="Times New Roman" w:cs="Times New Roman"/>
          <w:sz w:val="24"/>
          <w:szCs w:val="24"/>
        </w:rPr>
        <w:t>/ (д</w:t>
      </w:r>
      <w:r w:rsidR="003F4A34">
        <w:rPr>
          <w:rFonts w:ascii="Times New Roman" w:hAnsi="Times New Roman" w:cs="Times New Roman"/>
          <w:sz w:val="24"/>
          <w:szCs w:val="24"/>
        </w:rPr>
        <w:t>ата обращения: 05.12.2021</w:t>
      </w:r>
      <w:r w:rsidR="00BB1FDF">
        <w:rPr>
          <w:rFonts w:ascii="Times New Roman" w:hAnsi="Times New Roman" w:cs="Times New Roman"/>
          <w:sz w:val="24"/>
          <w:szCs w:val="24"/>
        </w:rPr>
        <w:t>)</w:t>
      </w:r>
      <w:r w:rsidR="003F4A34">
        <w:rPr>
          <w:rFonts w:ascii="Times New Roman" w:hAnsi="Times New Roman" w:cs="Times New Roman"/>
          <w:sz w:val="24"/>
          <w:szCs w:val="24"/>
        </w:rPr>
        <w:t>.</w:t>
      </w:r>
    </w:p>
    <w:p w14:paraId="449E1AC2" w14:textId="77777777" w:rsidR="00A859F7" w:rsidRPr="00D054CA" w:rsidRDefault="00A859F7" w:rsidP="002C7B74">
      <w:pPr>
        <w:pStyle w:val="a3"/>
        <w:numPr>
          <w:ilvl w:val="0"/>
          <w:numId w:val="40"/>
        </w:numPr>
        <w:tabs>
          <w:tab w:val="left" w:pos="0"/>
          <w:tab w:val="left" w:pos="426"/>
        </w:tabs>
        <w:spacing w:after="0" w:line="240" w:lineRule="auto"/>
        <w:ind w:left="0" w:firstLine="142"/>
        <w:jc w:val="both"/>
        <w:rPr>
          <w:rFonts w:ascii="Times New Roman" w:hAnsi="Times New Roman" w:cs="Times New Roman"/>
          <w:sz w:val="24"/>
          <w:szCs w:val="24"/>
        </w:rPr>
      </w:pPr>
      <w:r w:rsidRPr="00D054CA">
        <w:rPr>
          <w:rFonts w:ascii="Times New Roman" w:hAnsi="Times New Roman" w:cs="Times New Roman"/>
          <w:sz w:val="24"/>
          <w:szCs w:val="24"/>
        </w:rPr>
        <w:t>В Кутаиси взорвали память и отношение к общей истории. [Электронный ресурс]/</w:t>
      </w:r>
      <w:r w:rsidR="00EC376E">
        <w:rPr>
          <w:rFonts w:ascii="Times New Roman" w:hAnsi="Times New Roman" w:cs="Times New Roman"/>
          <w:sz w:val="24"/>
          <w:szCs w:val="24"/>
        </w:rPr>
        <w:t>/ Смотрим.</w:t>
      </w:r>
      <w:r w:rsidRPr="00D054CA">
        <w:rPr>
          <w:rFonts w:ascii="Times New Roman" w:hAnsi="Times New Roman" w:cs="Times New Roman"/>
          <w:sz w:val="24"/>
          <w:szCs w:val="24"/>
          <w:lang w:val="en-US"/>
        </w:rPr>
        <w:t>URL</w:t>
      </w:r>
      <w:r w:rsidRPr="00D054CA">
        <w:rPr>
          <w:rFonts w:ascii="Times New Roman" w:hAnsi="Times New Roman" w:cs="Times New Roman"/>
          <w:sz w:val="24"/>
          <w:szCs w:val="24"/>
        </w:rPr>
        <w:t>:</w:t>
      </w:r>
      <w:r w:rsidR="00D056F9" w:rsidRPr="00D054CA">
        <w:rPr>
          <w:rFonts w:ascii="Times New Roman" w:hAnsi="Times New Roman" w:cs="Times New Roman"/>
          <w:sz w:val="24"/>
          <w:szCs w:val="24"/>
        </w:rPr>
        <w:t xml:space="preserve"> </w:t>
      </w:r>
      <w:r w:rsidR="003F4A34" w:rsidRPr="003F4A34">
        <w:rPr>
          <w:rFonts w:ascii="Times New Roman" w:hAnsi="Times New Roman" w:cs="Times New Roman"/>
          <w:sz w:val="24"/>
          <w:szCs w:val="24"/>
          <w:lang w:val="en-US"/>
        </w:rPr>
        <w:t>https</w:t>
      </w:r>
      <w:r w:rsidR="003F4A34" w:rsidRPr="003F4A34">
        <w:rPr>
          <w:rFonts w:ascii="Times New Roman" w:hAnsi="Times New Roman" w:cs="Times New Roman"/>
          <w:sz w:val="24"/>
          <w:szCs w:val="24"/>
        </w:rPr>
        <w:t>://</w:t>
      </w:r>
      <w:proofErr w:type="spellStart"/>
      <w:r w:rsidR="003F4A34" w:rsidRPr="003F4A34">
        <w:rPr>
          <w:rFonts w:ascii="Times New Roman" w:hAnsi="Times New Roman" w:cs="Times New Roman"/>
          <w:sz w:val="24"/>
          <w:szCs w:val="24"/>
          <w:lang w:val="en-US"/>
        </w:rPr>
        <w:t>smotrim</w:t>
      </w:r>
      <w:proofErr w:type="spellEnd"/>
      <w:r w:rsidR="003F4A34" w:rsidRPr="003F4A34">
        <w:rPr>
          <w:rFonts w:ascii="Times New Roman" w:hAnsi="Times New Roman" w:cs="Times New Roman"/>
          <w:sz w:val="24"/>
          <w:szCs w:val="24"/>
        </w:rPr>
        <w:t>.</w:t>
      </w:r>
      <w:proofErr w:type="spellStart"/>
      <w:r w:rsidR="003F4A34" w:rsidRPr="003F4A34">
        <w:rPr>
          <w:rFonts w:ascii="Times New Roman" w:hAnsi="Times New Roman" w:cs="Times New Roman"/>
          <w:sz w:val="24"/>
          <w:szCs w:val="24"/>
          <w:lang w:val="en-US"/>
        </w:rPr>
        <w:t>ru</w:t>
      </w:r>
      <w:proofErr w:type="spellEnd"/>
      <w:r w:rsidR="003F4A34" w:rsidRPr="003F4A34">
        <w:rPr>
          <w:rFonts w:ascii="Times New Roman" w:hAnsi="Times New Roman" w:cs="Times New Roman"/>
          <w:sz w:val="24"/>
          <w:szCs w:val="24"/>
        </w:rPr>
        <w:t>/</w:t>
      </w:r>
      <w:r w:rsidR="003F4A34" w:rsidRPr="003F4A34">
        <w:rPr>
          <w:rFonts w:ascii="Times New Roman" w:hAnsi="Times New Roman" w:cs="Times New Roman"/>
          <w:sz w:val="24"/>
          <w:szCs w:val="24"/>
          <w:lang w:val="en-US"/>
        </w:rPr>
        <w:t>article</w:t>
      </w:r>
      <w:r w:rsidR="003F4A34" w:rsidRPr="003F4A34">
        <w:rPr>
          <w:rFonts w:ascii="Times New Roman" w:hAnsi="Times New Roman" w:cs="Times New Roman"/>
          <w:sz w:val="24"/>
          <w:szCs w:val="24"/>
        </w:rPr>
        <w:t>/2252671</w:t>
      </w:r>
      <w:r w:rsidR="00EC376E">
        <w:rPr>
          <w:rFonts w:ascii="Times New Roman" w:hAnsi="Times New Roman" w:cs="Times New Roman"/>
          <w:sz w:val="24"/>
          <w:szCs w:val="24"/>
        </w:rPr>
        <w:t>. (д</w:t>
      </w:r>
      <w:r w:rsidR="003F4A34">
        <w:rPr>
          <w:rFonts w:ascii="Times New Roman" w:hAnsi="Times New Roman" w:cs="Times New Roman"/>
          <w:sz w:val="24"/>
          <w:szCs w:val="24"/>
        </w:rPr>
        <w:t>ата обращения: 07.12.2021</w:t>
      </w:r>
      <w:r w:rsidR="00EC376E">
        <w:rPr>
          <w:rFonts w:ascii="Times New Roman" w:hAnsi="Times New Roman" w:cs="Times New Roman"/>
          <w:sz w:val="24"/>
          <w:szCs w:val="24"/>
        </w:rPr>
        <w:t>)</w:t>
      </w:r>
      <w:r w:rsidR="003F4A34">
        <w:rPr>
          <w:rFonts w:ascii="Times New Roman" w:hAnsi="Times New Roman" w:cs="Times New Roman"/>
          <w:sz w:val="24"/>
          <w:szCs w:val="24"/>
        </w:rPr>
        <w:t>.</w:t>
      </w:r>
    </w:p>
    <w:p w14:paraId="00755986" w14:textId="77777777" w:rsidR="000400FC" w:rsidRPr="00D054CA" w:rsidRDefault="000400FC" w:rsidP="00FD2434">
      <w:pPr>
        <w:pStyle w:val="a3"/>
        <w:numPr>
          <w:ilvl w:val="0"/>
          <w:numId w:val="40"/>
        </w:numPr>
        <w:tabs>
          <w:tab w:val="left" w:pos="0"/>
          <w:tab w:val="left" w:pos="284"/>
        </w:tabs>
        <w:spacing w:after="0" w:line="240" w:lineRule="auto"/>
        <w:ind w:left="0" w:firstLine="142"/>
        <w:jc w:val="both"/>
        <w:rPr>
          <w:rFonts w:ascii="Times New Roman" w:hAnsi="Times New Roman" w:cs="Times New Roman"/>
          <w:sz w:val="24"/>
          <w:szCs w:val="24"/>
        </w:rPr>
      </w:pPr>
      <w:r w:rsidRPr="00D054CA">
        <w:rPr>
          <w:rFonts w:ascii="Times New Roman" w:hAnsi="Times New Roman" w:cs="Times New Roman"/>
          <w:sz w:val="24"/>
          <w:szCs w:val="24"/>
        </w:rPr>
        <w:t>Игорь Якунин. Монумент славы Советской армии во Львове после демонтажа сделают экспонатом «Музея советского террора». [Электронный ресурс]</w:t>
      </w:r>
      <w:r w:rsidR="00EC376E">
        <w:rPr>
          <w:rFonts w:ascii="Times New Roman" w:hAnsi="Times New Roman" w:cs="Times New Roman"/>
          <w:sz w:val="24"/>
          <w:szCs w:val="24"/>
        </w:rPr>
        <w:t>/</w:t>
      </w:r>
      <w:r w:rsidRPr="00D054CA">
        <w:rPr>
          <w:rFonts w:ascii="Times New Roman" w:hAnsi="Times New Roman" w:cs="Times New Roman"/>
          <w:sz w:val="24"/>
          <w:szCs w:val="24"/>
        </w:rPr>
        <w:t xml:space="preserve">/ </w:t>
      </w:r>
      <w:r w:rsidR="003F4A34">
        <w:rPr>
          <w:rFonts w:ascii="Times New Roman" w:hAnsi="Times New Roman" w:cs="Times New Roman"/>
          <w:sz w:val="24"/>
          <w:szCs w:val="24"/>
        </w:rPr>
        <w:t xml:space="preserve">Комсомольская правда. </w:t>
      </w:r>
      <w:r w:rsidRPr="00D054CA">
        <w:rPr>
          <w:rFonts w:ascii="Times New Roman" w:hAnsi="Times New Roman" w:cs="Times New Roman"/>
          <w:sz w:val="24"/>
          <w:szCs w:val="24"/>
          <w:lang w:val="en-US"/>
        </w:rPr>
        <w:t>URL</w:t>
      </w:r>
      <w:r w:rsidRPr="00D054CA">
        <w:rPr>
          <w:rFonts w:ascii="Times New Roman" w:hAnsi="Times New Roman" w:cs="Times New Roman"/>
          <w:sz w:val="24"/>
          <w:szCs w:val="24"/>
        </w:rPr>
        <w:t>:</w:t>
      </w:r>
      <w:r w:rsidR="00D056F9" w:rsidRPr="00D054CA">
        <w:rPr>
          <w:rFonts w:ascii="Times New Roman" w:hAnsi="Times New Roman" w:cs="Times New Roman"/>
          <w:sz w:val="24"/>
          <w:szCs w:val="24"/>
        </w:rPr>
        <w:t xml:space="preserve"> </w:t>
      </w:r>
      <w:r w:rsidR="003F4A34" w:rsidRPr="003F4A34">
        <w:rPr>
          <w:rFonts w:ascii="Times New Roman" w:hAnsi="Times New Roman" w:cs="Times New Roman"/>
          <w:sz w:val="24"/>
          <w:szCs w:val="24"/>
        </w:rPr>
        <w:t>https://www.kp.ru/daily/27268/4402804/</w:t>
      </w:r>
      <w:r w:rsidR="00EC376E">
        <w:rPr>
          <w:rFonts w:ascii="Times New Roman" w:hAnsi="Times New Roman" w:cs="Times New Roman"/>
          <w:sz w:val="24"/>
          <w:szCs w:val="24"/>
        </w:rPr>
        <w:t>. (д</w:t>
      </w:r>
      <w:r w:rsidR="003F4A34">
        <w:rPr>
          <w:rFonts w:ascii="Times New Roman" w:hAnsi="Times New Roman" w:cs="Times New Roman"/>
          <w:sz w:val="24"/>
          <w:szCs w:val="24"/>
        </w:rPr>
        <w:t>ата обращения: 08.12.2021</w:t>
      </w:r>
      <w:r w:rsidR="00EC376E">
        <w:rPr>
          <w:rFonts w:ascii="Times New Roman" w:hAnsi="Times New Roman" w:cs="Times New Roman"/>
          <w:sz w:val="24"/>
          <w:szCs w:val="24"/>
        </w:rPr>
        <w:t>)</w:t>
      </w:r>
      <w:r w:rsidR="003F4A34">
        <w:rPr>
          <w:rFonts w:ascii="Times New Roman" w:hAnsi="Times New Roman" w:cs="Times New Roman"/>
          <w:sz w:val="24"/>
          <w:szCs w:val="24"/>
        </w:rPr>
        <w:t>.</w:t>
      </w:r>
    </w:p>
    <w:p w14:paraId="30F82360" w14:textId="77777777" w:rsidR="000400FC" w:rsidRPr="00D054CA" w:rsidRDefault="002C7B74" w:rsidP="002C7B74">
      <w:pPr>
        <w:pStyle w:val="a3"/>
        <w:numPr>
          <w:ilvl w:val="0"/>
          <w:numId w:val="40"/>
        </w:numPr>
        <w:tabs>
          <w:tab w:val="left" w:pos="0"/>
          <w:tab w:val="left" w:pos="426"/>
        </w:tabs>
        <w:spacing w:after="0" w:line="240" w:lineRule="auto"/>
        <w:ind w:left="0" w:firstLine="142"/>
        <w:jc w:val="both"/>
        <w:rPr>
          <w:rFonts w:ascii="Times New Roman" w:hAnsi="Times New Roman" w:cs="Times New Roman"/>
          <w:sz w:val="24"/>
          <w:szCs w:val="24"/>
        </w:rPr>
      </w:pPr>
      <w:r w:rsidRPr="00D054CA">
        <w:rPr>
          <w:rFonts w:ascii="Times New Roman" w:hAnsi="Times New Roman" w:cs="Times New Roman"/>
          <w:color w:val="000000" w:themeColor="text1"/>
          <w:sz w:val="24"/>
          <w:szCs w:val="24"/>
          <w:bdr w:val="none" w:sz="0" w:space="0" w:color="auto" w:frame="1"/>
          <w:shd w:val="clear" w:color="auto" w:fill="FFFFFF"/>
        </w:rPr>
        <w:t xml:space="preserve">От принятия до отрицания: как в Европе относятся </w:t>
      </w:r>
      <w:r w:rsidR="00EC376E">
        <w:rPr>
          <w:rFonts w:ascii="Times New Roman" w:hAnsi="Times New Roman" w:cs="Times New Roman"/>
          <w:color w:val="000000" w:themeColor="text1"/>
          <w:sz w:val="24"/>
          <w:szCs w:val="24"/>
          <w:bdr w:val="none" w:sz="0" w:space="0" w:color="auto" w:frame="1"/>
          <w:shd w:val="clear" w:color="auto" w:fill="FFFFFF"/>
        </w:rPr>
        <w:t xml:space="preserve">к советским военным мемориалам </w:t>
      </w:r>
      <w:r w:rsidRPr="00D054CA">
        <w:rPr>
          <w:rFonts w:ascii="Times New Roman" w:hAnsi="Times New Roman" w:cs="Times New Roman"/>
          <w:color w:val="000000" w:themeColor="text1"/>
          <w:sz w:val="24"/>
          <w:szCs w:val="24"/>
          <w:bdr w:val="none" w:sz="0" w:space="0" w:color="auto" w:frame="1"/>
          <w:shd w:val="clear" w:color="auto" w:fill="FFFFFF"/>
        </w:rPr>
        <w:t>[</w:t>
      </w:r>
      <w:r w:rsidR="003F4A34">
        <w:rPr>
          <w:rFonts w:ascii="Times New Roman" w:hAnsi="Times New Roman" w:cs="Times New Roman"/>
          <w:color w:val="000000" w:themeColor="text1"/>
          <w:sz w:val="24"/>
          <w:szCs w:val="24"/>
          <w:bdr w:val="none" w:sz="0" w:space="0" w:color="auto" w:frame="1"/>
          <w:shd w:val="clear" w:color="auto" w:fill="FFFFFF"/>
        </w:rPr>
        <w:t xml:space="preserve">Электронный </w:t>
      </w:r>
      <w:r w:rsidRPr="00D054CA">
        <w:rPr>
          <w:rFonts w:ascii="Times New Roman" w:hAnsi="Times New Roman" w:cs="Times New Roman"/>
          <w:color w:val="000000" w:themeColor="text1"/>
          <w:sz w:val="24"/>
          <w:szCs w:val="24"/>
          <w:bdr w:val="none" w:sz="0" w:space="0" w:color="auto" w:frame="1"/>
          <w:shd w:val="clear" w:color="auto" w:fill="FFFFFF"/>
        </w:rPr>
        <w:t>ресурс]</w:t>
      </w:r>
      <w:r w:rsidR="003F4A34">
        <w:rPr>
          <w:rFonts w:ascii="Times New Roman" w:hAnsi="Times New Roman" w:cs="Times New Roman"/>
          <w:color w:val="000000" w:themeColor="text1"/>
          <w:sz w:val="24"/>
          <w:szCs w:val="24"/>
          <w:bdr w:val="none" w:sz="0" w:space="0" w:color="auto" w:frame="1"/>
          <w:shd w:val="clear" w:color="auto" w:fill="FFFFFF"/>
        </w:rPr>
        <w:t>/</w:t>
      </w:r>
      <w:r w:rsidR="00EC376E">
        <w:rPr>
          <w:rFonts w:ascii="Times New Roman" w:hAnsi="Times New Roman" w:cs="Times New Roman"/>
          <w:color w:val="000000" w:themeColor="text1"/>
          <w:sz w:val="24"/>
          <w:szCs w:val="24"/>
          <w:bdr w:val="none" w:sz="0" w:space="0" w:color="auto" w:frame="1"/>
          <w:shd w:val="clear" w:color="auto" w:fill="FFFFFF"/>
        </w:rPr>
        <w:t xml:space="preserve">/ </w:t>
      </w:r>
      <w:r w:rsidR="003F4A34">
        <w:rPr>
          <w:rFonts w:ascii="Times New Roman" w:hAnsi="Times New Roman" w:cs="Times New Roman"/>
          <w:color w:val="000000" w:themeColor="text1"/>
          <w:sz w:val="24"/>
          <w:szCs w:val="24"/>
          <w:bdr w:val="none" w:sz="0" w:space="0" w:color="auto" w:frame="1"/>
          <w:shd w:val="clear" w:color="auto" w:fill="FFFFFF"/>
        </w:rPr>
        <w:t xml:space="preserve">Реальное время. </w:t>
      </w:r>
      <w:r w:rsidRPr="00D054CA">
        <w:rPr>
          <w:rFonts w:ascii="Times New Roman" w:hAnsi="Times New Roman" w:cs="Times New Roman"/>
          <w:color w:val="000000" w:themeColor="text1"/>
          <w:sz w:val="24"/>
          <w:szCs w:val="24"/>
          <w:bdr w:val="none" w:sz="0" w:space="0" w:color="auto" w:frame="1"/>
          <w:shd w:val="clear" w:color="auto" w:fill="FFFFFF"/>
          <w:lang w:val="en-US"/>
        </w:rPr>
        <w:t>URL</w:t>
      </w:r>
      <w:r w:rsidR="000400FC" w:rsidRPr="00EC376E">
        <w:rPr>
          <w:rFonts w:ascii="Times New Roman" w:hAnsi="Times New Roman" w:cs="Times New Roman"/>
          <w:color w:val="000000" w:themeColor="text1"/>
          <w:sz w:val="24"/>
          <w:szCs w:val="24"/>
          <w:bdr w:val="none" w:sz="0" w:space="0" w:color="auto" w:frame="1"/>
          <w:shd w:val="clear" w:color="auto" w:fill="FFFFFF"/>
          <w:lang w:val="en-US"/>
        </w:rPr>
        <w:t>:</w:t>
      </w:r>
      <w:r w:rsidR="000400FC" w:rsidRPr="00F56A30">
        <w:rPr>
          <w:rFonts w:ascii="Times New Roman" w:hAnsi="Times New Roman" w:cs="Times New Roman"/>
          <w:color w:val="000000" w:themeColor="text1"/>
          <w:sz w:val="24"/>
          <w:szCs w:val="24"/>
          <w:bdr w:val="none" w:sz="0" w:space="0" w:color="auto" w:frame="1"/>
          <w:shd w:val="clear" w:color="auto" w:fill="FFFFFF"/>
          <w:lang w:val="en-US"/>
        </w:rPr>
        <w:t> </w:t>
      </w:r>
      <w:r w:rsidR="003F4A34" w:rsidRPr="00F56A30">
        <w:rPr>
          <w:rFonts w:ascii="Times New Roman" w:hAnsi="Times New Roman" w:cs="Times New Roman"/>
          <w:color w:val="000000" w:themeColor="text1"/>
          <w:sz w:val="24"/>
          <w:szCs w:val="24"/>
          <w:bdr w:val="none" w:sz="0" w:space="0" w:color="auto" w:frame="1"/>
          <w:shd w:val="clear" w:color="auto" w:fill="FFFFFF"/>
          <w:lang w:val="en-US"/>
        </w:rPr>
        <w:t>https://re</w:t>
      </w:r>
      <w:r w:rsidR="000400FC" w:rsidRPr="00F56A30">
        <w:rPr>
          <w:rFonts w:ascii="Times New Roman" w:hAnsi="Times New Roman" w:cs="Times New Roman"/>
          <w:color w:val="000000" w:themeColor="text1"/>
          <w:sz w:val="24"/>
          <w:szCs w:val="24"/>
          <w:bdr w:val="none" w:sz="0" w:space="0" w:color="auto" w:frame="1"/>
          <w:shd w:val="clear" w:color="auto" w:fill="FFFFFF"/>
          <w:lang w:val="en-US"/>
        </w:rPr>
        <w:t>alnoevremya.ru/</w:t>
      </w:r>
      <w:r w:rsidR="003F4A34" w:rsidRPr="00F56A30">
        <w:rPr>
          <w:rFonts w:ascii="Times New Roman" w:hAnsi="Times New Roman" w:cs="Times New Roman"/>
          <w:color w:val="000000" w:themeColor="text1"/>
          <w:sz w:val="24"/>
          <w:szCs w:val="24"/>
          <w:bdr w:val="none" w:sz="0" w:space="0" w:color="auto" w:frame="1"/>
          <w:shd w:val="clear" w:color="auto" w:fill="FFFFFF"/>
          <w:lang w:val="en-US"/>
        </w:rPr>
        <w:t xml:space="preserve"> </w:t>
      </w:r>
      <w:r w:rsidR="000400FC" w:rsidRPr="00F56A30">
        <w:rPr>
          <w:rFonts w:ascii="Times New Roman" w:hAnsi="Times New Roman" w:cs="Times New Roman"/>
          <w:color w:val="000000" w:themeColor="text1"/>
          <w:sz w:val="24"/>
          <w:szCs w:val="24"/>
          <w:bdr w:val="none" w:sz="0" w:space="0" w:color="auto" w:frame="1"/>
          <w:shd w:val="clear" w:color="auto" w:fill="FFFFFF"/>
          <w:lang w:val="en-US"/>
        </w:rPr>
        <w:t>articles/</w:t>
      </w:r>
      <w:r w:rsidR="003F4A34" w:rsidRPr="00F56A30">
        <w:rPr>
          <w:rFonts w:ascii="Times New Roman" w:hAnsi="Times New Roman" w:cs="Times New Roman"/>
          <w:color w:val="000000" w:themeColor="text1"/>
          <w:sz w:val="24"/>
          <w:szCs w:val="24"/>
          <w:bdr w:val="none" w:sz="0" w:space="0" w:color="auto" w:frame="1"/>
          <w:shd w:val="clear" w:color="auto" w:fill="FFFFFF"/>
          <w:lang w:val="en-US"/>
        </w:rPr>
        <w:t xml:space="preserve"> </w:t>
      </w:r>
      <w:r w:rsidR="000400FC" w:rsidRPr="00F56A30">
        <w:rPr>
          <w:rFonts w:ascii="Times New Roman" w:hAnsi="Times New Roman" w:cs="Times New Roman"/>
          <w:color w:val="000000" w:themeColor="text1"/>
          <w:sz w:val="24"/>
          <w:szCs w:val="24"/>
          <w:bdr w:val="none" w:sz="0" w:space="0" w:color="auto" w:frame="1"/>
          <w:shd w:val="clear" w:color="auto" w:fill="FFFFFF"/>
          <w:lang w:val="en-US"/>
        </w:rPr>
        <w:t>156806-v-evrope-snosyat-sovetskie-pamyatniki</w:t>
      </w:r>
      <w:r w:rsidR="003F4A34" w:rsidRPr="00F56A30">
        <w:rPr>
          <w:rFonts w:ascii="Times New Roman" w:hAnsi="Times New Roman" w:cs="Times New Roman"/>
          <w:color w:val="000000" w:themeColor="text1"/>
          <w:sz w:val="24"/>
          <w:szCs w:val="24"/>
          <w:bdr w:val="none" w:sz="0" w:space="0" w:color="auto" w:frame="1"/>
          <w:shd w:val="clear" w:color="auto" w:fill="FFFFFF"/>
          <w:lang w:val="en-US"/>
        </w:rPr>
        <w:t xml:space="preserve">. </w:t>
      </w:r>
      <w:r w:rsidR="00EC376E" w:rsidRPr="00EC376E">
        <w:rPr>
          <w:rFonts w:ascii="Times New Roman" w:hAnsi="Times New Roman" w:cs="Times New Roman"/>
          <w:color w:val="000000" w:themeColor="text1"/>
          <w:sz w:val="24"/>
          <w:szCs w:val="24"/>
          <w:bdr w:val="none" w:sz="0" w:space="0" w:color="auto" w:frame="1"/>
          <w:shd w:val="clear" w:color="auto" w:fill="FFFFFF"/>
          <w:lang w:val="en-US"/>
        </w:rPr>
        <w:t>(</w:t>
      </w:r>
      <w:r w:rsidR="00EC376E">
        <w:rPr>
          <w:rFonts w:ascii="Times New Roman" w:hAnsi="Times New Roman" w:cs="Times New Roman"/>
          <w:color w:val="000000" w:themeColor="text1"/>
          <w:sz w:val="24"/>
          <w:szCs w:val="24"/>
          <w:bdr w:val="none" w:sz="0" w:space="0" w:color="auto" w:frame="1"/>
          <w:shd w:val="clear" w:color="auto" w:fill="FFFFFF"/>
        </w:rPr>
        <w:t>д</w:t>
      </w:r>
      <w:r w:rsidR="003F4A34">
        <w:rPr>
          <w:rFonts w:ascii="Times New Roman" w:hAnsi="Times New Roman" w:cs="Times New Roman"/>
          <w:color w:val="000000" w:themeColor="text1"/>
          <w:sz w:val="24"/>
          <w:szCs w:val="24"/>
          <w:bdr w:val="none" w:sz="0" w:space="0" w:color="auto" w:frame="1"/>
          <w:shd w:val="clear" w:color="auto" w:fill="FFFFFF"/>
        </w:rPr>
        <w:t>ата обращения: 09.12.2021</w:t>
      </w:r>
      <w:r w:rsidR="00EC376E">
        <w:rPr>
          <w:rFonts w:ascii="Times New Roman" w:hAnsi="Times New Roman" w:cs="Times New Roman"/>
          <w:color w:val="000000" w:themeColor="text1"/>
          <w:sz w:val="24"/>
          <w:szCs w:val="24"/>
          <w:bdr w:val="none" w:sz="0" w:space="0" w:color="auto" w:frame="1"/>
          <w:shd w:val="clear" w:color="auto" w:fill="FFFFFF"/>
        </w:rPr>
        <w:t>)</w:t>
      </w:r>
      <w:r w:rsidR="003F4A34">
        <w:rPr>
          <w:rFonts w:ascii="Times New Roman" w:hAnsi="Times New Roman" w:cs="Times New Roman"/>
          <w:color w:val="000000" w:themeColor="text1"/>
          <w:sz w:val="24"/>
          <w:szCs w:val="24"/>
          <w:bdr w:val="none" w:sz="0" w:space="0" w:color="auto" w:frame="1"/>
          <w:shd w:val="clear" w:color="auto" w:fill="FFFFFF"/>
        </w:rPr>
        <w:t>.</w:t>
      </w:r>
    </w:p>
    <w:p w14:paraId="3A71EE79" w14:textId="77777777" w:rsidR="00A859F7" w:rsidRPr="002C7B74" w:rsidRDefault="00A859F7" w:rsidP="002C7B74">
      <w:pPr>
        <w:spacing w:after="0" w:line="240" w:lineRule="auto"/>
        <w:jc w:val="both"/>
        <w:rPr>
          <w:rFonts w:ascii="Times New Roman" w:hAnsi="Times New Roman" w:cs="Times New Roman"/>
          <w:sz w:val="24"/>
          <w:szCs w:val="24"/>
        </w:rPr>
      </w:pPr>
    </w:p>
    <w:p w14:paraId="3FD659B5" w14:textId="77777777" w:rsidR="00A51D07" w:rsidRPr="009D6E17" w:rsidRDefault="00A51D07" w:rsidP="00790E83">
      <w:pPr>
        <w:rPr>
          <w:rFonts w:ascii="Times New Roman" w:hAnsi="Times New Roman" w:cs="Times New Roman"/>
          <w:sz w:val="24"/>
          <w:szCs w:val="24"/>
        </w:rPr>
      </w:pPr>
    </w:p>
    <w:p w14:paraId="1D3C4A53" w14:textId="77777777" w:rsidR="00A51D07" w:rsidRPr="009D6E17" w:rsidRDefault="00A51D07" w:rsidP="00790E83">
      <w:pPr>
        <w:rPr>
          <w:rFonts w:ascii="Times New Roman" w:hAnsi="Times New Roman" w:cs="Times New Roman"/>
          <w:sz w:val="24"/>
          <w:szCs w:val="24"/>
        </w:rPr>
      </w:pPr>
    </w:p>
    <w:p w14:paraId="2CFC1643" w14:textId="77777777" w:rsidR="00A51D07" w:rsidRDefault="00A51D07" w:rsidP="00790E83">
      <w:pPr>
        <w:rPr>
          <w:rFonts w:ascii="Times New Roman" w:hAnsi="Times New Roman" w:cs="Times New Roman"/>
          <w:sz w:val="24"/>
          <w:szCs w:val="24"/>
        </w:rPr>
      </w:pPr>
    </w:p>
    <w:p w14:paraId="5DEEE673" w14:textId="77777777" w:rsidR="00A51D07" w:rsidRDefault="00A51D07" w:rsidP="00790E83">
      <w:pPr>
        <w:rPr>
          <w:rFonts w:ascii="Times New Roman" w:hAnsi="Times New Roman" w:cs="Times New Roman"/>
          <w:sz w:val="24"/>
          <w:szCs w:val="24"/>
        </w:rPr>
      </w:pPr>
    </w:p>
    <w:p w14:paraId="310BA903" w14:textId="77777777" w:rsidR="009105D6" w:rsidRDefault="009105D6" w:rsidP="00790E83">
      <w:pPr>
        <w:rPr>
          <w:rFonts w:ascii="Times New Roman" w:hAnsi="Times New Roman" w:cs="Times New Roman"/>
          <w:sz w:val="24"/>
          <w:szCs w:val="24"/>
        </w:rPr>
      </w:pPr>
    </w:p>
    <w:p w14:paraId="275FACC3" w14:textId="77777777" w:rsidR="009105D6" w:rsidRDefault="009105D6" w:rsidP="00790E83">
      <w:pPr>
        <w:rPr>
          <w:rFonts w:ascii="Times New Roman" w:hAnsi="Times New Roman" w:cs="Times New Roman"/>
          <w:sz w:val="24"/>
          <w:szCs w:val="24"/>
        </w:rPr>
      </w:pPr>
    </w:p>
    <w:p w14:paraId="1C73720F" w14:textId="77777777" w:rsidR="009105D6" w:rsidRDefault="009105D6" w:rsidP="00790E83">
      <w:pPr>
        <w:rPr>
          <w:rFonts w:ascii="Times New Roman" w:hAnsi="Times New Roman" w:cs="Times New Roman"/>
          <w:sz w:val="24"/>
          <w:szCs w:val="24"/>
        </w:rPr>
      </w:pPr>
    </w:p>
    <w:p w14:paraId="13EB6C4A" w14:textId="77777777" w:rsidR="009105D6" w:rsidRDefault="009105D6" w:rsidP="00790E83">
      <w:pPr>
        <w:rPr>
          <w:rFonts w:ascii="Times New Roman" w:hAnsi="Times New Roman" w:cs="Times New Roman"/>
          <w:sz w:val="24"/>
          <w:szCs w:val="24"/>
        </w:rPr>
      </w:pPr>
    </w:p>
    <w:p w14:paraId="49A60742" w14:textId="77777777" w:rsidR="009105D6" w:rsidRDefault="009105D6" w:rsidP="00790E83">
      <w:pPr>
        <w:rPr>
          <w:rFonts w:ascii="Times New Roman" w:hAnsi="Times New Roman" w:cs="Times New Roman"/>
          <w:sz w:val="24"/>
          <w:szCs w:val="24"/>
        </w:rPr>
      </w:pPr>
    </w:p>
    <w:p w14:paraId="0171478C" w14:textId="77777777" w:rsidR="002A6972" w:rsidRDefault="002A6972" w:rsidP="00C01EFE">
      <w:pPr>
        <w:jc w:val="center"/>
        <w:rPr>
          <w:rFonts w:ascii="Times New Roman" w:hAnsi="Times New Roman" w:cs="Times New Roman"/>
          <w:b/>
          <w:sz w:val="28"/>
          <w:szCs w:val="28"/>
        </w:rPr>
      </w:pPr>
    </w:p>
    <w:p w14:paraId="71D26DCB" w14:textId="77777777" w:rsidR="00507E01" w:rsidRDefault="00507E01" w:rsidP="00D55AD5">
      <w:pPr>
        <w:rPr>
          <w:rFonts w:ascii="Times New Roman" w:hAnsi="Times New Roman" w:cs="Times New Roman"/>
          <w:b/>
          <w:sz w:val="28"/>
          <w:szCs w:val="28"/>
        </w:rPr>
      </w:pPr>
    </w:p>
    <w:p w14:paraId="30CAFDD5" w14:textId="77777777" w:rsidR="00507E01" w:rsidRDefault="00507E01" w:rsidP="00507E01">
      <w:pPr>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1 «Фото памятников ВОВ»</w:t>
      </w:r>
    </w:p>
    <w:p w14:paraId="7678A7C5" w14:textId="77777777" w:rsidR="003F4A34" w:rsidRDefault="003F4A34" w:rsidP="00507E01">
      <w:pPr>
        <w:rPr>
          <w:rFonts w:ascii="Times New Roman" w:hAnsi="Times New Roman" w:cs="Times New Roman"/>
          <w:b/>
          <w:sz w:val="28"/>
          <w:szCs w:val="28"/>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39407B97" wp14:editId="79D22366">
            <wp:simplePos x="0" y="0"/>
            <wp:positionH relativeFrom="margin">
              <wp:posOffset>91440</wp:posOffset>
            </wp:positionH>
            <wp:positionV relativeFrom="paragraph">
              <wp:posOffset>289560</wp:posOffset>
            </wp:positionV>
            <wp:extent cx="5391150" cy="3537585"/>
            <wp:effectExtent l="0" t="0" r="0" b="571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_big.jpg"/>
                    <pic:cNvPicPr/>
                  </pic:nvPicPr>
                  <pic:blipFill>
                    <a:blip r:embed="rId20">
                      <a:extLst>
                        <a:ext uri="{28A0092B-C50C-407E-A947-70E740481C1C}">
                          <a14:useLocalDpi xmlns:a14="http://schemas.microsoft.com/office/drawing/2010/main" val="0"/>
                        </a:ext>
                      </a:extLst>
                    </a:blip>
                    <a:stretch>
                      <a:fillRect/>
                    </a:stretch>
                  </pic:blipFill>
                  <pic:spPr>
                    <a:xfrm>
                      <a:off x="0" y="0"/>
                      <a:ext cx="5391150" cy="3537585"/>
                    </a:xfrm>
                    <a:prstGeom prst="rect">
                      <a:avLst/>
                    </a:prstGeom>
                  </pic:spPr>
                </pic:pic>
              </a:graphicData>
            </a:graphic>
            <wp14:sizeRelH relativeFrom="page">
              <wp14:pctWidth>0</wp14:pctWidth>
            </wp14:sizeRelH>
            <wp14:sizeRelV relativeFrom="page">
              <wp14:pctHeight>0</wp14:pctHeight>
            </wp14:sizeRelV>
          </wp:anchor>
        </w:drawing>
      </w:r>
    </w:p>
    <w:p w14:paraId="0DC93724" w14:textId="77777777" w:rsidR="009105D6" w:rsidRPr="009105D6" w:rsidRDefault="009105D6" w:rsidP="003F4A3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Фото 1 «Вечный огонь»</w:t>
      </w:r>
    </w:p>
    <w:p w14:paraId="7B551C3E" w14:textId="77777777" w:rsidR="003976D2" w:rsidRDefault="003F4A34" w:rsidP="002A6972">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0DA4EE34" wp14:editId="0B52F4F8">
            <wp:simplePos x="0" y="0"/>
            <wp:positionH relativeFrom="margin">
              <wp:align>left</wp:align>
            </wp:positionH>
            <wp:positionV relativeFrom="paragraph">
              <wp:posOffset>243840</wp:posOffset>
            </wp:positionV>
            <wp:extent cx="5495925" cy="2962275"/>
            <wp:effectExtent l="0" t="0" r="9525"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jpg"/>
                    <pic:cNvPicPr/>
                  </pic:nvPicPr>
                  <pic:blipFill>
                    <a:blip r:embed="rId21">
                      <a:extLst>
                        <a:ext uri="{28A0092B-C50C-407E-A947-70E740481C1C}">
                          <a14:useLocalDpi xmlns:a14="http://schemas.microsoft.com/office/drawing/2010/main" val="0"/>
                        </a:ext>
                      </a:extLst>
                    </a:blip>
                    <a:stretch>
                      <a:fillRect/>
                    </a:stretch>
                  </pic:blipFill>
                  <pic:spPr>
                    <a:xfrm>
                      <a:off x="0" y="0"/>
                      <a:ext cx="5495925" cy="2962275"/>
                    </a:xfrm>
                    <a:prstGeom prst="rect">
                      <a:avLst/>
                    </a:prstGeom>
                  </pic:spPr>
                </pic:pic>
              </a:graphicData>
            </a:graphic>
            <wp14:sizeRelH relativeFrom="page">
              <wp14:pctWidth>0</wp14:pctWidth>
            </wp14:sizeRelH>
            <wp14:sizeRelV relativeFrom="page">
              <wp14:pctHeight>0</wp14:pctHeight>
            </wp14:sizeRelV>
          </wp:anchor>
        </w:drawing>
      </w:r>
    </w:p>
    <w:p w14:paraId="0B297142" w14:textId="77777777" w:rsidR="009105D6" w:rsidRDefault="009105D6" w:rsidP="002A6972">
      <w:pPr>
        <w:spacing w:after="0" w:line="240" w:lineRule="auto"/>
        <w:ind w:firstLine="709"/>
        <w:rPr>
          <w:rFonts w:ascii="Times New Roman" w:hAnsi="Times New Roman" w:cs="Times New Roman"/>
          <w:sz w:val="24"/>
          <w:szCs w:val="24"/>
        </w:rPr>
      </w:pPr>
    </w:p>
    <w:p w14:paraId="4FEAB8D5" w14:textId="77777777" w:rsidR="003976D2" w:rsidRDefault="003976D2" w:rsidP="003F4A3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Фото 2</w:t>
      </w:r>
      <w:r w:rsidR="009105D6">
        <w:rPr>
          <w:rFonts w:ascii="Times New Roman" w:hAnsi="Times New Roman" w:cs="Times New Roman"/>
          <w:sz w:val="24"/>
          <w:szCs w:val="24"/>
        </w:rPr>
        <w:t xml:space="preserve"> «Домик </w:t>
      </w:r>
      <w:proofErr w:type="spellStart"/>
      <w:r w:rsidR="009105D6">
        <w:rPr>
          <w:rFonts w:ascii="Times New Roman" w:hAnsi="Times New Roman" w:cs="Times New Roman"/>
          <w:sz w:val="24"/>
          <w:szCs w:val="24"/>
        </w:rPr>
        <w:t>Турубаровых</w:t>
      </w:r>
      <w:proofErr w:type="spellEnd"/>
      <w:r w:rsidR="009105D6">
        <w:rPr>
          <w:rFonts w:ascii="Times New Roman" w:hAnsi="Times New Roman" w:cs="Times New Roman"/>
          <w:sz w:val="24"/>
          <w:szCs w:val="24"/>
        </w:rPr>
        <w:t>»</w:t>
      </w:r>
    </w:p>
    <w:p w14:paraId="7AC1A4A2" w14:textId="77777777" w:rsidR="003976D2" w:rsidRDefault="003976D2" w:rsidP="002A6972">
      <w:pPr>
        <w:spacing w:after="0" w:line="240" w:lineRule="auto"/>
        <w:ind w:firstLine="709"/>
        <w:rPr>
          <w:rFonts w:ascii="Times New Roman" w:hAnsi="Times New Roman" w:cs="Times New Roman"/>
          <w:sz w:val="24"/>
          <w:szCs w:val="24"/>
        </w:rPr>
      </w:pPr>
    </w:p>
    <w:p w14:paraId="71D5D236" w14:textId="77777777" w:rsidR="009105D6" w:rsidRDefault="009105D6" w:rsidP="002A6972">
      <w:pPr>
        <w:spacing w:after="0" w:line="240" w:lineRule="auto"/>
        <w:ind w:firstLine="709"/>
        <w:rPr>
          <w:rFonts w:ascii="Times New Roman" w:hAnsi="Times New Roman" w:cs="Times New Roman"/>
          <w:sz w:val="24"/>
          <w:szCs w:val="24"/>
        </w:rPr>
      </w:pPr>
    </w:p>
    <w:p w14:paraId="32EE4918" w14:textId="77777777" w:rsidR="003976D2" w:rsidRDefault="006F2E28" w:rsidP="003F4A34">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0288" behindDoc="0" locked="0" layoutInCell="1" allowOverlap="1" wp14:anchorId="088C8ACA" wp14:editId="12B51FCF">
            <wp:simplePos x="0" y="0"/>
            <wp:positionH relativeFrom="column">
              <wp:posOffset>24765</wp:posOffset>
            </wp:positionH>
            <wp:positionV relativeFrom="paragraph">
              <wp:posOffset>3810</wp:posOffset>
            </wp:positionV>
            <wp:extent cx="5448300" cy="4342765"/>
            <wp:effectExtent l="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763.jpg"/>
                    <pic:cNvPicPr/>
                  </pic:nvPicPr>
                  <pic:blipFill>
                    <a:blip r:embed="rId22">
                      <a:extLst>
                        <a:ext uri="{28A0092B-C50C-407E-A947-70E740481C1C}">
                          <a14:useLocalDpi xmlns:a14="http://schemas.microsoft.com/office/drawing/2010/main" val="0"/>
                        </a:ext>
                      </a:extLst>
                    </a:blip>
                    <a:stretch>
                      <a:fillRect/>
                    </a:stretch>
                  </pic:blipFill>
                  <pic:spPr>
                    <a:xfrm>
                      <a:off x="0" y="0"/>
                      <a:ext cx="5448300" cy="4342765"/>
                    </a:xfrm>
                    <a:prstGeom prst="rect">
                      <a:avLst/>
                    </a:prstGeom>
                  </pic:spPr>
                </pic:pic>
              </a:graphicData>
            </a:graphic>
            <wp14:sizeRelH relativeFrom="page">
              <wp14:pctWidth>0</wp14:pctWidth>
            </wp14:sizeRelH>
            <wp14:sizeRelV relativeFrom="page">
              <wp14:pctHeight>0</wp14:pctHeight>
            </wp14:sizeRelV>
          </wp:anchor>
        </w:drawing>
      </w:r>
      <w:r w:rsidR="003976D2">
        <w:rPr>
          <w:rFonts w:ascii="Times New Roman" w:hAnsi="Times New Roman" w:cs="Times New Roman"/>
          <w:sz w:val="24"/>
          <w:szCs w:val="24"/>
        </w:rPr>
        <w:t>Фото</w:t>
      </w:r>
      <w:r w:rsidR="009105D6">
        <w:rPr>
          <w:rFonts w:ascii="Times New Roman" w:hAnsi="Times New Roman" w:cs="Times New Roman"/>
          <w:sz w:val="24"/>
          <w:szCs w:val="24"/>
        </w:rPr>
        <w:t xml:space="preserve"> </w:t>
      </w:r>
      <w:r w:rsidR="003976D2">
        <w:rPr>
          <w:rFonts w:ascii="Times New Roman" w:hAnsi="Times New Roman" w:cs="Times New Roman"/>
          <w:sz w:val="24"/>
          <w:szCs w:val="24"/>
        </w:rPr>
        <w:t>3</w:t>
      </w:r>
      <w:r w:rsidR="009105D6">
        <w:rPr>
          <w:rFonts w:ascii="Times New Roman" w:hAnsi="Times New Roman" w:cs="Times New Roman"/>
          <w:sz w:val="24"/>
          <w:szCs w:val="24"/>
        </w:rPr>
        <w:t xml:space="preserve"> «Цезарь </w:t>
      </w:r>
      <w:proofErr w:type="spellStart"/>
      <w:r w:rsidR="009105D6">
        <w:rPr>
          <w:rFonts w:ascii="Times New Roman" w:hAnsi="Times New Roman" w:cs="Times New Roman"/>
          <w:sz w:val="24"/>
          <w:szCs w:val="24"/>
        </w:rPr>
        <w:t>Куников</w:t>
      </w:r>
      <w:proofErr w:type="spellEnd"/>
      <w:r w:rsidR="009105D6">
        <w:rPr>
          <w:rFonts w:ascii="Times New Roman" w:hAnsi="Times New Roman" w:cs="Times New Roman"/>
          <w:sz w:val="24"/>
          <w:szCs w:val="24"/>
        </w:rPr>
        <w:t>»</w:t>
      </w:r>
    </w:p>
    <w:p w14:paraId="7A76F1B6" w14:textId="77777777" w:rsidR="006F2E28" w:rsidRDefault="006F2E28" w:rsidP="003F4A34">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4991F30F" wp14:editId="7F265C63">
            <wp:simplePos x="0" y="0"/>
            <wp:positionH relativeFrom="margin">
              <wp:posOffset>72390</wp:posOffset>
            </wp:positionH>
            <wp:positionV relativeFrom="paragraph">
              <wp:posOffset>349250</wp:posOffset>
            </wp:positionV>
            <wp:extent cx="4877435" cy="3476625"/>
            <wp:effectExtent l="0" t="0" r="0"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8630594_0_0_3192_1796_600x0_80_0_0_297c0e2dfe246824b552057e972f0449.jpg"/>
                    <pic:cNvPicPr/>
                  </pic:nvPicPr>
                  <pic:blipFill>
                    <a:blip r:embed="rId23">
                      <a:extLst>
                        <a:ext uri="{28A0092B-C50C-407E-A947-70E740481C1C}">
                          <a14:useLocalDpi xmlns:a14="http://schemas.microsoft.com/office/drawing/2010/main" val="0"/>
                        </a:ext>
                      </a:extLst>
                    </a:blip>
                    <a:stretch>
                      <a:fillRect/>
                    </a:stretch>
                  </pic:blipFill>
                  <pic:spPr>
                    <a:xfrm>
                      <a:off x="0" y="0"/>
                      <a:ext cx="4877435" cy="3476625"/>
                    </a:xfrm>
                    <a:prstGeom prst="rect">
                      <a:avLst/>
                    </a:prstGeom>
                  </pic:spPr>
                </pic:pic>
              </a:graphicData>
            </a:graphic>
            <wp14:sizeRelH relativeFrom="page">
              <wp14:pctWidth>0</wp14:pctWidth>
            </wp14:sizeRelH>
            <wp14:sizeRelV relativeFrom="page">
              <wp14:pctHeight>0</wp14:pctHeight>
            </wp14:sizeRelV>
          </wp:anchor>
        </w:drawing>
      </w:r>
    </w:p>
    <w:p w14:paraId="4023C4B5" w14:textId="77777777" w:rsidR="003976D2" w:rsidRDefault="003976D2" w:rsidP="006F2E2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Фото 4</w:t>
      </w:r>
      <w:r w:rsidR="003653BC">
        <w:rPr>
          <w:rFonts w:ascii="Times New Roman" w:hAnsi="Times New Roman" w:cs="Times New Roman"/>
          <w:sz w:val="24"/>
          <w:szCs w:val="24"/>
        </w:rPr>
        <w:t xml:space="preserve"> «Памятник Коневу»</w:t>
      </w:r>
    </w:p>
    <w:p w14:paraId="373E3BAE" w14:textId="77777777" w:rsidR="003653BC" w:rsidRDefault="003653BC" w:rsidP="006F2E28">
      <w:pPr>
        <w:spacing w:after="0" w:line="240" w:lineRule="auto"/>
        <w:ind w:firstLine="709"/>
        <w:jc w:val="center"/>
        <w:rPr>
          <w:rFonts w:ascii="Times New Roman" w:hAnsi="Times New Roman" w:cs="Times New Roman"/>
          <w:sz w:val="24"/>
          <w:szCs w:val="24"/>
        </w:rPr>
      </w:pPr>
    </w:p>
    <w:p w14:paraId="69845993" w14:textId="77777777" w:rsidR="003976D2" w:rsidRDefault="006F2E28" w:rsidP="006F2E28">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2336" behindDoc="0" locked="0" layoutInCell="1" allowOverlap="1" wp14:anchorId="7DB34F47" wp14:editId="62F546CF">
            <wp:simplePos x="0" y="0"/>
            <wp:positionH relativeFrom="page">
              <wp:posOffset>1352550</wp:posOffset>
            </wp:positionH>
            <wp:positionV relativeFrom="paragraph">
              <wp:posOffset>3810</wp:posOffset>
            </wp:positionV>
            <wp:extent cx="5248275" cy="3695700"/>
            <wp:effectExtent l="0" t="0" r="952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8788027_007.jpg"/>
                    <pic:cNvPicPr/>
                  </pic:nvPicPr>
                  <pic:blipFill>
                    <a:blip r:embed="rId24">
                      <a:extLst>
                        <a:ext uri="{28A0092B-C50C-407E-A947-70E740481C1C}">
                          <a14:useLocalDpi xmlns:a14="http://schemas.microsoft.com/office/drawing/2010/main" val="0"/>
                        </a:ext>
                      </a:extLst>
                    </a:blip>
                    <a:stretch>
                      <a:fillRect/>
                    </a:stretch>
                  </pic:blipFill>
                  <pic:spPr>
                    <a:xfrm>
                      <a:off x="0" y="0"/>
                      <a:ext cx="5248275" cy="3695700"/>
                    </a:xfrm>
                    <a:prstGeom prst="rect">
                      <a:avLst/>
                    </a:prstGeom>
                  </pic:spPr>
                </pic:pic>
              </a:graphicData>
            </a:graphic>
            <wp14:sizeRelH relativeFrom="page">
              <wp14:pctWidth>0</wp14:pctWidth>
            </wp14:sizeRelH>
            <wp14:sizeRelV relativeFrom="page">
              <wp14:pctHeight>0</wp14:pctHeight>
            </wp14:sizeRelV>
          </wp:anchor>
        </w:drawing>
      </w:r>
      <w:r w:rsidR="003976D2">
        <w:rPr>
          <w:rFonts w:ascii="Times New Roman" w:hAnsi="Times New Roman" w:cs="Times New Roman"/>
          <w:sz w:val="24"/>
          <w:szCs w:val="24"/>
        </w:rPr>
        <w:t>Фото 5</w:t>
      </w:r>
      <w:r w:rsidR="003653BC">
        <w:rPr>
          <w:rFonts w:ascii="Times New Roman" w:hAnsi="Times New Roman" w:cs="Times New Roman"/>
          <w:sz w:val="24"/>
          <w:szCs w:val="24"/>
        </w:rPr>
        <w:t xml:space="preserve"> «</w:t>
      </w:r>
      <w:proofErr w:type="spellStart"/>
      <w:r w:rsidR="003653BC">
        <w:rPr>
          <w:rFonts w:ascii="Times New Roman" w:hAnsi="Times New Roman" w:cs="Times New Roman"/>
          <w:sz w:val="24"/>
          <w:szCs w:val="24"/>
        </w:rPr>
        <w:t>Самбекские</w:t>
      </w:r>
      <w:proofErr w:type="spellEnd"/>
      <w:r w:rsidR="003653BC">
        <w:rPr>
          <w:rFonts w:ascii="Times New Roman" w:hAnsi="Times New Roman" w:cs="Times New Roman"/>
          <w:sz w:val="24"/>
          <w:szCs w:val="24"/>
        </w:rPr>
        <w:t xml:space="preserve"> высоты»</w:t>
      </w:r>
    </w:p>
    <w:p w14:paraId="156D54AA" w14:textId="77777777" w:rsidR="003976D2" w:rsidRDefault="003976D2" w:rsidP="002A6972">
      <w:pPr>
        <w:spacing w:after="0" w:line="240" w:lineRule="auto"/>
        <w:ind w:firstLine="709"/>
        <w:rPr>
          <w:rFonts w:ascii="Times New Roman" w:hAnsi="Times New Roman" w:cs="Times New Roman"/>
          <w:sz w:val="24"/>
          <w:szCs w:val="24"/>
        </w:rPr>
      </w:pPr>
    </w:p>
    <w:p w14:paraId="1E55C5B1" w14:textId="77777777" w:rsidR="003653BC" w:rsidRDefault="006F2E28" w:rsidP="002A6972">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76AA6251" wp14:editId="018AA595">
            <wp:simplePos x="0" y="0"/>
            <wp:positionH relativeFrom="column">
              <wp:posOffset>310515</wp:posOffset>
            </wp:positionH>
            <wp:positionV relativeFrom="paragraph">
              <wp:posOffset>201930</wp:posOffset>
            </wp:positionV>
            <wp:extent cx="5238750" cy="4124325"/>
            <wp:effectExtent l="0" t="0" r="0" b="952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taisi.jpg"/>
                    <pic:cNvPicPr/>
                  </pic:nvPicPr>
                  <pic:blipFill>
                    <a:blip r:embed="rId25">
                      <a:extLst>
                        <a:ext uri="{28A0092B-C50C-407E-A947-70E740481C1C}">
                          <a14:useLocalDpi xmlns:a14="http://schemas.microsoft.com/office/drawing/2010/main" val="0"/>
                        </a:ext>
                      </a:extLst>
                    </a:blip>
                    <a:stretch>
                      <a:fillRect/>
                    </a:stretch>
                  </pic:blipFill>
                  <pic:spPr>
                    <a:xfrm>
                      <a:off x="0" y="0"/>
                      <a:ext cx="5238750" cy="4124325"/>
                    </a:xfrm>
                    <a:prstGeom prst="rect">
                      <a:avLst/>
                    </a:prstGeom>
                  </pic:spPr>
                </pic:pic>
              </a:graphicData>
            </a:graphic>
            <wp14:sizeRelH relativeFrom="page">
              <wp14:pctWidth>0</wp14:pctWidth>
            </wp14:sizeRelH>
            <wp14:sizeRelV relativeFrom="page">
              <wp14:pctHeight>0</wp14:pctHeight>
            </wp14:sizeRelV>
          </wp:anchor>
        </w:drawing>
      </w:r>
    </w:p>
    <w:p w14:paraId="5B8DD929" w14:textId="77777777" w:rsidR="003976D2" w:rsidRPr="003653BC" w:rsidRDefault="003976D2" w:rsidP="006F2E2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Фото 6</w:t>
      </w:r>
      <w:r w:rsidR="003653BC">
        <w:rPr>
          <w:rFonts w:ascii="Times New Roman" w:hAnsi="Times New Roman" w:cs="Times New Roman"/>
          <w:sz w:val="24"/>
          <w:szCs w:val="24"/>
        </w:rPr>
        <w:t xml:space="preserve"> «</w:t>
      </w:r>
      <w:r w:rsidR="003653BC" w:rsidRPr="003653BC">
        <w:rPr>
          <w:rFonts w:ascii="Times New Roman" w:hAnsi="Times New Roman" w:cs="Times New Roman"/>
          <w:sz w:val="24"/>
          <w:szCs w:val="24"/>
        </w:rPr>
        <w:t>Мемориал славы в Кутаиси»</w:t>
      </w:r>
    </w:p>
    <w:p w14:paraId="6BD0ED22" w14:textId="77777777" w:rsidR="003976D2" w:rsidRDefault="003976D2" w:rsidP="002A6972">
      <w:pPr>
        <w:spacing w:after="0" w:line="240" w:lineRule="auto"/>
        <w:ind w:firstLine="709"/>
        <w:rPr>
          <w:rFonts w:ascii="Times New Roman" w:hAnsi="Times New Roman" w:cs="Times New Roman"/>
          <w:sz w:val="24"/>
          <w:szCs w:val="24"/>
        </w:rPr>
      </w:pPr>
    </w:p>
    <w:p w14:paraId="49261921" w14:textId="77777777" w:rsidR="003653BC" w:rsidRDefault="003653BC" w:rsidP="002A6972">
      <w:pPr>
        <w:spacing w:after="0" w:line="240" w:lineRule="auto"/>
        <w:ind w:firstLine="709"/>
        <w:rPr>
          <w:rFonts w:ascii="Times New Roman" w:hAnsi="Times New Roman" w:cs="Times New Roman"/>
          <w:sz w:val="24"/>
          <w:szCs w:val="24"/>
        </w:rPr>
      </w:pPr>
    </w:p>
    <w:p w14:paraId="559ED07E" w14:textId="77777777" w:rsidR="003653BC" w:rsidRDefault="003653BC" w:rsidP="002A6972">
      <w:pPr>
        <w:spacing w:after="0" w:line="240" w:lineRule="auto"/>
        <w:ind w:firstLine="709"/>
        <w:rPr>
          <w:rFonts w:ascii="Times New Roman" w:hAnsi="Times New Roman" w:cs="Times New Roman"/>
          <w:sz w:val="24"/>
          <w:szCs w:val="24"/>
        </w:rPr>
      </w:pPr>
    </w:p>
    <w:p w14:paraId="48B152E1" w14:textId="77777777" w:rsidR="003653BC" w:rsidRDefault="003653BC" w:rsidP="002A6972">
      <w:pPr>
        <w:spacing w:after="0" w:line="240" w:lineRule="auto"/>
        <w:ind w:firstLine="709"/>
        <w:rPr>
          <w:rFonts w:ascii="Times New Roman" w:hAnsi="Times New Roman" w:cs="Times New Roman"/>
          <w:sz w:val="24"/>
          <w:szCs w:val="24"/>
        </w:rPr>
      </w:pPr>
    </w:p>
    <w:p w14:paraId="55C56B29" w14:textId="77777777" w:rsidR="003653BC" w:rsidRDefault="003653BC" w:rsidP="002A6972">
      <w:pPr>
        <w:spacing w:after="0" w:line="240" w:lineRule="auto"/>
        <w:ind w:firstLine="709"/>
        <w:rPr>
          <w:rFonts w:ascii="Times New Roman" w:hAnsi="Times New Roman" w:cs="Times New Roman"/>
          <w:sz w:val="24"/>
          <w:szCs w:val="24"/>
        </w:rPr>
      </w:pPr>
    </w:p>
    <w:p w14:paraId="11ACF38A" w14:textId="77777777" w:rsidR="003653BC" w:rsidRDefault="003653BC" w:rsidP="002A6972">
      <w:pPr>
        <w:spacing w:after="0" w:line="240" w:lineRule="auto"/>
        <w:ind w:firstLine="709"/>
        <w:rPr>
          <w:rFonts w:ascii="Times New Roman" w:hAnsi="Times New Roman" w:cs="Times New Roman"/>
          <w:sz w:val="24"/>
          <w:szCs w:val="24"/>
        </w:rPr>
      </w:pPr>
    </w:p>
    <w:p w14:paraId="3307C156" w14:textId="77777777" w:rsidR="003653BC" w:rsidRDefault="006F2E28" w:rsidP="002A6972">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3EFEE4D3" wp14:editId="539D461F">
            <wp:simplePos x="0" y="0"/>
            <wp:positionH relativeFrom="column">
              <wp:posOffset>434340</wp:posOffset>
            </wp:positionH>
            <wp:positionV relativeFrom="paragraph">
              <wp:posOffset>220980</wp:posOffset>
            </wp:positionV>
            <wp:extent cx="5085080" cy="3086100"/>
            <wp:effectExtent l="0" t="0" r="127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2507210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85080" cy="3086100"/>
                    </a:xfrm>
                    <a:prstGeom prst="rect">
                      <a:avLst/>
                    </a:prstGeom>
                  </pic:spPr>
                </pic:pic>
              </a:graphicData>
            </a:graphic>
            <wp14:sizeRelH relativeFrom="page">
              <wp14:pctWidth>0</wp14:pctWidth>
            </wp14:sizeRelH>
            <wp14:sizeRelV relativeFrom="page">
              <wp14:pctHeight>0</wp14:pctHeight>
            </wp14:sizeRelV>
          </wp:anchor>
        </w:drawing>
      </w:r>
    </w:p>
    <w:p w14:paraId="4B90CFAA" w14:textId="77777777" w:rsidR="003653BC" w:rsidRDefault="003653BC" w:rsidP="006F2E2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Фото 7 «</w:t>
      </w:r>
      <w:r w:rsidRPr="003653BC">
        <w:rPr>
          <w:rFonts w:ascii="Times New Roman" w:hAnsi="Times New Roman" w:cs="Times New Roman"/>
          <w:sz w:val="24"/>
          <w:szCs w:val="24"/>
        </w:rPr>
        <w:t>Монумент боевой славы Советских Вооруженных сил»</w:t>
      </w:r>
    </w:p>
    <w:p w14:paraId="0D7B9B48" w14:textId="77777777" w:rsidR="003976D2" w:rsidRDefault="006F2E28" w:rsidP="002A6972">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5408" behindDoc="0" locked="0" layoutInCell="1" allowOverlap="1" wp14:anchorId="539805E7" wp14:editId="0A274550">
            <wp:simplePos x="0" y="0"/>
            <wp:positionH relativeFrom="column">
              <wp:posOffset>453390</wp:posOffset>
            </wp:positionH>
            <wp:positionV relativeFrom="paragraph">
              <wp:posOffset>348615</wp:posOffset>
            </wp:positionV>
            <wp:extent cx="5048250" cy="4133850"/>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ument.jpg"/>
                    <pic:cNvPicPr/>
                  </pic:nvPicPr>
                  <pic:blipFill>
                    <a:blip r:embed="rId27">
                      <a:extLst>
                        <a:ext uri="{28A0092B-C50C-407E-A947-70E740481C1C}">
                          <a14:useLocalDpi xmlns:a14="http://schemas.microsoft.com/office/drawing/2010/main" val="0"/>
                        </a:ext>
                      </a:extLst>
                    </a:blip>
                    <a:stretch>
                      <a:fillRect/>
                    </a:stretch>
                  </pic:blipFill>
                  <pic:spPr>
                    <a:xfrm>
                      <a:off x="0" y="0"/>
                      <a:ext cx="5048250" cy="4133850"/>
                    </a:xfrm>
                    <a:prstGeom prst="rect">
                      <a:avLst/>
                    </a:prstGeom>
                  </pic:spPr>
                </pic:pic>
              </a:graphicData>
            </a:graphic>
            <wp14:sizeRelH relativeFrom="page">
              <wp14:pctWidth>0</wp14:pctWidth>
            </wp14:sizeRelH>
            <wp14:sizeRelV relativeFrom="page">
              <wp14:pctHeight>0</wp14:pctHeight>
            </wp14:sizeRelV>
          </wp:anchor>
        </w:drawing>
      </w:r>
    </w:p>
    <w:p w14:paraId="5A00C98F" w14:textId="77777777" w:rsidR="003653BC" w:rsidRDefault="003653BC" w:rsidP="006F2E2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Фото 8 «Цезарь </w:t>
      </w:r>
      <w:proofErr w:type="spellStart"/>
      <w:r>
        <w:rPr>
          <w:rFonts w:ascii="Times New Roman" w:hAnsi="Times New Roman" w:cs="Times New Roman"/>
          <w:sz w:val="24"/>
          <w:szCs w:val="24"/>
        </w:rPr>
        <w:t>Куников</w:t>
      </w:r>
      <w:proofErr w:type="spellEnd"/>
      <w:r>
        <w:rPr>
          <w:rFonts w:ascii="Times New Roman" w:hAnsi="Times New Roman" w:cs="Times New Roman"/>
          <w:sz w:val="24"/>
          <w:szCs w:val="24"/>
        </w:rPr>
        <w:t>»</w:t>
      </w:r>
    </w:p>
    <w:p w14:paraId="6B4159D3" w14:textId="77777777" w:rsidR="003976D2" w:rsidRDefault="003976D2" w:rsidP="006F2E28">
      <w:pPr>
        <w:spacing w:after="0" w:line="240" w:lineRule="auto"/>
        <w:ind w:firstLine="709"/>
        <w:jc w:val="center"/>
        <w:rPr>
          <w:rFonts w:ascii="Times New Roman" w:hAnsi="Times New Roman" w:cs="Times New Roman"/>
          <w:sz w:val="24"/>
          <w:szCs w:val="24"/>
        </w:rPr>
      </w:pPr>
    </w:p>
    <w:p w14:paraId="451FDC8D" w14:textId="77777777" w:rsidR="003976D2" w:rsidRDefault="003976D2" w:rsidP="002A6972">
      <w:pPr>
        <w:spacing w:after="0" w:line="240" w:lineRule="auto"/>
        <w:ind w:firstLine="709"/>
        <w:rPr>
          <w:rFonts w:ascii="Times New Roman" w:hAnsi="Times New Roman" w:cs="Times New Roman"/>
          <w:sz w:val="24"/>
          <w:szCs w:val="24"/>
        </w:rPr>
      </w:pPr>
    </w:p>
    <w:p w14:paraId="725CF273" w14:textId="77777777" w:rsidR="003976D2" w:rsidRDefault="003976D2" w:rsidP="002A6972">
      <w:pPr>
        <w:spacing w:after="0" w:line="240" w:lineRule="auto"/>
        <w:ind w:firstLine="709"/>
        <w:rPr>
          <w:rFonts w:ascii="Times New Roman" w:hAnsi="Times New Roman" w:cs="Times New Roman"/>
          <w:sz w:val="24"/>
          <w:szCs w:val="24"/>
        </w:rPr>
      </w:pPr>
    </w:p>
    <w:p w14:paraId="72CE0ED3" w14:textId="77777777" w:rsidR="003976D2" w:rsidRDefault="003976D2" w:rsidP="002A6972">
      <w:pPr>
        <w:spacing w:after="0" w:line="240" w:lineRule="auto"/>
        <w:ind w:firstLine="709"/>
        <w:rPr>
          <w:rFonts w:ascii="Times New Roman" w:hAnsi="Times New Roman" w:cs="Times New Roman"/>
          <w:sz w:val="24"/>
          <w:szCs w:val="24"/>
        </w:rPr>
      </w:pPr>
    </w:p>
    <w:p w14:paraId="661BA7F7" w14:textId="77777777" w:rsidR="003976D2" w:rsidRDefault="003976D2" w:rsidP="002A6972">
      <w:pPr>
        <w:spacing w:after="0" w:line="240" w:lineRule="auto"/>
        <w:ind w:firstLine="709"/>
        <w:rPr>
          <w:rFonts w:ascii="Times New Roman" w:hAnsi="Times New Roman" w:cs="Times New Roman"/>
          <w:sz w:val="24"/>
          <w:szCs w:val="24"/>
        </w:rPr>
      </w:pPr>
    </w:p>
    <w:p w14:paraId="4E079D8D" w14:textId="77777777" w:rsidR="003976D2" w:rsidRDefault="003976D2" w:rsidP="002A6972">
      <w:pPr>
        <w:spacing w:after="0" w:line="240" w:lineRule="auto"/>
        <w:ind w:firstLine="709"/>
        <w:rPr>
          <w:rFonts w:ascii="Times New Roman" w:hAnsi="Times New Roman" w:cs="Times New Roman"/>
          <w:sz w:val="24"/>
          <w:szCs w:val="24"/>
        </w:rPr>
      </w:pPr>
    </w:p>
    <w:p w14:paraId="1533F681" w14:textId="77777777" w:rsidR="003653BC" w:rsidRDefault="006F2E28" w:rsidP="002A6972">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6432" behindDoc="0" locked="0" layoutInCell="1" allowOverlap="1" wp14:anchorId="1F9AD21A" wp14:editId="117AE03A">
            <wp:simplePos x="0" y="0"/>
            <wp:positionH relativeFrom="column">
              <wp:posOffset>428625</wp:posOffset>
            </wp:positionH>
            <wp:positionV relativeFrom="paragraph">
              <wp:posOffset>331470</wp:posOffset>
            </wp:positionV>
            <wp:extent cx="5072380" cy="39624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28">
                      <a:extLst>
                        <a:ext uri="{28A0092B-C50C-407E-A947-70E740481C1C}">
                          <a14:useLocalDpi xmlns:a14="http://schemas.microsoft.com/office/drawing/2010/main" val="0"/>
                        </a:ext>
                      </a:extLst>
                    </a:blip>
                    <a:stretch>
                      <a:fillRect/>
                    </a:stretch>
                  </pic:blipFill>
                  <pic:spPr>
                    <a:xfrm>
                      <a:off x="0" y="0"/>
                      <a:ext cx="5072380" cy="3962400"/>
                    </a:xfrm>
                    <a:prstGeom prst="rect">
                      <a:avLst/>
                    </a:prstGeom>
                  </pic:spPr>
                </pic:pic>
              </a:graphicData>
            </a:graphic>
            <wp14:sizeRelH relativeFrom="page">
              <wp14:pctWidth>0</wp14:pctWidth>
            </wp14:sizeRelH>
            <wp14:sizeRelV relativeFrom="page">
              <wp14:pctHeight>0</wp14:pctHeight>
            </wp14:sizeRelV>
          </wp:anchor>
        </w:drawing>
      </w:r>
    </w:p>
    <w:p w14:paraId="058462E5" w14:textId="77777777" w:rsidR="003976D2" w:rsidRDefault="003976D2" w:rsidP="006F2E2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Фото 9</w:t>
      </w:r>
      <w:r w:rsidR="003653BC">
        <w:rPr>
          <w:rFonts w:ascii="Times New Roman" w:hAnsi="Times New Roman" w:cs="Times New Roman"/>
          <w:sz w:val="24"/>
          <w:szCs w:val="24"/>
        </w:rPr>
        <w:t xml:space="preserve"> «Алёша»</w:t>
      </w:r>
    </w:p>
    <w:p w14:paraId="42D2AF3A" w14:textId="77777777" w:rsidR="003976D2" w:rsidRDefault="003976D2" w:rsidP="002A6972">
      <w:pPr>
        <w:spacing w:after="0" w:line="240" w:lineRule="auto"/>
        <w:ind w:firstLine="709"/>
        <w:rPr>
          <w:rFonts w:ascii="Times New Roman" w:hAnsi="Times New Roman" w:cs="Times New Roman"/>
          <w:sz w:val="24"/>
          <w:szCs w:val="24"/>
        </w:rPr>
      </w:pPr>
    </w:p>
    <w:p w14:paraId="27991B37" w14:textId="77777777" w:rsidR="001C40C2" w:rsidRDefault="001C40C2" w:rsidP="002A6972">
      <w:pPr>
        <w:spacing w:after="0" w:line="240" w:lineRule="auto"/>
        <w:ind w:firstLine="709"/>
        <w:rPr>
          <w:rFonts w:ascii="Times New Roman" w:hAnsi="Times New Roman" w:cs="Times New Roman"/>
          <w:sz w:val="24"/>
          <w:szCs w:val="24"/>
        </w:rPr>
      </w:pPr>
    </w:p>
    <w:p w14:paraId="37B5C9F9" w14:textId="77777777" w:rsidR="00A51D07" w:rsidRPr="00790E83" w:rsidRDefault="00A51D07" w:rsidP="00790E83">
      <w:pPr>
        <w:rPr>
          <w:rFonts w:ascii="Times New Roman" w:hAnsi="Times New Roman" w:cs="Times New Roman"/>
          <w:sz w:val="24"/>
          <w:szCs w:val="24"/>
        </w:rPr>
      </w:pPr>
    </w:p>
    <w:sectPr w:rsidR="00A51D07" w:rsidRPr="00790E83" w:rsidSect="00D12A05">
      <w:footerReference w:type="default" r:id="rId2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5E5A" w14:textId="77777777" w:rsidR="002A560A" w:rsidRDefault="002A560A" w:rsidP="0077031B">
      <w:pPr>
        <w:spacing w:after="0" w:line="240" w:lineRule="auto"/>
      </w:pPr>
      <w:r>
        <w:separator/>
      </w:r>
    </w:p>
  </w:endnote>
  <w:endnote w:type="continuationSeparator" w:id="0">
    <w:p w14:paraId="7004A4AA" w14:textId="77777777" w:rsidR="002A560A" w:rsidRDefault="002A560A" w:rsidP="0077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64497033"/>
      <w:docPartObj>
        <w:docPartGallery w:val="Page Numbers (Bottom of Page)"/>
        <w:docPartUnique/>
      </w:docPartObj>
    </w:sdtPr>
    <w:sdtEndPr/>
    <w:sdtContent>
      <w:p w14:paraId="201680CC" w14:textId="77777777" w:rsidR="0077031B" w:rsidRPr="00CF0D3D" w:rsidRDefault="0077031B">
        <w:pPr>
          <w:pStyle w:val="a6"/>
          <w:jc w:val="center"/>
          <w:rPr>
            <w:rFonts w:ascii="Times New Roman" w:hAnsi="Times New Roman" w:cs="Times New Roman"/>
            <w:sz w:val="24"/>
            <w:szCs w:val="24"/>
          </w:rPr>
        </w:pPr>
        <w:r w:rsidRPr="00CF0D3D">
          <w:rPr>
            <w:rFonts w:ascii="Times New Roman" w:hAnsi="Times New Roman" w:cs="Times New Roman"/>
            <w:sz w:val="24"/>
            <w:szCs w:val="24"/>
          </w:rPr>
          <w:fldChar w:fldCharType="begin"/>
        </w:r>
        <w:r w:rsidRPr="00CF0D3D">
          <w:rPr>
            <w:rFonts w:ascii="Times New Roman" w:hAnsi="Times New Roman" w:cs="Times New Roman"/>
            <w:sz w:val="24"/>
            <w:szCs w:val="24"/>
          </w:rPr>
          <w:instrText>PAGE   \* MERGEFORMAT</w:instrText>
        </w:r>
        <w:r w:rsidRPr="00CF0D3D">
          <w:rPr>
            <w:rFonts w:ascii="Times New Roman" w:hAnsi="Times New Roman" w:cs="Times New Roman"/>
            <w:sz w:val="24"/>
            <w:szCs w:val="24"/>
          </w:rPr>
          <w:fldChar w:fldCharType="separate"/>
        </w:r>
        <w:r w:rsidR="00D55AD5">
          <w:rPr>
            <w:rFonts w:ascii="Times New Roman" w:hAnsi="Times New Roman" w:cs="Times New Roman"/>
            <w:noProof/>
            <w:sz w:val="24"/>
            <w:szCs w:val="24"/>
          </w:rPr>
          <w:t>14</w:t>
        </w:r>
        <w:r w:rsidRPr="00CF0D3D">
          <w:rPr>
            <w:rFonts w:ascii="Times New Roman" w:hAnsi="Times New Roman" w:cs="Times New Roman"/>
            <w:sz w:val="24"/>
            <w:szCs w:val="24"/>
          </w:rPr>
          <w:fldChar w:fldCharType="end"/>
        </w:r>
      </w:p>
    </w:sdtContent>
  </w:sdt>
  <w:p w14:paraId="1A57DD6A" w14:textId="77777777" w:rsidR="0077031B" w:rsidRDefault="007703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054B" w14:textId="77777777" w:rsidR="002A560A" w:rsidRDefault="002A560A" w:rsidP="0077031B">
      <w:pPr>
        <w:spacing w:after="0" w:line="240" w:lineRule="auto"/>
      </w:pPr>
      <w:r>
        <w:separator/>
      </w:r>
    </w:p>
  </w:footnote>
  <w:footnote w:type="continuationSeparator" w:id="0">
    <w:p w14:paraId="060F7207" w14:textId="77777777" w:rsidR="002A560A" w:rsidRDefault="002A560A" w:rsidP="00770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010"/>
    <w:multiLevelType w:val="hybridMultilevel"/>
    <w:tmpl w:val="1F78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7572D"/>
    <w:multiLevelType w:val="hybridMultilevel"/>
    <w:tmpl w:val="D85C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800AF"/>
    <w:multiLevelType w:val="hybridMultilevel"/>
    <w:tmpl w:val="EBE2CA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253D4"/>
    <w:multiLevelType w:val="hybridMultilevel"/>
    <w:tmpl w:val="7BAE278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CE07D8"/>
    <w:multiLevelType w:val="hybridMultilevel"/>
    <w:tmpl w:val="84089AFC"/>
    <w:lvl w:ilvl="0" w:tplc="41B8C4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013CD"/>
    <w:multiLevelType w:val="hybridMultilevel"/>
    <w:tmpl w:val="ABB83D9A"/>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27F22"/>
    <w:multiLevelType w:val="hybridMultilevel"/>
    <w:tmpl w:val="11D09616"/>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0F346283"/>
    <w:multiLevelType w:val="hybridMultilevel"/>
    <w:tmpl w:val="FB581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9454B8"/>
    <w:multiLevelType w:val="hybridMultilevel"/>
    <w:tmpl w:val="A252B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CF1D68"/>
    <w:multiLevelType w:val="hybridMultilevel"/>
    <w:tmpl w:val="FB5818F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2352C8B"/>
    <w:multiLevelType w:val="hybridMultilevel"/>
    <w:tmpl w:val="342019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E24549"/>
    <w:multiLevelType w:val="hybridMultilevel"/>
    <w:tmpl w:val="824AB22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5B598F"/>
    <w:multiLevelType w:val="hybridMultilevel"/>
    <w:tmpl w:val="8DC07A5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4098A"/>
    <w:multiLevelType w:val="hybridMultilevel"/>
    <w:tmpl w:val="2D744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14DAE"/>
    <w:multiLevelType w:val="hybridMultilevel"/>
    <w:tmpl w:val="81366C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69605D4"/>
    <w:multiLevelType w:val="hybridMultilevel"/>
    <w:tmpl w:val="FB581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DE46CD"/>
    <w:multiLevelType w:val="hybridMultilevel"/>
    <w:tmpl w:val="F95E4F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0821FAD"/>
    <w:multiLevelType w:val="multilevel"/>
    <w:tmpl w:val="23CEE40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3686993"/>
    <w:multiLevelType w:val="hybridMultilevel"/>
    <w:tmpl w:val="DE421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8064F4"/>
    <w:multiLevelType w:val="hybridMultilevel"/>
    <w:tmpl w:val="32B6E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71D1A"/>
    <w:multiLevelType w:val="multilevel"/>
    <w:tmpl w:val="3DC87212"/>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A5871EB"/>
    <w:multiLevelType w:val="multilevel"/>
    <w:tmpl w:val="F104C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0A3EB3"/>
    <w:multiLevelType w:val="hybridMultilevel"/>
    <w:tmpl w:val="57AE13D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5B6AF6"/>
    <w:multiLevelType w:val="multilevel"/>
    <w:tmpl w:val="F104C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A03C78"/>
    <w:multiLevelType w:val="hybridMultilevel"/>
    <w:tmpl w:val="32B6E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25334F"/>
    <w:multiLevelType w:val="multilevel"/>
    <w:tmpl w:val="20886B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62707A9"/>
    <w:multiLevelType w:val="hybridMultilevel"/>
    <w:tmpl w:val="57AE13D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D5AB4"/>
    <w:multiLevelType w:val="hybridMultilevel"/>
    <w:tmpl w:val="EDAA41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4F407E47"/>
    <w:multiLevelType w:val="hybridMultilevel"/>
    <w:tmpl w:val="0A141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5E32B4E"/>
    <w:multiLevelType w:val="hybridMultilevel"/>
    <w:tmpl w:val="FB581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A07264"/>
    <w:multiLevelType w:val="hybridMultilevel"/>
    <w:tmpl w:val="F95AA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274813"/>
    <w:multiLevelType w:val="hybridMultilevel"/>
    <w:tmpl w:val="FB581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941C70"/>
    <w:multiLevelType w:val="hybridMultilevel"/>
    <w:tmpl w:val="AD74D6C6"/>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0293E33"/>
    <w:multiLevelType w:val="hybridMultilevel"/>
    <w:tmpl w:val="3AD0A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9B48F5"/>
    <w:multiLevelType w:val="hybridMultilevel"/>
    <w:tmpl w:val="AD74D6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C663B8"/>
    <w:multiLevelType w:val="hybridMultilevel"/>
    <w:tmpl w:val="C93470B2"/>
    <w:lvl w:ilvl="0" w:tplc="04190013">
      <w:start w:val="1"/>
      <w:numFmt w:val="upperRoman"/>
      <w:lvlText w:val="%1."/>
      <w:lvlJc w:val="righ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7077612E"/>
    <w:multiLevelType w:val="hybridMultilevel"/>
    <w:tmpl w:val="FB581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C14F0A"/>
    <w:multiLevelType w:val="hybridMultilevel"/>
    <w:tmpl w:val="FB581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A03DB1"/>
    <w:multiLevelType w:val="hybridMultilevel"/>
    <w:tmpl w:val="DA56B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3068FD"/>
    <w:multiLevelType w:val="hybridMultilevel"/>
    <w:tmpl w:val="95E853D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275F8D"/>
    <w:multiLevelType w:val="hybridMultilevel"/>
    <w:tmpl w:val="7640E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0406E6"/>
    <w:multiLevelType w:val="hybridMultilevel"/>
    <w:tmpl w:val="B5DC6E4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1"/>
  </w:num>
  <w:num w:numId="3">
    <w:abstractNumId w:val="26"/>
  </w:num>
  <w:num w:numId="4">
    <w:abstractNumId w:val="13"/>
  </w:num>
  <w:num w:numId="5">
    <w:abstractNumId w:val="14"/>
  </w:num>
  <w:num w:numId="6">
    <w:abstractNumId w:val="0"/>
  </w:num>
  <w:num w:numId="7">
    <w:abstractNumId w:val="4"/>
  </w:num>
  <w:num w:numId="8">
    <w:abstractNumId w:val="1"/>
  </w:num>
  <w:num w:numId="9">
    <w:abstractNumId w:val="33"/>
  </w:num>
  <w:num w:numId="10">
    <w:abstractNumId w:val="11"/>
  </w:num>
  <w:num w:numId="11">
    <w:abstractNumId w:val="2"/>
  </w:num>
  <w:num w:numId="12">
    <w:abstractNumId w:val="12"/>
  </w:num>
  <w:num w:numId="13">
    <w:abstractNumId w:val="20"/>
  </w:num>
  <w:num w:numId="14">
    <w:abstractNumId w:val="29"/>
  </w:num>
  <w:num w:numId="15">
    <w:abstractNumId w:val="16"/>
  </w:num>
  <w:num w:numId="16">
    <w:abstractNumId w:val="8"/>
  </w:num>
  <w:num w:numId="17">
    <w:abstractNumId w:val="40"/>
  </w:num>
  <w:num w:numId="18">
    <w:abstractNumId w:val="32"/>
  </w:num>
  <w:num w:numId="19">
    <w:abstractNumId w:val="9"/>
  </w:num>
  <w:num w:numId="20">
    <w:abstractNumId w:val="34"/>
  </w:num>
  <w:num w:numId="21">
    <w:abstractNumId w:val="5"/>
  </w:num>
  <w:num w:numId="22">
    <w:abstractNumId w:val="39"/>
  </w:num>
  <w:num w:numId="23">
    <w:abstractNumId w:val="6"/>
  </w:num>
  <w:num w:numId="24">
    <w:abstractNumId w:val="41"/>
  </w:num>
  <w:num w:numId="25">
    <w:abstractNumId w:val="27"/>
  </w:num>
  <w:num w:numId="26">
    <w:abstractNumId w:val="24"/>
  </w:num>
  <w:num w:numId="27">
    <w:abstractNumId w:val="7"/>
  </w:num>
  <w:num w:numId="28">
    <w:abstractNumId w:val="38"/>
  </w:num>
  <w:num w:numId="29">
    <w:abstractNumId w:val="15"/>
  </w:num>
  <w:num w:numId="30">
    <w:abstractNumId w:val="31"/>
  </w:num>
  <w:num w:numId="31">
    <w:abstractNumId w:val="36"/>
  </w:num>
  <w:num w:numId="32">
    <w:abstractNumId w:val="22"/>
  </w:num>
  <w:num w:numId="33">
    <w:abstractNumId w:val="37"/>
  </w:num>
  <w:num w:numId="34">
    <w:abstractNumId w:val="30"/>
  </w:num>
  <w:num w:numId="35">
    <w:abstractNumId w:val="25"/>
  </w:num>
  <w:num w:numId="36">
    <w:abstractNumId w:val="35"/>
  </w:num>
  <w:num w:numId="37">
    <w:abstractNumId w:val="10"/>
  </w:num>
  <w:num w:numId="38">
    <w:abstractNumId w:val="3"/>
  </w:num>
  <w:num w:numId="39">
    <w:abstractNumId w:val="17"/>
  </w:num>
  <w:num w:numId="40">
    <w:abstractNumId w:val="19"/>
  </w:num>
  <w:num w:numId="41">
    <w:abstractNumId w:val="2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01"/>
    <w:rsid w:val="000400FC"/>
    <w:rsid w:val="00042BC2"/>
    <w:rsid w:val="00043F5A"/>
    <w:rsid w:val="000447BF"/>
    <w:rsid w:val="00083743"/>
    <w:rsid w:val="000D64F4"/>
    <w:rsid w:val="000E7085"/>
    <w:rsid w:val="00104D1D"/>
    <w:rsid w:val="001271F8"/>
    <w:rsid w:val="00131103"/>
    <w:rsid w:val="0013199A"/>
    <w:rsid w:val="00137A41"/>
    <w:rsid w:val="00142A6A"/>
    <w:rsid w:val="0015009A"/>
    <w:rsid w:val="00161CEB"/>
    <w:rsid w:val="001631A0"/>
    <w:rsid w:val="00175F7A"/>
    <w:rsid w:val="001911EF"/>
    <w:rsid w:val="001938B7"/>
    <w:rsid w:val="001A254F"/>
    <w:rsid w:val="001A7CEC"/>
    <w:rsid w:val="001B1B22"/>
    <w:rsid w:val="001B25C6"/>
    <w:rsid w:val="001C40C2"/>
    <w:rsid w:val="001D48DB"/>
    <w:rsid w:val="001E0913"/>
    <w:rsid w:val="001E68E4"/>
    <w:rsid w:val="001E70FB"/>
    <w:rsid w:val="001E76A7"/>
    <w:rsid w:val="00211A07"/>
    <w:rsid w:val="00227296"/>
    <w:rsid w:val="00236B65"/>
    <w:rsid w:val="002376CB"/>
    <w:rsid w:val="0025043A"/>
    <w:rsid w:val="00252C8D"/>
    <w:rsid w:val="002559FF"/>
    <w:rsid w:val="00255F58"/>
    <w:rsid w:val="0027284D"/>
    <w:rsid w:val="00275299"/>
    <w:rsid w:val="00297B04"/>
    <w:rsid w:val="002A49E1"/>
    <w:rsid w:val="002A560A"/>
    <w:rsid w:val="002A6972"/>
    <w:rsid w:val="002B6177"/>
    <w:rsid w:val="002C7B74"/>
    <w:rsid w:val="002D3C63"/>
    <w:rsid w:val="002E2DAF"/>
    <w:rsid w:val="002E4614"/>
    <w:rsid w:val="002E5106"/>
    <w:rsid w:val="002F5C9B"/>
    <w:rsid w:val="00300480"/>
    <w:rsid w:val="00300536"/>
    <w:rsid w:val="00340374"/>
    <w:rsid w:val="003653BC"/>
    <w:rsid w:val="003744E9"/>
    <w:rsid w:val="00385FB5"/>
    <w:rsid w:val="00396F35"/>
    <w:rsid w:val="003976D2"/>
    <w:rsid w:val="003A0176"/>
    <w:rsid w:val="003A502F"/>
    <w:rsid w:val="003B201F"/>
    <w:rsid w:val="003B2967"/>
    <w:rsid w:val="003C0B6B"/>
    <w:rsid w:val="003C46D0"/>
    <w:rsid w:val="003C473E"/>
    <w:rsid w:val="003C6109"/>
    <w:rsid w:val="003E7293"/>
    <w:rsid w:val="003F4A34"/>
    <w:rsid w:val="00421532"/>
    <w:rsid w:val="00425043"/>
    <w:rsid w:val="00426C0B"/>
    <w:rsid w:val="00435ECA"/>
    <w:rsid w:val="00444E94"/>
    <w:rsid w:val="00445869"/>
    <w:rsid w:val="00447F01"/>
    <w:rsid w:val="00461CE7"/>
    <w:rsid w:val="00474F24"/>
    <w:rsid w:val="00487DE1"/>
    <w:rsid w:val="00493349"/>
    <w:rsid w:val="004B2F9C"/>
    <w:rsid w:val="004B332F"/>
    <w:rsid w:val="004D28CF"/>
    <w:rsid w:val="004E1391"/>
    <w:rsid w:val="004F4E03"/>
    <w:rsid w:val="00500636"/>
    <w:rsid w:val="005074D9"/>
    <w:rsid w:val="00507E01"/>
    <w:rsid w:val="00521901"/>
    <w:rsid w:val="00532B89"/>
    <w:rsid w:val="00575457"/>
    <w:rsid w:val="00593350"/>
    <w:rsid w:val="005C18FB"/>
    <w:rsid w:val="005C7CF8"/>
    <w:rsid w:val="005E5666"/>
    <w:rsid w:val="005E689F"/>
    <w:rsid w:val="006123AD"/>
    <w:rsid w:val="00632DB7"/>
    <w:rsid w:val="006330D9"/>
    <w:rsid w:val="00636431"/>
    <w:rsid w:val="00654DEF"/>
    <w:rsid w:val="00680F6D"/>
    <w:rsid w:val="006A70AB"/>
    <w:rsid w:val="006C0136"/>
    <w:rsid w:val="006C06C5"/>
    <w:rsid w:val="006D50D1"/>
    <w:rsid w:val="006E033C"/>
    <w:rsid w:val="006F2E28"/>
    <w:rsid w:val="006F7E13"/>
    <w:rsid w:val="00707C57"/>
    <w:rsid w:val="00757476"/>
    <w:rsid w:val="00766A02"/>
    <w:rsid w:val="0077031B"/>
    <w:rsid w:val="00787AD4"/>
    <w:rsid w:val="00790E83"/>
    <w:rsid w:val="007A0D66"/>
    <w:rsid w:val="007A2AEC"/>
    <w:rsid w:val="007B3C1D"/>
    <w:rsid w:val="007B7899"/>
    <w:rsid w:val="007B7B28"/>
    <w:rsid w:val="007B7D04"/>
    <w:rsid w:val="007C7F7D"/>
    <w:rsid w:val="007D3AAE"/>
    <w:rsid w:val="007E691D"/>
    <w:rsid w:val="008071CC"/>
    <w:rsid w:val="00843A89"/>
    <w:rsid w:val="00857692"/>
    <w:rsid w:val="0087577A"/>
    <w:rsid w:val="00897080"/>
    <w:rsid w:val="008A1096"/>
    <w:rsid w:val="008A41BE"/>
    <w:rsid w:val="008C2E18"/>
    <w:rsid w:val="008D5C40"/>
    <w:rsid w:val="00906A89"/>
    <w:rsid w:val="009105D6"/>
    <w:rsid w:val="009211D0"/>
    <w:rsid w:val="00924E0A"/>
    <w:rsid w:val="009358EF"/>
    <w:rsid w:val="009462A5"/>
    <w:rsid w:val="0095659A"/>
    <w:rsid w:val="00956AB1"/>
    <w:rsid w:val="009675A4"/>
    <w:rsid w:val="00976081"/>
    <w:rsid w:val="00995B43"/>
    <w:rsid w:val="009A34BF"/>
    <w:rsid w:val="009A6F7B"/>
    <w:rsid w:val="009D6E17"/>
    <w:rsid w:val="00A0188E"/>
    <w:rsid w:val="00A113DE"/>
    <w:rsid w:val="00A21552"/>
    <w:rsid w:val="00A44634"/>
    <w:rsid w:val="00A51D07"/>
    <w:rsid w:val="00A61B11"/>
    <w:rsid w:val="00A665D7"/>
    <w:rsid w:val="00A859F7"/>
    <w:rsid w:val="00A90901"/>
    <w:rsid w:val="00AA0C45"/>
    <w:rsid w:val="00AA174A"/>
    <w:rsid w:val="00AA29AA"/>
    <w:rsid w:val="00AA611B"/>
    <w:rsid w:val="00AB71C3"/>
    <w:rsid w:val="00AD6C27"/>
    <w:rsid w:val="00AF493D"/>
    <w:rsid w:val="00B009E1"/>
    <w:rsid w:val="00B53AFA"/>
    <w:rsid w:val="00B7277D"/>
    <w:rsid w:val="00B72823"/>
    <w:rsid w:val="00B85553"/>
    <w:rsid w:val="00BA3DC3"/>
    <w:rsid w:val="00BB1FDF"/>
    <w:rsid w:val="00BB7BFD"/>
    <w:rsid w:val="00BE0A88"/>
    <w:rsid w:val="00BE23FA"/>
    <w:rsid w:val="00BF1CFD"/>
    <w:rsid w:val="00BF3C28"/>
    <w:rsid w:val="00C01EFE"/>
    <w:rsid w:val="00C02B6B"/>
    <w:rsid w:val="00C14F53"/>
    <w:rsid w:val="00C21FE5"/>
    <w:rsid w:val="00C278B5"/>
    <w:rsid w:val="00C30BF0"/>
    <w:rsid w:val="00C32909"/>
    <w:rsid w:val="00C4581E"/>
    <w:rsid w:val="00C62FC0"/>
    <w:rsid w:val="00C90D77"/>
    <w:rsid w:val="00C91BC5"/>
    <w:rsid w:val="00C95B8F"/>
    <w:rsid w:val="00CA0B34"/>
    <w:rsid w:val="00CA2C1E"/>
    <w:rsid w:val="00CA7A42"/>
    <w:rsid w:val="00CE5D8F"/>
    <w:rsid w:val="00CF0D3D"/>
    <w:rsid w:val="00D054CA"/>
    <w:rsid w:val="00D056F9"/>
    <w:rsid w:val="00D12A05"/>
    <w:rsid w:val="00D14F40"/>
    <w:rsid w:val="00D24AEF"/>
    <w:rsid w:val="00D342F9"/>
    <w:rsid w:val="00D55AD5"/>
    <w:rsid w:val="00D70D9E"/>
    <w:rsid w:val="00D82F44"/>
    <w:rsid w:val="00DA053E"/>
    <w:rsid w:val="00DB32B5"/>
    <w:rsid w:val="00DE0B46"/>
    <w:rsid w:val="00E302C8"/>
    <w:rsid w:val="00E34EC1"/>
    <w:rsid w:val="00E407CA"/>
    <w:rsid w:val="00E42C5B"/>
    <w:rsid w:val="00E50E85"/>
    <w:rsid w:val="00E705E1"/>
    <w:rsid w:val="00EB43EC"/>
    <w:rsid w:val="00EC376E"/>
    <w:rsid w:val="00EE7F89"/>
    <w:rsid w:val="00F03FDD"/>
    <w:rsid w:val="00F2281E"/>
    <w:rsid w:val="00F24487"/>
    <w:rsid w:val="00F448C1"/>
    <w:rsid w:val="00F53E3C"/>
    <w:rsid w:val="00F56901"/>
    <w:rsid w:val="00F56A30"/>
    <w:rsid w:val="00F644AF"/>
    <w:rsid w:val="00F9476F"/>
    <w:rsid w:val="00F953A9"/>
    <w:rsid w:val="00FB637A"/>
    <w:rsid w:val="00FD2434"/>
    <w:rsid w:val="00FE4E30"/>
    <w:rsid w:val="00FE5C02"/>
    <w:rsid w:val="00FF6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3E503"/>
  <w15:docId w15:val="{0FF90149-72C9-4B56-B8C3-EDC9E92F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1D0"/>
  </w:style>
  <w:style w:type="paragraph" w:styleId="2">
    <w:name w:val="heading 2"/>
    <w:basedOn w:val="a"/>
    <w:next w:val="a"/>
    <w:link w:val="20"/>
    <w:uiPriority w:val="9"/>
    <w:unhideWhenUsed/>
    <w:qFormat/>
    <w:rsid w:val="00AD6C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77A"/>
    <w:pPr>
      <w:ind w:left="720"/>
      <w:contextualSpacing/>
    </w:pPr>
  </w:style>
  <w:style w:type="paragraph" w:styleId="a4">
    <w:name w:val="header"/>
    <w:basedOn w:val="a"/>
    <w:link w:val="a5"/>
    <w:uiPriority w:val="99"/>
    <w:unhideWhenUsed/>
    <w:rsid w:val="007703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031B"/>
  </w:style>
  <w:style w:type="paragraph" w:styleId="a6">
    <w:name w:val="footer"/>
    <w:basedOn w:val="a"/>
    <w:link w:val="a7"/>
    <w:uiPriority w:val="99"/>
    <w:unhideWhenUsed/>
    <w:rsid w:val="007703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031B"/>
  </w:style>
  <w:style w:type="paragraph" w:styleId="a8">
    <w:name w:val="No Spacing"/>
    <w:uiPriority w:val="1"/>
    <w:qFormat/>
    <w:rsid w:val="008A41BE"/>
    <w:pPr>
      <w:spacing w:after="0" w:line="240" w:lineRule="auto"/>
    </w:pPr>
  </w:style>
  <w:style w:type="table" w:styleId="a9">
    <w:name w:val="Table Grid"/>
    <w:basedOn w:val="a1"/>
    <w:uiPriority w:val="39"/>
    <w:rsid w:val="00C4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a"/>
    <w:next w:val="a"/>
    <w:uiPriority w:val="99"/>
    <w:rsid w:val="00A21552"/>
    <w:pPr>
      <w:autoSpaceDE w:val="0"/>
      <w:autoSpaceDN w:val="0"/>
      <w:adjustRightInd w:val="0"/>
      <w:spacing w:after="0" w:line="181" w:lineRule="atLeast"/>
    </w:pPr>
    <w:rPr>
      <w:rFonts w:ascii="Stencil" w:hAnsi="Stencil"/>
      <w:sz w:val="24"/>
      <w:szCs w:val="24"/>
    </w:rPr>
  </w:style>
  <w:style w:type="character" w:styleId="aa">
    <w:name w:val="Hyperlink"/>
    <w:basedOn w:val="a0"/>
    <w:uiPriority w:val="99"/>
    <w:unhideWhenUsed/>
    <w:rsid w:val="00575457"/>
    <w:rPr>
      <w:color w:val="0563C1" w:themeColor="hyperlink"/>
      <w:u w:val="single"/>
    </w:rPr>
  </w:style>
  <w:style w:type="character" w:customStyle="1" w:styleId="20">
    <w:name w:val="Заголовок 2 Знак"/>
    <w:basedOn w:val="a0"/>
    <w:link w:val="2"/>
    <w:uiPriority w:val="9"/>
    <w:rsid w:val="00AD6C27"/>
    <w:rPr>
      <w:rFonts w:asciiTheme="majorHAnsi" w:eastAsiaTheme="majorEastAsia" w:hAnsiTheme="majorHAnsi" w:cstheme="majorBidi"/>
      <w:color w:val="2E74B5" w:themeColor="accent1" w:themeShade="BF"/>
      <w:sz w:val="26"/>
      <w:szCs w:val="26"/>
    </w:rPr>
  </w:style>
  <w:style w:type="paragraph" w:styleId="ab">
    <w:name w:val="Balloon Text"/>
    <w:basedOn w:val="a"/>
    <w:link w:val="ac"/>
    <w:uiPriority w:val="99"/>
    <w:semiHidden/>
    <w:unhideWhenUsed/>
    <w:rsid w:val="00AD6C2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D6C27"/>
    <w:rPr>
      <w:rFonts w:ascii="Segoe UI" w:hAnsi="Segoe UI" w:cs="Segoe UI"/>
      <w:sz w:val="18"/>
      <w:szCs w:val="18"/>
    </w:rPr>
  </w:style>
  <w:style w:type="character" w:styleId="ad">
    <w:name w:val="annotation reference"/>
    <w:basedOn w:val="a0"/>
    <w:uiPriority w:val="99"/>
    <w:semiHidden/>
    <w:unhideWhenUsed/>
    <w:rsid w:val="00EB43EC"/>
    <w:rPr>
      <w:sz w:val="16"/>
      <w:szCs w:val="16"/>
    </w:rPr>
  </w:style>
  <w:style w:type="paragraph" w:styleId="ae">
    <w:name w:val="annotation text"/>
    <w:basedOn w:val="a"/>
    <w:link w:val="af"/>
    <w:uiPriority w:val="99"/>
    <w:semiHidden/>
    <w:unhideWhenUsed/>
    <w:rsid w:val="00EB43EC"/>
    <w:pPr>
      <w:spacing w:line="240" w:lineRule="auto"/>
    </w:pPr>
    <w:rPr>
      <w:sz w:val="20"/>
      <w:szCs w:val="20"/>
    </w:rPr>
  </w:style>
  <w:style w:type="character" w:customStyle="1" w:styleId="af">
    <w:name w:val="Текст примечания Знак"/>
    <w:basedOn w:val="a0"/>
    <w:link w:val="ae"/>
    <w:uiPriority w:val="99"/>
    <w:semiHidden/>
    <w:rsid w:val="00EB43EC"/>
    <w:rPr>
      <w:sz w:val="20"/>
      <w:szCs w:val="20"/>
    </w:rPr>
  </w:style>
  <w:style w:type="paragraph" w:styleId="af0">
    <w:name w:val="annotation subject"/>
    <w:basedOn w:val="ae"/>
    <w:next w:val="ae"/>
    <w:link w:val="af1"/>
    <w:uiPriority w:val="99"/>
    <w:semiHidden/>
    <w:unhideWhenUsed/>
    <w:rsid w:val="00EB43EC"/>
    <w:rPr>
      <w:b/>
      <w:bCs/>
    </w:rPr>
  </w:style>
  <w:style w:type="character" w:customStyle="1" w:styleId="af1">
    <w:name w:val="Тема примечания Знак"/>
    <w:basedOn w:val="af"/>
    <w:link w:val="af0"/>
    <w:uiPriority w:val="99"/>
    <w:semiHidden/>
    <w:rsid w:val="00EB43EC"/>
    <w:rPr>
      <w:b/>
      <w:bCs/>
      <w:sz w:val="20"/>
      <w:szCs w:val="20"/>
    </w:rPr>
  </w:style>
  <w:style w:type="character" w:styleId="af2">
    <w:name w:val="Strong"/>
    <w:basedOn w:val="a0"/>
    <w:uiPriority w:val="22"/>
    <w:qFormat/>
    <w:rsid w:val="001E76A7"/>
    <w:rPr>
      <w:b/>
      <w:bCs/>
    </w:rPr>
  </w:style>
  <w:style w:type="paragraph" w:styleId="af3">
    <w:name w:val="Normal (Web)"/>
    <w:basedOn w:val="a"/>
    <w:uiPriority w:val="99"/>
    <w:unhideWhenUsed/>
    <w:rsid w:val="002D3C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2975">
      <w:bodyDiv w:val="1"/>
      <w:marLeft w:val="0"/>
      <w:marRight w:val="0"/>
      <w:marTop w:val="0"/>
      <w:marBottom w:val="0"/>
      <w:divBdr>
        <w:top w:val="none" w:sz="0" w:space="0" w:color="auto"/>
        <w:left w:val="none" w:sz="0" w:space="0" w:color="auto"/>
        <w:bottom w:val="none" w:sz="0" w:space="0" w:color="auto"/>
        <w:right w:val="none" w:sz="0" w:space="0" w:color="auto"/>
      </w:divBdr>
    </w:div>
    <w:div w:id="586578744">
      <w:bodyDiv w:val="1"/>
      <w:marLeft w:val="0"/>
      <w:marRight w:val="0"/>
      <w:marTop w:val="0"/>
      <w:marBottom w:val="0"/>
      <w:divBdr>
        <w:top w:val="none" w:sz="0" w:space="0" w:color="auto"/>
        <w:left w:val="none" w:sz="0" w:space="0" w:color="auto"/>
        <w:bottom w:val="none" w:sz="0" w:space="0" w:color="auto"/>
        <w:right w:val="none" w:sz="0" w:space="0" w:color="auto"/>
      </w:divBdr>
    </w:div>
    <w:div w:id="1212497512">
      <w:bodyDiv w:val="1"/>
      <w:marLeft w:val="0"/>
      <w:marRight w:val="0"/>
      <w:marTop w:val="0"/>
      <w:marBottom w:val="0"/>
      <w:divBdr>
        <w:top w:val="none" w:sz="0" w:space="0" w:color="auto"/>
        <w:left w:val="none" w:sz="0" w:space="0" w:color="auto"/>
        <w:bottom w:val="none" w:sz="0" w:space="0" w:color="auto"/>
        <w:right w:val="none" w:sz="0" w:space="0" w:color="auto"/>
      </w:divBdr>
    </w:div>
    <w:div w:id="1335495577">
      <w:bodyDiv w:val="1"/>
      <w:marLeft w:val="0"/>
      <w:marRight w:val="0"/>
      <w:marTop w:val="0"/>
      <w:marBottom w:val="0"/>
      <w:divBdr>
        <w:top w:val="none" w:sz="0" w:space="0" w:color="auto"/>
        <w:left w:val="none" w:sz="0" w:space="0" w:color="auto"/>
        <w:bottom w:val="none" w:sz="0" w:space="0" w:color="auto"/>
        <w:right w:val="none" w:sz="0" w:space="0" w:color="auto"/>
      </w:divBdr>
    </w:div>
    <w:div w:id="1557349423">
      <w:bodyDiv w:val="1"/>
      <w:marLeft w:val="0"/>
      <w:marRight w:val="0"/>
      <w:marTop w:val="0"/>
      <w:marBottom w:val="0"/>
      <w:divBdr>
        <w:top w:val="none" w:sz="0" w:space="0" w:color="auto"/>
        <w:left w:val="none" w:sz="0" w:space="0" w:color="auto"/>
        <w:bottom w:val="none" w:sz="0" w:space="0" w:color="auto"/>
        <w:right w:val="none" w:sz="0" w:space="0" w:color="auto"/>
      </w:divBdr>
    </w:div>
    <w:div w:id="1774740531">
      <w:bodyDiv w:val="1"/>
      <w:marLeft w:val="0"/>
      <w:marRight w:val="0"/>
      <w:marTop w:val="0"/>
      <w:marBottom w:val="0"/>
      <w:divBdr>
        <w:top w:val="none" w:sz="0" w:space="0" w:color="auto"/>
        <w:left w:val="none" w:sz="0" w:space="0" w:color="auto"/>
        <w:bottom w:val="none" w:sz="0" w:space="0" w:color="auto"/>
        <w:right w:val="none" w:sz="0" w:space="0" w:color="auto"/>
      </w:divBdr>
    </w:div>
    <w:div w:id="1788622542">
      <w:bodyDiv w:val="1"/>
      <w:marLeft w:val="0"/>
      <w:marRight w:val="0"/>
      <w:marTop w:val="0"/>
      <w:marBottom w:val="0"/>
      <w:divBdr>
        <w:top w:val="none" w:sz="0" w:space="0" w:color="auto"/>
        <w:left w:val="none" w:sz="0" w:space="0" w:color="auto"/>
        <w:bottom w:val="none" w:sz="0" w:space="0" w:color="auto"/>
        <w:right w:val="none" w:sz="0" w:space="0" w:color="auto"/>
      </w:divBdr>
    </w:div>
    <w:div w:id="1820921160">
      <w:bodyDiv w:val="1"/>
      <w:marLeft w:val="0"/>
      <w:marRight w:val="0"/>
      <w:marTop w:val="0"/>
      <w:marBottom w:val="0"/>
      <w:divBdr>
        <w:top w:val="none" w:sz="0" w:space="0" w:color="auto"/>
        <w:left w:val="none" w:sz="0" w:space="0" w:color="auto"/>
        <w:bottom w:val="none" w:sz="0" w:space="0" w:color="auto"/>
        <w:right w:val="none" w:sz="0" w:space="0" w:color="auto"/>
      </w:divBdr>
    </w:div>
    <w:div w:id="1857773039">
      <w:bodyDiv w:val="1"/>
      <w:marLeft w:val="0"/>
      <w:marRight w:val="0"/>
      <w:marTop w:val="0"/>
      <w:marBottom w:val="0"/>
      <w:divBdr>
        <w:top w:val="none" w:sz="0" w:space="0" w:color="auto"/>
        <w:left w:val="none" w:sz="0" w:space="0" w:color="auto"/>
        <w:bottom w:val="none" w:sz="0" w:space="0" w:color="auto"/>
        <w:right w:val="none" w:sz="0" w:space="0" w:color="auto"/>
      </w:divBdr>
    </w:div>
    <w:div w:id="19041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81_%D0%B3%D0%BE%D0%B4"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7.jpg"/><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1.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4.jpg"/><Relationship Id="rId28" Type="http://schemas.openxmlformats.org/officeDocument/2006/relationships/image" Target="media/image9.jpg"/><Relationship Id="rId10" Type="http://schemas.openxmlformats.org/officeDocument/2006/relationships/hyperlink" Target="https://ru.wikipedia.org/wiki/%D0%A7%D0%B5%D1%85%D0%BE%D1%81%D0%BB%D0%BE%D0%B2%D0%B0%D1%86%D0%BA%D0%B0%D1%8F_%D0%A1%D0%BE%D1%86%D0%B8%D0%B0%D0%BB%D0%B8%D1%81%D1%82%D0%B8%D1%87%D0%B5%D1%81%D0%BA%D0%B0%D1%8F_%D0%A0%D0%B5%D1%81%D0%BF%D1%83%D0%B1%D0%BB%D0%B8%D0%BA%D0%B0" TargetMode="External"/><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1%D0%B5%D1%80%D0%B4%D0%B7%D0%B5%D0%BD%D0%B8%D1%88%D0%B2%D0%B8%D0%BB%D0%B8,_%D0%9C%D0%B5%D1%80%D0%B0%D0%B1_%D0%98%D1%81%D0%B8%D0%B4%D0%BE%D1%80%D0%BE%D0%B2%D0%B8%D1%87" TargetMode="External"/><Relationship Id="rId14" Type="http://schemas.openxmlformats.org/officeDocument/2006/relationships/chart" Target="charts/chart4.xml"/><Relationship Id="rId22" Type="http://schemas.openxmlformats.org/officeDocument/2006/relationships/image" Target="media/image3.jpg"/><Relationship Id="rId27" Type="http://schemas.openxmlformats.org/officeDocument/2006/relationships/image" Target="media/image8.jp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1200" baseline="0">
                    <a:latin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Лист1!$A$1:$H$1</c:f>
              <c:strCache>
                <c:ptCount val="8"/>
                <c:pt idx="0">
                  <c:v>Вечный огонь</c:v>
                </c:pt>
                <c:pt idx="1">
                  <c:v>Самбекские высоты</c:v>
                </c:pt>
                <c:pt idx="2">
                  <c:v>Клятва Юности</c:v>
                </c:pt>
                <c:pt idx="3">
                  <c:v>Танк ИС-3</c:v>
                </c:pt>
                <c:pt idx="4">
                  <c:v>Аллея славы</c:v>
                </c:pt>
                <c:pt idx="5">
                  <c:v>Черный тюльпан</c:v>
                </c:pt>
                <c:pt idx="6">
                  <c:v>Братская могила</c:v>
                </c:pt>
                <c:pt idx="7">
                  <c:v>Балка смерти</c:v>
                </c:pt>
              </c:strCache>
            </c:strRef>
          </c:cat>
          <c:val>
            <c:numRef>
              <c:f>Лист1!$A$2:$H$2</c:f>
              <c:numCache>
                <c:formatCode>General</c:formatCode>
                <c:ptCount val="8"/>
                <c:pt idx="0">
                  <c:v>31</c:v>
                </c:pt>
                <c:pt idx="1">
                  <c:v>25</c:v>
                </c:pt>
                <c:pt idx="2">
                  <c:v>12</c:v>
                </c:pt>
                <c:pt idx="3">
                  <c:v>8</c:v>
                </c:pt>
                <c:pt idx="4">
                  <c:v>7</c:v>
                </c:pt>
                <c:pt idx="5">
                  <c:v>6</c:v>
                </c:pt>
                <c:pt idx="6">
                  <c:v>5</c:v>
                </c:pt>
                <c:pt idx="7">
                  <c:v>4</c:v>
                </c:pt>
              </c:numCache>
            </c:numRef>
          </c:val>
          <c:extLst>
            <c:ext xmlns:c16="http://schemas.microsoft.com/office/drawing/2014/chart" uri="{C3380CC4-5D6E-409C-BE32-E72D297353CC}">
              <c16:uniqueId val="{00000000-4A70-43BE-A677-FE07F711C5A8}"/>
            </c:ext>
          </c:extLst>
        </c:ser>
        <c:dLbls>
          <c:dLblPos val="outEnd"/>
          <c:showLegendKey val="0"/>
          <c:showVal val="1"/>
          <c:showCatName val="0"/>
          <c:showSerName val="0"/>
          <c:showPercent val="0"/>
          <c:showBubbleSize val="0"/>
        </c:dLbls>
        <c:gapWidth val="219"/>
        <c:overlap val="-27"/>
        <c:axId val="31137792"/>
        <c:axId val="31139328"/>
      </c:barChart>
      <c:catAx>
        <c:axId val="3113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1139328"/>
        <c:crosses val="autoZero"/>
        <c:auto val="1"/>
        <c:lblAlgn val="ctr"/>
        <c:lblOffset val="100"/>
        <c:noMultiLvlLbl val="0"/>
      </c:catAx>
      <c:valAx>
        <c:axId val="31139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1137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F3C-4302-83AA-A7BB52E90D7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F3C-4302-83AA-A7BB52E90D76}"/>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Лист1!$A$1:$B$1</c:f>
              <c:strCache>
                <c:ptCount val="2"/>
                <c:pt idx="0">
                  <c:v>Участвовали</c:v>
                </c:pt>
                <c:pt idx="1">
                  <c:v>Не участвовали</c:v>
                </c:pt>
              </c:strCache>
            </c:strRef>
          </c:cat>
          <c:val>
            <c:numRef>
              <c:f>Лист1!$A$2:$B$2</c:f>
              <c:numCache>
                <c:formatCode>General</c:formatCode>
                <c:ptCount val="2"/>
                <c:pt idx="0">
                  <c:v>19</c:v>
                </c:pt>
                <c:pt idx="1">
                  <c:v>30</c:v>
                </c:pt>
              </c:numCache>
            </c:numRef>
          </c:val>
          <c:extLst>
            <c:ext xmlns:c16="http://schemas.microsoft.com/office/drawing/2014/chart" uri="{C3380CC4-5D6E-409C-BE32-E72D297353CC}">
              <c16:uniqueId val="{00000004-7F3C-4302-83AA-A7BB52E90D76}"/>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1200" baseline="0">
                    <a:latin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'[Диаграмма в Microsoft Word]Лист1'!$A$1:$D$1</c:f>
              <c:strCache>
                <c:ptCount val="4"/>
                <c:pt idx="0">
                  <c:v>Неизвестному солдату</c:v>
                </c:pt>
                <c:pt idx="1">
                  <c:v>Т-34</c:v>
                </c:pt>
                <c:pt idx="2">
                  <c:v>Алеша</c:v>
                </c:pt>
                <c:pt idx="3">
                  <c:v>Не знают</c:v>
                </c:pt>
              </c:strCache>
            </c:strRef>
          </c:cat>
          <c:val>
            <c:numRef>
              <c:f>'[Диаграмма в Microsoft Word]Лист1'!$A$2:$D$2</c:f>
              <c:numCache>
                <c:formatCode>General</c:formatCode>
                <c:ptCount val="4"/>
                <c:pt idx="0">
                  <c:v>6</c:v>
                </c:pt>
                <c:pt idx="1">
                  <c:v>2</c:v>
                </c:pt>
                <c:pt idx="2">
                  <c:v>2</c:v>
                </c:pt>
                <c:pt idx="3">
                  <c:v>39</c:v>
                </c:pt>
              </c:numCache>
            </c:numRef>
          </c:val>
          <c:extLst>
            <c:ext xmlns:c16="http://schemas.microsoft.com/office/drawing/2014/chart" uri="{C3380CC4-5D6E-409C-BE32-E72D297353CC}">
              <c16:uniqueId val="{00000000-4C3F-42F9-B5CD-3662521231E7}"/>
            </c:ext>
          </c:extLst>
        </c:ser>
        <c:dLbls>
          <c:showLegendKey val="0"/>
          <c:showVal val="0"/>
          <c:showCatName val="0"/>
          <c:showSerName val="0"/>
          <c:showPercent val="0"/>
          <c:showBubbleSize val="0"/>
        </c:dLbls>
        <c:gapWidth val="219"/>
        <c:overlap val="-27"/>
        <c:axId val="38757888"/>
        <c:axId val="38759424"/>
      </c:barChart>
      <c:catAx>
        <c:axId val="3875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8759424"/>
        <c:crosses val="autoZero"/>
        <c:auto val="1"/>
        <c:lblAlgn val="ctr"/>
        <c:lblOffset val="100"/>
        <c:noMultiLvlLbl val="0"/>
      </c:catAx>
      <c:valAx>
        <c:axId val="3875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8757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C7B-4B70-B957-E77323107CC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C7B-4B70-B957-E77323107CC3}"/>
              </c:ext>
            </c:extLst>
          </c:dPt>
          <c:dLbls>
            <c:spPr>
              <a:noFill/>
              <a:ln>
                <a:noFill/>
              </a:ln>
              <a:effectLst/>
            </c:spPr>
            <c:txPr>
              <a:bodyPr wrap="square" lIns="38100" tIns="19050" rIns="38100" bIns="19050" anchor="ctr">
                <a:spAutoFit/>
              </a:bodyPr>
              <a:lstStyle/>
              <a:p>
                <a:pPr>
                  <a:defRPr sz="1200" baseline="0">
                    <a:latin typeface="Times New Roman" panose="02020603050405020304" pitchFamily="18" charset="0"/>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Лист1!$A$5:$B$5</c:f>
              <c:strCache>
                <c:ptCount val="2"/>
                <c:pt idx="0">
                  <c:v>Осуждают</c:v>
                </c:pt>
                <c:pt idx="1">
                  <c:v>Не осуждают</c:v>
                </c:pt>
              </c:strCache>
            </c:strRef>
          </c:cat>
          <c:val>
            <c:numRef>
              <c:f>Лист1!$A$6:$B$6</c:f>
              <c:numCache>
                <c:formatCode>General</c:formatCode>
                <c:ptCount val="2"/>
                <c:pt idx="0">
                  <c:v>49</c:v>
                </c:pt>
                <c:pt idx="1">
                  <c:v>0</c:v>
                </c:pt>
              </c:numCache>
            </c:numRef>
          </c:val>
          <c:extLst>
            <c:ext xmlns:c16="http://schemas.microsoft.com/office/drawing/2014/chart" uri="{C3380CC4-5D6E-409C-BE32-E72D297353CC}">
              <c16:uniqueId val="{00000004-8C7B-4B70-B957-E77323107CC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Лист1!$A$9:$J$9</c:f>
              <c:strCache>
                <c:ptCount val="10"/>
                <c:pt idx="0">
                  <c:v>Вечный огонь</c:v>
                </c:pt>
                <c:pt idx="1">
                  <c:v>Погибшим в ВОВ</c:v>
                </c:pt>
                <c:pt idx="2">
                  <c:v>Скорбящая мать</c:v>
                </c:pt>
                <c:pt idx="3">
                  <c:v>Героям ВОВ</c:v>
                </c:pt>
                <c:pt idx="4">
                  <c:v>Танкистам</c:v>
                </c:pt>
                <c:pt idx="5">
                  <c:v>Неизвестному солдату</c:v>
                </c:pt>
                <c:pt idx="6">
                  <c:v>Братская могила</c:v>
                </c:pt>
                <c:pt idx="7">
                  <c:v>Мемориал Победы</c:v>
                </c:pt>
                <c:pt idx="8">
                  <c:v>Различные памятники</c:v>
                </c:pt>
                <c:pt idx="9">
                  <c:v>Не знают</c:v>
                </c:pt>
              </c:strCache>
            </c:strRef>
          </c:cat>
          <c:val>
            <c:numRef>
              <c:f>Лист1!$A$10:$J$10</c:f>
              <c:numCache>
                <c:formatCode>General</c:formatCode>
                <c:ptCount val="10"/>
                <c:pt idx="0">
                  <c:v>26</c:v>
                </c:pt>
                <c:pt idx="1">
                  <c:v>17</c:v>
                </c:pt>
                <c:pt idx="2">
                  <c:v>10</c:v>
                </c:pt>
                <c:pt idx="3">
                  <c:v>8</c:v>
                </c:pt>
                <c:pt idx="4">
                  <c:v>8</c:v>
                </c:pt>
                <c:pt idx="5">
                  <c:v>7</c:v>
                </c:pt>
                <c:pt idx="6">
                  <c:v>6</c:v>
                </c:pt>
                <c:pt idx="7">
                  <c:v>4</c:v>
                </c:pt>
                <c:pt idx="8">
                  <c:v>13</c:v>
                </c:pt>
                <c:pt idx="9">
                  <c:v>11</c:v>
                </c:pt>
              </c:numCache>
            </c:numRef>
          </c:val>
          <c:extLst>
            <c:ext xmlns:c16="http://schemas.microsoft.com/office/drawing/2014/chart" uri="{C3380CC4-5D6E-409C-BE32-E72D297353CC}">
              <c16:uniqueId val="{00000000-07F2-450B-830E-B0E51C24EAC4}"/>
            </c:ext>
          </c:extLst>
        </c:ser>
        <c:dLbls>
          <c:showLegendKey val="0"/>
          <c:showVal val="0"/>
          <c:showCatName val="0"/>
          <c:showSerName val="0"/>
          <c:showPercent val="0"/>
          <c:showBubbleSize val="0"/>
        </c:dLbls>
        <c:gapWidth val="150"/>
        <c:axId val="38846464"/>
        <c:axId val="38848000"/>
      </c:barChart>
      <c:catAx>
        <c:axId val="388464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8848000"/>
        <c:crosses val="autoZero"/>
        <c:auto val="1"/>
        <c:lblAlgn val="ctr"/>
        <c:lblOffset val="100"/>
        <c:noMultiLvlLbl val="0"/>
      </c:catAx>
      <c:valAx>
        <c:axId val="38848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8846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4F0-4958-9D38-F9801C9BE6F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4F0-4958-9D38-F9801C9BE6F5}"/>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Лист1!$A$14:$B$14</c:f>
              <c:strCache>
                <c:ptCount val="2"/>
                <c:pt idx="0">
                  <c:v>Участвуют</c:v>
                </c:pt>
                <c:pt idx="1">
                  <c:v>Не участвуют</c:v>
                </c:pt>
              </c:strCache>
            </c:strRef>
          </c:cat>
          <c:val>
            <c:numRef>
              <c:f>Лист1!$A$15:$B$15</c:f>
              <c:numCache>
                <c:formatCode>General</c:formatCode>
                <c:ptCount val="2"/>
                <c:pt idx="0">
                  <c:v>21</c:v>
                </c:pt>
                <c:pt idx="1">
                  <c:v>61</c:v>
                </c:pt>
              </c:numCache>
            </c:numRef>
          </c:val>
          <c:extLst>
            <c:ext xmlns:c16="http://schemas.microsoft.com/office/drawing/2014/chart" uri="{C3380CC4-5D6E-409C-BE32-E72D297353CC}">
              <c16:uniqueId val="{00000004-E4F0-4958-9D38-F9801C9BE6F5}"/>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69432571910444"/>
          <c:y val="0.21821895141799921"/>
          <c:w val="0.85491050443106975"/>
          <c:h val="0.46142239566409965"/>
        </c:manualLayout>
      </c:layout>
      <c:barChart>
        <c:barDir val="col"/>
        <c:grouping val="stacked"/>
        <c:varyColors val="0"/>
        <c:ser>
          <c:idx val="0"/>
          <c:order val="0"/>
          <c:invertIfNegative val="0"/>
          <c:dLbls>
            <c:spPr>
              <a:noFill/>
              <a:ln>
                <a:noFill/>
              </a:ln>
              <a:effectLst/>
            </c:spPr>
            <c:txPr>
              <a:bodyPr wrap="square" lIns="38100" tIns="19050" rIns="38100" bIns="19050" anchor="ctr">
                <a:spAutoFit/>
              </a:bodyPr>
              <a:lstStyle/>
              <a:p>
                <a:pPr>
                  <a:defRPr sz="1200" baseline="0">
                    <a:latin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Лист1!$A$1:$G$1</c:f>
              <c:strCache>
                <c:ptCount val="7"/>
                <c:pt idx="0">
                  <c:v>Самбекские высоты</c:v>
                </c:pt>
                <c:pt idx="1">
                  <c:v>Вечный огонь</c:v>
                </c:pt>
                <c:pt idx="2">
                  <c:v>Клятва Юности</c:v>
                </c:pt>
                <c:pt idx="3">
                  <c:v>Танк ИС-3</c:v>
                </c:pt>
                <c:pt idx="4">
                  <c:v>Черный тюльпан</c:v>
                </c:pt>
                <c:pt idx="5">
                  <c:v>Аллея Славы</c:v>
                </c:pt>
                <c:pt idx="6">
                  <c:v>Незнают</c:v>
                </c:pt>
              </c:strCache>
            </c:strRef>
          </c:cat>
          <c:val>
            <c:numRef>
              <c:f>Лист1!$A$2:$G$2</c:f>
              <c:numCache>
                <c:formatCode>General</c:formatCode>
                <c:ptCount val="7"/>
                <c:pt idx="0">
                  <c:v>49</c:v>
                </c:pt>
                <c:pt idx="1">
                  <c:v>51</c:v>
                </c:pt>
                <c:pt idx="2">
                  <c:v>8</c:v>
                </c:pt>
                <c:pt idx="3">
                  <c:v>4</c:v>
                </c:pt>
                <c:pt idx="4">
                  <c:v>3</c:v>
                </c:pt>
                <c:pt idx="5">
                  <c:v>2</c:v>
                </c:pt>
                <c:pt idx="6">
                  <c:v>3</c:v>
                </c:pt>
              </c:numCache>
            </c:numRef>
          </c:val>
          <c:extLst>
            <c:ext xmlns:c16="http://schemas.microsoft.com/office/drawing/2014/chart" uri="{C3380CC4-5D6E-409C-BE32-E72D297353CC}">
              <c16:uniqueId val="{00000000-19AC-415D-94B5-42691804E718}"/>
            </c:ext>
          </c:extLst>
        </c:ser>
        <c:dLbls>
          <c:dLblPos val="ctr"/>
          <c:showLegendKey val="0"/>
          <c:showVal val="1"/>
          <c:showCatName val="0"/>
          <c:showSerName val="0"/>
          <c:showPercent val="0"/>
          <c:showBubbleSize val="0"/>
        </c:dLbls>
        <c:gapWidth val="150"/>
        <c:overlap val="100"/>
        <c:axId val="39224448"/>
        <c:axId val="39227392"/>
      </c:barChart>
      <c:catAx>
        <c:axId val="39224448"/>
        <c:scaling>
          <c:orientation val="minMax"/>
        </c:scaling>
        <c:delete val="0"/>
        <c:axPos val="b"/>
        <c:numFmt formatCode="General" sourceLinked="0"/>
        <c:majorTickMark val="out"/>
        <c:minorTickMark val="none"/>
        <c:tickLblPos val="nextTo"/>
        <c:txPr>
          <a:bodyPr/>
          <a:lstStyle/>
          <a:p>
            <a:pPr>
              <a:defRPr sz="1200" baseline="0">
                <a:latin typeface="Times New Roman" panose="02020603050405020304" pitchFamily="18" charset="0"/>
              </a:defRPr>
            </a:pPr>
            <a:endParaRPr lang="ru-RU"/>
          </a:p>
        </c:txPr>
        <c:crossAx val="39227392"/>
        <c:crosses val="autoZero"/>
        <c:auto val="1"/>
        <c:lblAlgn val="ctr"/>
        <c:lblOffset val="100"/>
        <c:noMultiLvlLbl val="0"/>
      </c:catAx>
      <c:valAx>
        <c:axId val="39227392"/>
        <c:scaling>
          <c:orientation val="minMax"/>
        </c:scaling>
        <c:delete val="0"/>
        <c:axPos val="l"/>
        <c:majorGridlines/>
        <c:numFmt formatCode="General" sourceLinked="1"/>
        <c:majorTickMark val="out"/>
        <c:minorTickMark val="none"/>
        <c:tickLblPos val="nextTo"/>
        <c:txPr>
          <a:bodyPr/>
          <a:lstStyle/>
          <a:p>
            <a:pPr>
              <a:defRPr sz="1200" baseline="0">
                <a:latin typeface="Times New Roman" panose="02020603050405020304" pitchFamily="18" charset="0"/>
              </a:defRPr>
            </a:pPr>
            <a:endParaRPr lang="ru-RU"/>
          </a:p>
        </c:txPr>
        <c:crossAx val="39224448"/>
        <c:crosses val="autoZero"/>
        <c:crossBetween val="between"/>
      </c:valAx>
    </c:plotArea>
    <c:plotVisOnly val="1"/>
    <c:dispBlanksAs val="gap"/>
    <c:showDLblsOverMax val="0"/>
  </c:chart>
  <c:txPr>
    <a:bodyPr/>
    <a:lstStyle/>
    <a:p>
      <a:pPr>
        <a:defRPr baseline="0"/>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1200" baseline="0">
                    <a:latin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Лист1!$A$1:$E$1</c:f>
              <c:strCache>
                <c:ptCount val="5"/>
                <c:pt idx="0">
                  <c:v>Неизвестному солдату</c:v>
                </c:pt>
                <c:pt idx="1">
                  <c:v>Алеша</c:v>
                </c:pt>
                <c:pt idx="2">
                  <c:v>Русским морякам (Финляндия)</c:v>
                </c:pt>
                <c:pt idx="3">
                  <c:v>Регулировщица (Германия)</c:v>
                </c:pt>
                <c:pt idx="4">
                  <c:v>Не знают</c:v>
                </c:pt>
              </c:strCache>
            </c:strRef>
          </c:cat>
          <c:val>
            <c:numRef>
              <c:f>Лист1!$A$2:$E$2</c:f>
              <c:numCache>
                <c:formatCode>General</c:formatCode>
                <c:ptCount val="5"/>
                <c:pt idx="0">
                  <c:v>5</c:v>
                </c:pt>
                <c:pt idx="1">
                  <c:v>8</c:v>
                </c:pt>
                <c:pt idx="2">
                  <c:v>3</c:v>
                </c:pt>
                <c:pt idx="3">
                  <c:v>3</c:v>
                </c:pt>
                <c:pt idx="4">
                  <c:v>74</c:v>
                </c:pt>
              </c:numCache>
            </c:numRef>
          </c:val>
          <c:extLst>
            <c:ext xmlns:c16="http://schemas.microsoft.com/office/drawing/2014/chart" uri="{C3380CC4-5D6E-409C-BE32-E72D297353CC}">
              <c16:uniqueId val="{00000000-0B6F-4FA4-B814-8F1E0939A0C3}"/>
            </c:ext>
          </c:extLst>
        </c:ser>
        <c:dLbls>
          <c:dLblPos val="outEnd"/>
          <c:showLegendKey val="0"/>
          <c:showVal val="1"/>
          <c:showCatName val="0"/>
          <c:showSerName val="0"/>
          <c:showPercent val="0"/>
          <c:showBubbleSize val="0"/>
        </c:dLbls>
        <c:gapWidth val="219"/>
        <c:overlap val="-27"/>
        <c:axId val="38932480"/>
        <c:axId val="38935168"/>
      </c:barChart>
      <c:catAx>
        <c:axId val="3893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8935168"/>
        <c:crosses val="autoZero"/>
        <c:auto val="1"/>
        <c:lblAlgn val="ctr"/>
        <c:lblOffset val="100"/>
        <c:noMultiLvlLbl val="0"/>
      </c:catAx>
      <c:valAx>
        <c:axId val="38935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8932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1A-4387-AC9C-30528B112F4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1A-4387-AC9C-30528B112F48}"/>
              </c:ext>
            </c:extLst>
          </c:dPt>
          <c:dLbls>
            <c:spPr>
              <a:noFill/>
              <a:ln>
                <a:noFill/>
              </a:ln>
              <a:effectLst/>
            </c:spPr>
            <c:txPr>
              <a:bodyPr wrap="square" lIns="38100" tIns="19050" rIns="38100" bIns="19050" anchor="ctr">
                <a:spAutoFit/>
              </a:bodyPr>
              <a:lstStyle/>
              <a:p>
                <a:pPr>
                  <a:defRPr sz="1200" baseline="0">
                    <a:latin typeface="Times New Roman" panose="02020603050405020304" pitchFamily="18" charset="0"/>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Лист1!$A$18:$B$18</c:f>
              <c:strCache>
                <c:ptCount val="2"/>
                <c:pt idx="0">
                  <c:v>Осуждают</c:v>
                </c:pt>
                <c:pt idx="1">
                  <c:v>Не осуждают</c:v>
                </c:pt>
              </c:strCache>
            </c:strRef>
          </c:cat>
          <c:val>
            <c:numRef>
              <c:f>Лист1!$A$19:$B$19</c:f>
              <c:numCache>
                <c:formatCode>General</c:formatCode>
                <c:ptCount val="2"/>
                <c:pt idx="0">
                  <c:v>82</c:v>
                </c:pt>
                <c:pt idx="1">
                  <c:v>0</c:v>
                </c:pt>
              </c:numCache>
            </c:numRef>
          </c:val>
          <c:extLst>
            <c:ext xmlns:c16="http://schemas.microsoft.com/office/drawing/2014/chart" uri="{C3380CC4-5D6E-409C-BE32-E72D297353CC}">
              <c16:uniqueId val="{00000004-F41A-4387-AC9C-30528B112F4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2" name="Прямоугольник 1"/>
        <cdr:cNvSpPr/>
      </cdr:nvSpPr>
      <cdr:spPr>
        <a:xfrm xmlns:a="http://schemas.openxmlformats.org/drawingml/2006/main" flipH="1" flipV="1">
          <a:off x="-1083365" y="-4015409"/>
          <a:ext cx="0" cy="0"/>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1400">
              <a:latin typeface="Times New Roman" panose="02020603050405020304" pitchFamily="18" charset="0"/>
              <a:cs typeface="Times New Roman" panose="02020603050405020304" pitchFamily="18" charset="0"/>
            </a:rPr>
            <a:t>Памятники Таганрога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8B540-2E53-40A9-834D-D84AC0F6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4156</Words>
  <Characters>23694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Мариночка</cp:lastModifiedBy>
  <cp:revision>2</cp:revision>
  <cp:lastPrinted>2021-12-15T14:55:00Z</cp:lastPrinted>
  <dcterms:created xsi:type="dcterms:W3CDTF">2022-01-18T19:29:00Z</dcterms:created>
  <dcterms:modified xsi:type="dcterms:W3CDTF">2022-01-18T19:29:00Z</dcterms:modified>
</cp:coreProperties>
</file>