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>
      <w:pPr>
        <w:tabs>
          <w:tab w:val="left" w:leader="underscore" w:pos="11764"/>
        </w:tabs>
        <w:suppressAutoHyphens/>
        <w:spacing w:after="0" w:line="240" w:lineRule="auto"/>
        <w:ind w:firstLine="567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                                                                            </w:t>
      </w:r>
    </w:p>
    <w:p>
      <w:pPr>
        <w:tabs>
          <w:tab w:val="left" w:leader="underscore" w:pos="11764"/>
        </w:tabs>
        <w:suppressAutoHyphens/>
        <w:spacing w:after="0" w:line="240" w:lineRule="auto"/>
        <w:ind w:firstLine="567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                                                                         </w:t>
      </w:r>
    </w:p>
    <w:p>
      <w:pPr>
        <w:tabs>
          <w:tab w:val="left" w:leader="underscore" w:pos="11764"/>
        </w:tabs>
        <w:suppressAutoHyphens/>
        <w:spacing w:after="0" w:line="240" w:lineRule="auto"/>
        <w:ind w:firstLine="567"/>
        <w:rPr>
          <w:rFonts w:ascii="Times New Roman" w:hAnsi="Times New Roman" w:eastAsia="Times New Roman" w:cs="Times New Roman"/>
          <w:sz w:val="24"/>
        </w:rPr>
      </w:pPr>
    </w:p>
    <w:p>
      <w:pPr>
        <w:tabs>
          <w:tab w:val="left" w:leader="underscore" w:pos="11764"/>
        </w:tabs>
        <w:suppressAutoHyphens/>
        <w:spacing w:after="0" w:line="240" w:lineRule="auto"/>
        <w:ind w:firstLine="567"/>
        <w:rPr>
          <w:rFonts w:ascii="Times New Roman" w:hAnsi="Times New Roman" w:eastAsia="Times New Roman" w:cs="Times New Roman"/>
          <w:sz w:val="24"/>
        </w:rPr>
      </w:pPr>
    </w:p>
    <w:p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sz w:val="24"/>
        </w:rPr>
      </w:pPr>
    </w:p>
    <w:p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sz w:val="24"/>
        </w:rPr>
      </w:pPr>
    </w:p>
    <w:p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sz w:val="24"/>
        </w:rPr>
      </w:pPr>
    </w:p>
    <w:p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sz w:val="24"/>
        </w:rPr>
      </w:pPr>
    </w:p>
    <w:p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sz w:val="24"/>
        </w:rPr>
      </w:pPr>
    </w:p>
    <w:p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sz w:val="24"/>
        </w:rPr>
      </w:pPr>
    </w:p>
    <w:p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sz w:val="24"/>
        </w:rPr>
      </w:pPr>
    </w:p>
    <w:p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sz w:val="24"/>
        </w:rPr>
      </w:pPr>
    </w:p>
    <w:p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ИНДИВИДУАЛЬНАЯ ПРОЕКТНАЯ РАБОТА</w:t>
      </w:r>
    </w:p>
    <w:p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sz w:val="24"/>
        </w:rPr>
      </w:pPr>
    </w:p>
    <w:p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sz w:val="24"/>
        </w:rPr>
      </w:pPr>
    </w:p>
    <w:p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sz w:val="28"/>
        </w:rPr>
        <w:t xml:space="preserve">Тема: </w:t>
      </w:r>
      <w:r>
        <w:rPr>
          <w:rFonts w:ascii="Times New Roman" w:hAnsi="Times New Roman" w:eastAsia="Times New Roman" w:cs="Times New Roman"/>
          <w:sz w:val="24"/>
        </w:rPr>
        <w:t>«</w:t>
      </w:r>
      <w:r>
        <w:rPr>
          <w:rFonts w:ascii="Times New Roman" w:hAnsi="Times New Roman" w:eastAsia="Times New Roman" w:cs="Times New Roman"/>
          <w:color w:val="000000"/>
          <w:sz w:val="24"/>
          <w:lang w:val="ru-RU"/>
        </w:rPr>
        <w:t>СОЗДАНИЕ</w:t>
      </w:r>
      <w:r>
        <w:rPr>
          <w:rFonts w:hint="default" w:ascii="Times New Roman" w:hAnsi="Times New Roman" w:eastAsia="Times New Roman" w:cs="Times New Roman"/>
          <w:color w:val="000000"/>
          <w:sz w:val="24"/>
          <w:lang w:val="ru-RU"/>
        </w:rPr>
        <w:t xml:space="preserve"> ТРАФАРЕТОВ ДЛЯ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ГРАФФИТИ»</w:t>
      </w:r>
    </w:p>
    <w:p>
      <w:pPr>
        <w:tabs>
          <w:tab w:val="left" w:leader="underscore" w:pos="11764"/>
        </w:tabs>
        <w:suppressAutoHyphens/>
        <w:spacing w:after="120" w:line="240" w:lineRule="auto"/>
        <w:ind w:firstLine="567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                              </w:t>
      </w:r>
    </w:p>
    <w:p>
      <w:pPr>
        <w:tabs>
          <w:tab w:val="left" w:leader="underscore" w:pos="11764"/>
        </w:tabs>
        <w:suppressAutoHyphens/>
        <w:spacing w:after="120" w:line="240" w:lineRule="auto"/>
        <w:ind w:firstLine="567"/>
        <w:jc w:val="center"/>
        <w:rPr>
          <w:rFonts w:ascii="Times New Roman" w:hAnsi="Times New Roman" w:eastAsia="Times New Roman" w:cs="Times New Roman"/>
          <w:sz w:val="24"/>
        </w:rPr>
      </w:pPr>
    </w:p>
    <w:p>
      <w:pPr>
        <w:tabs>
          <w:tab w:val="left" w:leader="underscore" w:pos="11764"/>
        </w:tabs>
        <w:suppressAutoHyphens/>
        <w:spacing w:after="120" w:line="240" w:lineRule="auto"/>
        <w:ind w:firstLine="567"/>
        <w:jc w:val="center"/>
        <w:rPr>
          <w:rFonts w:ascii="Times New Roman" w:hAnsi="Times New Roman" w:eastAsia="Times New Roman" w:cs="Times New Roman"/>
          <w:sz w:val="24"/>
        </w:rPr>
      </w:pPr>
    </w:p>
    <w:p>
      <w:pPr>
        <w:tabs>
          <w:tab w:val="left" w:leader="underscore" w:pos="11764"/>
        </w:tabs>
        <w:suppressAutoHyphens/>
        <w:spacing w:after="120" w:line="240" w:lineRule="auto"/>
        <w:ind w:firstLine="567"/>
        <w:jc w:val="center"/>
        <w:rPr>
          <w:rFonts w:ascii="Times New Roman" w:hAnsi="Times New Roman" w:eastAsia="Times New Roman" w:cs="Times New Roman"/>
          <w:sz w:val="24"/>
        </w:rPr>
      </w:pPr>
    </w:p>
    <w:p>
      <w:pPr>
        <w:tabs>
          <w:tab w:val="left" w:leader="underscore" w:pos="11764"/>
        </w:tabs>
        <w:suppressAutoHyphens/>
        <w:spacing w:after="120" w:line="240" w:lineRule="auto"/>
        <w:ind w:firstLine="567"/>
        <w:jc w:val="center"/>
        <w:rPr>
          <w:rFonts w:ascii="Times New Roman" w:hAnsi="Times New Roman" w:eastAsia="Times New Roman" w:cs="Times New Roman"/>
          <w:color w:val="FF0000"/>
          <w:sz w:val="24"/>
        </w:rPr>
      </w:pPr>
    </w:p>
    <w:p>
      <w:pPr>
        <w:tabs>
          <w:tab w:val="left" w:pos="6096"/>
          <w:tab w:val="left" w:leader="underscore" w:pos="11764"/>
        </w:tabs>
        <w:suppressAutoHyphens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                                                                               Автор работы:</w:t>
      </w:r>
    </w:p>
    <w:p>
      <w:pPr>
        <w:tabs>
          <w:tab w:val="left" w:pos="6096"/>
          <w:tab w:val="left" w:leader="underscore" w:pos="11764"/>
        </w:tabs>
        <w:suppressAutoHyphens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                                                                               Ткачева Арина, </w:t>
      </w:r>
    </w:p>
    <w:p>
      <w:pPr>
        <w:tabs>
          <w:tab w:val="left" w:pos="6096"/>
          <w:tab w:val="left" w:leader="underscore" w:pos="11764"/>
        </w:tabs>
        <w:suppressAutoHyphens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                                                                                10 «У» кл.</w:t>
      </w:r>
    </w:p>
    <w:p>
      <w:pPr>
        <w:tabs>
          <w:tab w:val="left" w:pos="6379"/>
          <w:tab w:val="left" w:leader="underscore" w:pos="11764"/>
        </w:tabs>
        <w:suppressAutoHyphens/>
        <w:spacing w:after="0" w:line="240" w:lineRule="auto"/>
        <w:ind w:firstLine="5812"/>
        <w:jc w:val="right"/>
        <w:rPr>
          <w:rFonts w:ascii="Times New Roman" w:hAnsi="Times New Roman" w:eastAsia="Times New Roman" w:cs="Times New Roman"/>
          <w:b/>
          <w:color w:val="000000"/>
          <w:sz w:val="28"/>
        </w:rPr>
      </w:pPr>
    </w:p>
    <w:p>
      <w:pPr>
        <w:tabs>
          <w:tab w:val="left" w:pos="6379"/>
          <w:tab w:val="left" w:leader="underscore" w:pos="11764"/>
        </w:tabs>
        <w:suppressAutoHyphens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                                                                                Научный руководитель: </w:t>
      </w:r>
    </w:p>
    <w:p>
      <w:pPr>
        <w:tabs>
          <w:tab w:val="left" w:pos="6379"/>
          <w:tab w:val="left" w:leader="underscore" w:pos="11764"/>
        </w:tabs>
        <w:suppressAutoHyphens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                                                                                Похилая Олеся Павловна,</w:t>
      </w:r>
    </w:p>
    <w:p>
      <w:pPr>
        <w:tabs>
          <w:tab w:val="left" w:pos="6379"/>
          <w:tab w:val="left" w:leader="underscore" w:pos="11764"/>
        </w:tabs>
        <w:suppressAutoHyphens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                                                                                Учитель математики</w:t>
      </w:r>
    </w:p>
    <w:p>
      <w:pPr>
        <w:tabs>
          <w:tab w:val="left" w:pos="6379"/>
          <w:tab w:val="left" w:leader="underscore" w:pos="11764"/>
        </w:tabs>
        <w:suppressAutoHyphens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                                                                               </w:t>
      </w:r>
    </w:p>
    <w:p>
      <w:pPr>
        <w:tabs>
          <w:tab w:val="left" w:pos="6379"/>
          <w:tab w:val="left" w:leader="underscore" w:pos="11764"/>
        </w:tabs>
        <w:suppressAutoHyphens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</w:rPr>
      </w:pPr>
    </w:p>
    <w:p>
      <w:pPr>
        <w:tabs>
          <w:tab w:val="left" w:leader="underscore" w:pos="11764"/>
        </w:tabs>
        <w:suppressAutoHyphens/>
        <w:spacing w:after="0" w:line="240" w:lineRule="auto"/>
        <w:ind w:firstLine="567"/>
        <w:jc w:val="right"/>
        <w:rPr>
          <w:rFonts w:ascii="Times New Roman" w:hAnsi="Times New Roman" w:eastAsia="Times New Roman" w:cs="Times New Roman"/>
          <w:sz w:val="24"/>
        </w:rPr>
      </w:pPr>
    </w:p>
    <w:p>
      <w:pPr>
        <w:tabs>
          <w:tab w:val="left" w:leader="underscore" w:pos="11764"/>
        </w:tabs>
        <w:suppressAutoHyphens/>
        <w:spacing w:after="120" w:line="240" w:lineRule="auto"/>
        <w:ind w:firstLine="567"/>
        <w:jc w:val="center"/>
        <w:rPr>
          <w:rFonts w:ascii="Times New Roman" w:hAnsi="Times New Roman" w:eastAsia="Times New Roman" w:cs="Times New Roman"/>
          <w:sz w:val="24"/>
        </w:rPr>
      </w:pPr>
    </w:p>
    <w:p>
      <w:pPr>
        <w:tabs>
          <w:tab w:val="left" w:leader="underscore" w:pos="11764"/>
        </w:tabs>
        <w:suppressAutoHyphens/>
        <w:spacing w:after="120" w:line="240" w:lineRule="auto"/>
        <w:ind w:firstLine="567"/>
        <w:jc w:val="center"/>
        <w:rPr>
          <w:rFonts w:ascii="Times New Roman" w:hAnsi="Times New Roman" w:eastAsia="Times New Roman" w:cs="Times New Roman"/>
          <w:sz w:val="24"/>
        </w:rPr>
      </w:pPr>
    </w:p>
    <w:p>
      <w:pPr>
        <w:tabs>
          <w:tab w:val="left" w:leader="underscore" w:pos="11764"/>
        </w:tabs>
        <w:suppressAutoHyphens/>
        <w:spacing w:after="120" w:line="240" w:lineRule="auto"/>
        <w:ind w:firstLine="567"/>
        <w:jc w:val="center"/>
        <w:rPr>
          <w:rFonts w:ascii="Times New Roman" w:hAnsi="Times New Roman" w:eastAsia="Times New Roman" w:cs="Times New Roman"/>
          <w:sz w:val="24"/>
        </w:rPr>
      </w:pPr>
    </w:p>
    <w:p>
      <w:pPr>
        <w:tabs>
          <w:tab w:val="left" w:leader="underscore" w:pos="11764"/>
        </w:tabs>
        <w:suppressAutoHyphens/>
        <w:spacing w:after="120" w:line="240" w:lineRule="auto"/>
        <w:ind w:firstLine="567"/>
        <w:jc w:val="center"/>
        <w:rPr>
          <w:rFonts w:ascii="Times New Roman" w:hAnsi="Times New Roman" w:eastAsia="Times New Roman" w:cs="Times New Roman"/>
          <w:sz w:val="24"/>
        </w:rPr>
      </w:pPr>
    </w:p>
    <w:p>
      <w:pPr>
        <w:tabs>
          <w:tab w:val="left" w:leader="underscore" w:pos="11764"/>
        </w:tabs>
        <w:suppressAutoHyphens/>
        <w:spacing w:after="120" w:line="240" w:lineRule="auto"/>
        <w:ind w:firstLine="567"/>
        <w:jc w:val="center"/>
        <w:rPr>
          <w:rFonts w:ascii="Times New Roman" w:hAnsi="Times New Roman" w:eastAsia="Times New Roman" w:cs="Times New Roman"/>
          <w:sz w:val="24"/>
        </w:rPr>
      </w:pPr>
    </w:p>
    <w:p>
      <w:pPr>
        <w:tabs>
          <w:tab w:val="left" w:leader="underscore" w:pos="11764"/>
        </w:tabs>
        <w:suppressAutoHyphens/>
        <w:spacing w:after="120" w:line="240" w:lineRule="auto"/>
        <w:rPr>
          <w:rFonts w:ascii="Times New Roman" w:hAnsi="Times New Roman" w:eastAsia="Times New Roman" w:cs="Times New Roman"/>
          <w:sz w:val="24"/>
        </w:rPr>
      </w:pPr>
    </w:p>
    <w:p>
      <w:pPr>
        <w:tabs>
          <w:tab w:val="left" w:leader="underscore" w:pos="11764"/>
        </w:tabs>
        <w:suppressAutoHyphens/>
        <w:spacing w:after="120" w:line="240" w:lineRule="auto"/>
        <w:rPr>
          <w:rFonts w:ascii="Times New Roman" w:hAnsi="Times New Roman" w:eastAsia="Times New Roman" w:cs="Times New Roman"/>
          <w:sz w:val="24"/>
        </w:rPr>
      </w:pPr>
    </w:p>
    <w:p>
      <w:pPr>
        <w:tabs>
          <w:tab w:val="left" w:leader="underscore" w:pos="11764"/>
        </w:tabs>
        <w:suppressAutoHyphens/>
        <w:spacing w:after="120" w:line="240" w:lineRule="auto"/>
        <w:ind w:firstLine="567"/>
        <w:jc w:val="center"/>
        <w:rPr>
          <w:rFonts w:ascii="Times New Roman" w:hAnsi="Times New Roman" w:eastAsia="Times New Roman" w:cs="Times New Roman"/>
          <w:sz w:val="24"/>
        </w:rPr>
      </w:pPr>
    </w:p>
    <w:p>
      <w:pPr>
        <w:tabs>
          <w:tab w:val="left" w:leader="underscore" w:pos="11764"/>
        </w:tabs>
        <w:suppressAutoHyphens/>
        <w:spacing w:after="120" w:line="240" w:lineRule="auto"/>
        <w:ind w:firstLine="567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г. Таганрог</w:t>
      </w:r>
    </w:p>
    <w:p>
      <w:pPr>
        <w:tabs>
          <w:tab w:val="left" w:leader="underscore" w:pos="11764"/>
        </w:tabs>
        <w:suppressAutoHyphens/>
        <w:spacing w:after="120" w:line="240" w:lineRule="auto"/>
        <w:ind w:firstLine="567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2024 г.</w:t>
      </w:r>
    </w:p>
    <w:p>
      <w:pPr>
        <w:tabs>
          <w:tab w:val="left" w:leader="underscore" w:pos="11764"/>
        </w:tabs>
        <w:suppressAutoHyphens/>
        <w:spacing w:after="120" w:line="240" w:lineRule="auto"/>
        <w:ind w:firstLine="567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Содержание</w:t>
      </w:r>
    </w:p>
    <w:p>
      <w:pPr>
        <w:spacing w:after="160" w:line="259" w:lineRule="auto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Введение…………………………………………………………………….....................стр. 3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Основная часть…………………………………………………………………………..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>стр. 4</w:t>
      </w:r>
    </w:p>
    <w:p>
      <w:pPr>
        <w:numPr>
          <w:ilvl w:val="0"/>
          <w:numId w:val="1"/>
        </w:numPr>
        <w:spacing w:after="0" w:line="240" w:lineRule="auto"/>
        <w:ind w:left="709" w:leftChars="0" w:hanging="360" w:firstLineChars="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Описание выбранных стилей граффити…………………………………….....стр. 4</w:t>
      </w:r>
    </w:p>
    <w:p>
      <w:pPr>
        <w:numPr>
          <w:ilvl w:val="0"/>
          <w:numId w:val="1"/>
        </w:numPr>
        <w:spacing w:after="0" w:line="240" w:lineRule="auto"/>
        <w:ind w:left="709" w:leftChars="0" w:hanging="360" w:firstLineChars="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Подготовка продукта проектной работы..</w:t>
      </w:r>
      <w:r>
        <w:rPr>
          <w:rFonts w:ascii="Times New Roman" w:hAnsi="Times New Roman" w:eastAsia="Times New Roman" w:cs="Times New Roman"/>
          <w:color w:val="000000"/>
          <w:sz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</w:rPr>
        <w:t>……………………………………..</w:t>
      </w:r>
      <w:r>
        <w:rPr>
          <w:rFonts w:ascii="Times New Roman" w:hAnsi="Times New Roman" w:eastAsia="Times New Roman" w:cs="Times New Roman"/>
          <w:color w:val="000000"/>
          <w:sz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стр. </w:t>
      </w:r>
      <w:r>
        <w:rPr>
          <w:rFonts w:hint="default" w:ascii="Times New Roman" w:hAnsi="Times New Roman" w:eastAsia="Times New Roman" w:cs="Times New Roman"/>
          <w:color w:val="000000"/>
          <w:sz w:val="24"/>
          <w:lang w:val="ru-RU"/>
        </w:rPr>
        <w:t>4</w:t>
      </w:r>
    </w:p>
    <w:p>
      <w:pPr>
        <w:numPr>
          <w:ilvl w:val="0"/>
          <w:numId w:val="1"/>
        </w:numPr>
        <w:spacing w:after="0" w:line="240" w:lineRule="auto"/>
        <w:ind w:left="709" w:leftChars="0" w:hanging="360" w:firstLineChars="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Оформление </w:t>
      </w:r>
      <w:r>
        <w:rPr>
          <w:rFonts w:ascii="Times New Roman" w:hAnsi="Times New Roman" w:eastAsia="Times New Roman" w:cs="Times New Roman"/>
          <w:sz w:val="24"/>
          <w:lang w:val="ru-RU"/>
        </w:rPr>
        <w:t>альбома</w:t>
      </w:r>
      <w:r>
        <w:rPr>
          <w:rFonts w:ascii="Times New Roman" w:hAnsi="Times New Roman" w:eastAsia="Times New Roman" w:cs="Times New Roman"/>
          <w:sz w:val="24"/>
        </w:rPr>
        <w:t>…………………………………………………………….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стр. </w:t>
      </w:r>
      <w:r>
        <w:rPr>
          <w:rFonts w:hint="default" w:ascii="Times New Roman" w:hAnsi="Times New Roman" w:eastAsia="Times New Roman" w:cs="Times New Roman"/>
          <w:color w:val="000000"/>
          <w:sz w:val="24"/>
          <w:lang w:val="ru-RU"/>
        </w:rPr>
        <w:t>4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lang w:val="ru-RU"/>
        </w:rPr>
      </w:pPr>
      <w:r>
        <w:rPr>
          <w:rFonts w:ascii="Times New Roman" w:hAnsi="Times New Roman" w:eastAsia="Times New Roman" w:cs="Times New Roman"/>
          <w:sz w:val="24"/>
        </w:rPr>
        <w:t xml:space="preserve">Заключение……………………………………………………………………………….стр. </w:t>
      </w:r>
      <w:r>
        <w:rPr>
          <w:rFonts w:hint="default" w:ascii="Times New Roman" w:hAnsi="Times New Roman" w:eastAsia="Times New Roman" w:cs="Times New Roman"/>
          <w:sz w:val="24"/>
          <w:lang w:val="ru-RU"/>
        </w:rPr>
        <w:t>4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lang w:val="ru-RU"/>
        </w:rPr>
      </w:pPr>
      <w:r>
        <w:rPr>
          <w:rFonts w:ascii="Times New Roman" w:hAnsi="Times New Roman" w:eastAsia="Times New Roman" w:cs="Times New Roman"/>
          <w:sz w:val="24"/>
        </w:rPr>
        <w:t xml:space="preserve">Список литературы……………………………………………………………………....стр. </w:t>
      </w:r>
      <w:r>
        <w:rPr>
          <w:rFonts w:hint="default" w:ascii="Times New Roman" w:hAnsi="Times New Roman" w:eastAsia="Times New Roman" w:cs="Times New Roman"/>
          <w:sz w:val="24"/>
          <w:lang w:val="ru-RU"/>
        </w:rPr>
        <w:t>5</w:t>
      </w:r>
    </w:p>
    <w:p>
      <w:pPr>
        <w:spacing w:after="160" w:line="259" w:lineRule="auto"/>
        <w:ind w:firstLine="567"/>
        <w:jc w:val="both"/>
        <w:rPr>
          <w:rFonts w:ascii="Times New Roman" w:hAnsi="Times New Roman" w:eastAsia="Times New Roman" w:cs="Times New Roman"/>
          <w:b/>
          <w:sz w:val="28"/>
        </w:rPr>
      </w:pPr>
    </w:p>
    <w:p>
      <w:pPr>
        <w:spacing w:after="160" w:line="259" w:lineRule="auto"/>
        <w:ind w:firstLine="567"/>
        <w:jc w:val="both"/>
        <w:rPr>
          <w:rFonts w:ascii="Times New Roman" w:hAnsi="Times New Roman" w:eastAsia="Times New Roman" w:cs="Times New Roman"/>
          <w:b/>
          <w:sz w:val="28"/>
        </w:rPr>
      </w:pPr>
    </w:p>
    <w:p>
      <w:pPr>
        <w:spacing w:after="160" w:line="259" w:lineRule="auto"/>
        <w:ind w:firstLine="567"/>
        <w:jc w:val="both"/>
        <w:rPr>
          <w:rFonts w:ascii="Times New Roman" w:hAnsi="Times New Roman" w:eastAsia="Times New Roman" w:cs="Times New Roman"/>
          <w:b/>
          <w:sz w:val="28"/>
        </w:rPr>
      </w:pPr>
    </w:p>
    <w:p>
      <w:pPr>
        <w:spacing w:after="160" w:line="259" w:lineRule="auto"/>
        <w:ind w:firstLine="567"/>
        <w:jc w:val="both"/>
        <w:rPr>
          <w:rFonts w:ascii="Times New Roman" w:hAnsi="Times New Roman" w:eastAsia="Times New Roman" w:cs="Times New Roman"/>
          <w:b/>
          <w:sz w:val="28"/>
        </w:rPr>
      </w:pPr>
    </w:p>
    <w:p>
      <w:pPr>
        <w:spacing w:after="160" w:line="259" w:lineRule="auto"/>
        <w:ind w:firstLine="567"/>
        <w:jc w:val="both"/>
        <w:rPr>
          <w:rFonts w:ascii="Times New Roman" w:hAnsi="Times New Roman" w:eastAsia="Times New Roman" w:cs="Times New Roman"/>
          <w:b/>
          <w:sz w:val="28"/>
        </w:rPr>
      </w:pPr>
    </w:p>
    <w:p>
      <w:pPr>
        <w:spacing w:after="160" w:line="259" w:lineRule="auto"/>
        <w:ind w:firstLine="567"/>
        <w:jc w:val="both"/>
        <w:rPr>
          <w:rFonts w:ascii="Times New Roman" w:hAnsi="Times New Roman" w:eastAsia="Times New Roman" w:cs="Times New Roman"/>
          <w:b/>
          <w:sz w:val="28"/>
        </w:rPr>
      </w:pPr>
    </w:p>
    <w:p>
      <w:pPr>
        <w:spacing w:after="160" w:line="259" w:lineRule="auto"/>
        <w:ind w:firstLine="567"/>
        <w:jc w:val="both"/>
        <w:rPr>
          <w:rFonts w:ascii="Times New Roman" w:hAnsi="Times New Roman" w:eastAsia="Times New Roman" w:cs="Times New Roman"/>
          <w:b/>
          <w:sz w:val="28"/>
        </w:rPr>
      </w:pPr>
    </w:p>
    <w:p>
      <w:pPr>
        <w:spacing w:after="160" w:line="259" w:lineRule="auto"/>
        <w:ind w:firstLine="567"/>
        <w:jc w:val="both"/>
        <w:rPr>
          <w:rFonts w:ascii="Times New Roman" w:hAnsi="Times New Roman" w:eastAsia="Times New Roman" w:cs="Times New Roman"/>
          <w:b/>
          <w:sz w:val="28"/>
        </w:rPr>
      </w:pPr>
    </w:p>
    <w:p>
      <w:pPr>
        <w:spacing w:after="160" w:line="259" w:lineRule="auto"/>
        <w:ind w:firstLine="567"/>
        <w:jc w:val="both"/>
        <w:rPr>
          <w:rFonts w:ascii="Times New Roman" w:hAnsi="Times New Roman" w:eastAsia="Times New Roman" w:cs="Times New Roman"/>
          <w:b/>
          <w:sz w:val="28"/>
        </w:rPr>
      </w:pPr>
    </w:p>
    <w:p>
      <w:pPr>
        <w:spacing w:after="160" w:line="259" w:lineRule="auto"/>
        <w:ind w:firstLine="567"/>
        <w:jc w:val="both"/>
        <w:rPr>
          <w:rFonts w:ascii="Times New Roman" w:hAnsi="Times New Roman" w:eastAsia="Times New Roman" w:cs="Times New Roman"/>
          <w:b/>
          <w:sz w:val="28"/>
        </w:rPr>
      </w:pPr>
    </w:p>
    <w:p>
      <w:pPr>
        <w:spacing w:after="160" w:line="259" w:lineRule="auto"/>
        <w:ind w:firstLine="567"/>
        <w:jc w:val="both"/>
        <w:rPr>
          <w:rFonts w:ascii="Times New Roman" w:hAnsi="Times New Roman" w:eastAsia="Times New Roman" w:cs="Times New Roman"/>
          <w:b/>
          <w:sz w:val="28"/>
        </w:rPr>
      </w:pPr>
    </w:p>
    <w:p>
      <w:pPr>
        <w:spacing w:after="160" w:line="259" w:lineRule="auto"/>
        <w:ind w:firstLine="567"/>
        <w:jc w:val="both"/>
        <w:rPr>
          <w:rFonts w:ascii="Times New Roman" w:hAnsi="Times New Roman" w:eastAsia="Times New Roman" w:cs="Times New Roman"/>
          <w:b/>
          <w:sz w:val="28"/>
        </w:rPr>
      </w:pPr>
    </w:p>
    <w:p>
      <w:pPr>
        <w:spacing w:after="160" w:line="259" w:lineRule="auto"/>
        <w:ind w:firstLine="567"/>
        <w:jc w:val="both"/>
        <w:rPr>
          <w:rFonts w:ascii="Times New Roman" w:hAnsi="Times New Roman" w:eastAsia="Times New Roman" w:cs="Times New Roman"/>
          <w:b/>
          <w:sz w:val="28"/>
        </w:rPr>
      </w:pPr>
    </w:p>
    <w:p>
      <w:pPr>
        <w:spacing w:after="160" w:line="259" w:lineRule="auto"/>
        <w:ind w:firstLine="567"/>
        <w:jc w:val="both"/>
        <w:rPr>
          <w:rFonts w:ascii="Times New Roman" w:hAnsi="Times New Roman" w:eastAsia="Times New Roman" w:cs="Times New Roman"/>
          <w:b/>
          <w:sz w:val="28"/>
        </w:rPr>
      </w:pPr>
    </w:p>
    <w:p>
      <w:pPr>
        <w:spacing w:after="160" w:line="259" w:lineRule="auto"/>
        <w:ind w:firstLine="567"/>
        <w:jc w:val="both"/>
        <w:rPr>
          <w:rFonts w:ascii="Times New Roman" w:hAnsi="Times New Roman" w:eastAsia="Times New Roman" w:cs="Times New Roman"/>
          <w:b/>
          <w:sz w:val="28"/>
        </w:rPr>
      </w:pPr>
    </w:p>
    <w:p>
      <w:pPr>
        <w:spacing w:after="160" w:line="259" w:lineRule="auto"/>
        <w:ind w:firstLine="567"/>
        <w:jc w:val="both"/>
        <w:rPr>
          <w:rFonts w:ascii="Times New Roman" w:hAnsi="Times New Roman" w:eastAsia="Times New Roman" w:cs="Times New Roman"/>
          <w:b/>
          <w:sz w:val="28"/>
        </w:rPr>
      </w:pPr>
    </w:p>
    <w:p>
      <w:pPr>
        <w:spacing w:after="160" w:line="259" w:lineRule="auto"/>
        <w:ind w:firstLine="567"/>
        <w:jc w:val="both"/>
        <w:rPr>
          <w:rFonts w:ascii="Times New Roman" w:hAnsi="Times New Roman" w:eastAsia="Times New Roman" w:cs="Times New Roman"/>
          <w:b/>
          <w:sz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>Введение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>Актуальность работы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 Граффити – это творчество уличных художников, которые используют различные фигуры и цвета для выражения своих идей и эмоций. На первый взгляд многие граффити могут показаться простыми, но на самом деле за каждым из них стоит определенная история.</w:t>
      </w:r>
      <w:r>
        <w:rPr>
          <w:rFonts w:ascii="Times New Roman" w:hAnsi="Times New Roman" w:eastAsia="Times New Roman" w:cs="Times New Roman"/>
          <w:color w:val="000000" w:themeColor="text1"/>
          <w:sz w:val="24"/>
        </w:rPr>
        <w:t xml:space="preserve"> Удивляет автора работы в этом виде творчества больше всего то, что для самовыражения можно </w:t>
      </w:r>
      <w:r>
        <w:rPr>
          <w:rFonts w:ascii="Times New Roman" w:hAnsi="Times New Roman" w:eastAsia="Times New Roman" w:cs="Times New Roman"/>
          <w:sz w:val="24"/>
        </w:rPr>
        <w:t xml:space="preserve">использовать практически любые материалы и поверхности, встретить единомышленников и своим творчеством изменить облик некоторых районов города. Также при выполнении работы удалось выяснить, что исследовательская практика  феномена граффити еще не сформирована и отношение к нему неоднозначно.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>Цель работы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 xml:space="preserve">Проанализировать граффити,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</w:rPr>
        <w:t xml:space="preserve">как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>предмет искусства стрит - арта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</w:rPr>
        <w:t>. 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>Задачи</w:t>
      </w:r>
    </w:p>
    <w:p>
      <w:pPr>
        <w:numPr>
          <w:numId w:val="0"/>
        </w:numPr>
        <w:spacing w:after="0" w:line="240" w:lineRule="auto"/>
        <w:ind w:leftChars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hint="default" w:ascii="Times New Roman" w:hAnsi="Times New Roman" w:eastAsia="Times New Roman" w:cs="Times New Roman"/>
          <w:sz w:val="24"/>
          <w:lang w:val="ru-RU"/>
        </w:rPr>
        <w:t>1.</w:t>
      </w:r>
      <w:r>
        <w:rPr>
          <w:rFonts w:ascii="Times New Roman" w:hAnsi="Times New Roman" w:eastAsia="Times New Roman" w:cs="Times New Roman"/>
          <w:sz w:val="24"/>
        </w:rPr>
        <w:t>Познакомиться с с различными стилями и техниками изображения граффити</w:t>
      </w:r>
      <w:r>
        <w:rPr>
          <w:rFonts w:hint="default" w:ascii="Times New Roman" w:hAnsi="Times New Roman" w:eastAsia="Times New Roman" w:cs="Times New Roman"/>
          <w:sz w:val="24"/>
          <w:lang w:val="ru-RU"/>
        </w:rPr>
        <w:t>.</w:t>
      </w:r>
    </w:p>
    <w:p>
      <w:pPr>
        <w:numPr>
          <w:numId w:val="0"/>
        </w:numPr>
        <w:spacing w:after="0" w:line="240" w:lineRule="auto"/>
        <w:ind w:leftChars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hint="default" w:ascii="Times New Roman" w:hAnsi="Times New Roman" w:eastAsia="Times New Roman" w:cs="Times New Roman"/>
          <w:sz w:val="24"/>
          <w:lang w:val="ru-RU"/>
        </w:rPr>
        <w:t>2.</w:t>
      </w:r>
      <w:r>
        <w:rPr>
          <w:rFonts w:ascii="Times New Roman" w:hAnsi="Times New Roman" w:eastAsia="Times New Roman" w:cs="Times New Roman"/>
          <w:sz w:val="24"/>
          <w:lang w:val="ru-RU"/>
        </w:rPr>
        <w:t>П</w:t>
      </w:r>
      <w:r>
        <w:rPr>
          <w:rFonts w:ascii="Times New Roman" w:hAnsi="Times New Roman" w:eastAsia="Times New Roman" w:cs="Times New Roman"/>
          <w:sz w:val="24"/>
        </w:rPr>
        <w:t>роанализировать работы других художников</w:t>
      </w:r>
      <w:r>
        <w:rPr>
          <w:rFonts w:hint="default" w:ascii="Times New Roman" w:hAnsi="Times New Roman" w:eastAsia="Times New Roman" w:cs="Times New Roman"/>
          <w:sz w:val="24"/>
          <w:lang w:val="ru-RU"/>
        </w:rPr>
        <w:t>.</w:t>
      </w:r>
    </w:p>
    <w:p>
      <w:pPr>
        <w:numPr>
          <w:numId w:val="0"/>
        </w:numPr>
        <w:spacing w:after="0" w:line="240" w:lineRule="auto"/>
        <w:ind w:leftChars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hint="default" w:ascii="Times New Roman" w:hAnsi="Times New Roman" w:eastAsia="Times New Roman" w:cs="Times New Roman"/>
          <w:sz w:val="24"/>
          <w:lang w:val="ru-RU"/>
        </w:rPr>
        <w:t>3.</w:t>
      </w:r>
      <w:r>
        <w:rPr>
          <w:rFonts w:ascii="Times New Roman" w:hAnsi="Times New Roman" w:eastAsia="Times New Roman" w:cs="Times New Roman"/>
          <w:sz w:val="24"/>
          <w:lang w:val="ru-RU"/>
        </w:rPr>
        <w:t>О</w:t>
      </w:r>
      <w:r>
        <w:rPr>
          <w:rFonts w:ascii="Times New Roman" w:hAnsi="Times New Roman" w:eastAsia="Times New Roman" w:cs="Times New Roman"/>
          <w:sz w:val="24"/>
        </w:rPr>
        <w:t>тобрать рисунки для демонстрации различных стилей и техник и оформить альбом</w:t>
      </w:r>
      <w:r>
        <w:rPr>
          <w:rFonts w:hint="default" w:ascii="Times New Roman" w:hAnsi="Times New Roman" w:eastAsia="Times New Roman" w:cs="Times New Roman"/>
          <w:sz w:val="24"/>
          <w:lang w:val="ru-RU"/>
        </w:rPr>
        <w:t>.</w:t>
      </w:r>
    </w:p>
    <w:p>
      <w:pPr>
        <w:numPr>
          <w:numId w:val="0"/>
        </w:numPr>
        <w:spacing w:after="0" w:line="240" w:lineRule="auto"/>
        <w:ind w:leftChars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hint="default" w:ascii="Times New Roman" w:hAnsi="Times New Roman" w:eastAsia="Times New Roman" w:cs="Times New Roman"/>
          <w:sz w:val="24"/>
          <w:lang w:val="ru-RU"/>
        </w:rPr>
        <w:t>4.</w:t>
      </w:r>
      <w:r>
        <w:rPr>
          <w:rFonts w:ascii="Times New Roman" w:hAnsi="Times New Roman" w:eastAsia="Times New Roman" w:cs="Times New Roman"/>
          <w:sz w:val="24"/>
          <w:lang w:val="ru-RU"/>
        </w:rPr>
        <w:t>П</w:t>
      </w:r>
      <w:r>
        <w:rPr>
          <w:rFonts w:ascii="Times New Roman" w:hAnsi="Times New Roman" w:eastAsia="Times New Roman" w:cs="Times New Roman"/>
          <w:sz w:val="24"/>
        </w:rPr>
        <w:t>ознакомить одноклассников с результатами работы.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>Объект и предмет проектной деятельности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Объектом проектной деятельности было выбрано граффити. Предметом проектной деятельности была выбрана тема стилей граффити.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4"/>
        </w:rPr>
      </w:pPr>
      <w:r>
        <w:rPr>
          <w:rFonts w:ascii="Times New Roman" w:hAnsi="Times New Roman" w:eastAsia="Times New Roman" w:cs="Times New Roman"/>
          <w:sz w:val="24"/>
        </w:rPr>
        <w:t>М</w:t>
      </w:r>
      <w:r>
        <w:rPr>
          <w:rFonts w:ascii="Times New Roman" w:hAnsi="Times New Roman" w:eastAsia="Times New Roman" w:cs="Times New Roman"/>
          <w:b/>
          <w:sz w:val="24"/>
        </w:rPr>
        <w:t>етоды проектирования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  Для решения поставленных задач, мы использовали следующие методы проектирования:</w:t>
      </w:r>
    </w:p>
    <w:p>
      <w:pPr>
        <w:numPr>
          <w:numId w:val="0"/>
        </w:numPr>
        <w:spacing w:after="0" w:line="240" w:lineRule="auto"/>
        <w:ind w:left="120" w:leftChars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hint="default" w:ascii="Times New Roman" w:hAnsi="Times New Roman" w:eastAsia="Times New Roman" w:cs="Times New Roman"/>
          <w:sz w:val="24"/>
          <w:lang w:val="ru-RU"/>
        </w:rPr>
        <w:t>1.</w:t>
      </w:r>
      <w:r>
        <w:rPr>
          <w:rFonts w:ascii="Times New Roman" w:hAnsi="Times New Roman" w:eastAsia="Times New Roman" w:cs="Times New Roman"/>
          <w:sz w:val="24"/>
        </w:rPr>
        <w:t>Систематизация материалов.</w:t>
      </w:r>
    </w:p>
    <w:p>
      <w:pPr>
        <w:numPr>
          <w:numId w:val="0"/>
        </w:numPr>
        <w:spacing w:after="0" w:line="240" w:lineRule="auto"/>
        <w:ind w:left="120" w:leftChars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hint="default" w:ascii="Times New Roman" w:hAnsi="Times New Roman" w:eastAsia="Times New Roman" w:cs="Times New Roman"/>
          <w:sz w:val="24"/>
          <w:lang w:val="ru-RU"/>
        </w:rPr>
        <w:t>2.</w:t>
      </w:r>
      <w:r>
        <w:rPr>
          <w:rFonts w:ascii="Times New Roman" w:hAnsi="Times New Roman" w:eastAsia="Times New Roman" w:cs="Times New Roman"/>
          <w:sz w:val="24"/>
        </w:rPr>
        <w:t>Моделирование.</w:t>
      </w:r>
    </w:p>
    <w:p>
      <w:pPr>
        <w:numPr>
          <w:numId w:val="0"/>
        </w:numPr>
        <w:spacing w:after="0" w:line="240" w:lineRule="auto"/>
        <w:ind w:left="120" w:leftChars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hint="default" w:ascii="Times New Roman" w:hAnsi="Times New Roman" w:eastAsia="Times New Roman" w:cs="Times New Roman"/>
          <w:sz w:val="24"/>
          <w:lang w:val="ru-RU"/>
        </w:rPr>
        <w:t>3.</w:t>
      </w:r>
      <w:r>
        <w:rPr>
          <w:rFonts w:ascii="Times New Roman" w:hAnsi="Times New Roman" w:eastAsia="Times New Roman" w:cs="Times New Roman"/>
          <w:sz w:val="24"/>
        </w:rPr>
        <w:t>Анализ.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 xml:space="preserve">  Материалы проектирования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Уличное граффити - это творчество, связанное с рисованием на стенах, поездах и других интересных местах. Необычные стилизованные надписи и рисунки наносятся различными материалами и могут быть арт-объектами, несущими иногда важный посыл. Однако, если художник не владеет разрешением на такую деятельность, то это может быть принято за акт вандализма. Ещё в Древнем Риме, на Востоке и в Греции люди начали рисовать граффити.  Такие древние граффити до сих пор можно увидеть на некоторых археологических памятниках Греции. Римские уличные художники зачастую изображали на стенах правителей, писали признания в любви. Как и в наше время, такие надписи обычно считались вандальскими. Рафаэль и Микеланджело писали свои имена на стенах "Золотого дома" Нерона, прежде чем начать работать внутри него.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b/>
          <w:sz w:val="24"/>
          <w:lang w:val="en-US"/>
        </w:rPr>
      </w:pPr>
      <w:r>
        <w:rPr>
          <w:rFonts w:ascii="Times New Roman" w:hAnsi="Times New Roman" w:eastAsia="Times New Roman" w:cs="Times New Roman"/>
          <w:sz w:val="24"/>
        </w:rPr>
        <w:t xml:space="preserve">Самые первые граффити в России появились в Прибалтике во времена Советского Союза. Далее эта культура распространилась и в другие города страны. Цветные картины изображались на зданиях, заборах, стенах учебных заведений. Трамваи и автобусы повсюду были окрашены в стиле "Сверху донизу". На данных момент </w:t>
      </w:r>
      <w:r>
        <w:rPr>
          <w:rFonts w:ascii="Times New Roman" w:hAnsi="Times New Roman" w:eastAsia="Times New Roman" w:cs="Times New Roman"/>
          <w:sz w:val="24"/>
          <w:lang w:val="ru-RU"/>
        </w:rPr>
        <w:t>стрит</w:t>
      </w:r>
      <w:r>
        <w:rPr>
          <w:rFonts w:hint="default" w:ascii="Times New Roman" w:hAnsi="Times New Roman" w:eastAsia="Times New Roman" w:cs="Times New Roman"/>
          <w:sz w:val="24"/>
          <w:lang w:val="ru-RU"/>
        </w:rPr>
        <w:t>-</w:t>
      </w:r>
      <w:r>
        <w:rPr>
          <w:rFonts w:ascii="Times New Roman" w:hAnsi="Times New Roman" w:eastAsia="Times New Roman" w:cs="Times New Roman"/>
          <w:sz w:val="24"/>
        </w:rPr>
        <w:t xml:space="preserve">райтеров, как и их работы, можно найти </w:t>
      </w:r>
      <w:r>
        <w:rPr>
          <w:rFonts w:ascii="Times New Roman" w:hAnsi="Times New Roman" w:eastAsia="Times New Roman" w:cs="Times New Roman"/>
          <w:sz w:val="24"/>
          <w:lang w:val="ru-RU"/>
        </w:rPr>
        <w:t>почти</w:t>
      </w:r>
      <w:r>
        <w:rPr>
          <w:rFonts w:hint="default" w:ascii="Times New Roman" w:hAnsi="Times New Roman" w:eastAsia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>в  любом городе России.</w:t>
      </w:r>
      <w:r>
        <w:rPr>
          <w:rFonts w:hint="default" w:ascii="Times New Roman" w:hAnsi="Times New Roman" w:eastAsia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>Началом современных граффити на стенах явля</w:t>
      </w:r>
      <w:r>
        <w:rPr>
          <w:rFonts w:ascii="Times New Roman" w:hAnsi="Times New Roman" w:eastAsia="Times New Roman" w:cs="Times New Roman"/>
          <w:sz w:val="24"/>
          <w:lang w:val="ru-RU"/>
        </w:rPr>
        <w:t>л</w:t>
      </w:r>
      <w:r>
        <w:rPr>
          <w:rFonts w:ascii="Times New Roman" w:hAnsi="Times New Roman" w:eastAsia="Times New Roman" w:cs="Times New Roman"/>
          <w:sz w:val="24"/>
        </w:rPr>
        <w:t>ся текст различной рекламы</w:t>
      </w:r>
      <w:r>
        <w:rPr>
          <w:rFonts w:hint="default" w:ascii="Times New Roman" w:hAnsi="Times New Roman" w:eastAsia="Times New Roman" w:cs="Times New Roman"/>
          <w:sz w:val="24"/>
          <w:lang w:val="en-US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lang w:val="ru-RU"/>
        </w:rPr>
        <w:t>или социальные лозунги</w:t>
      </w:r>
      <w:r>
        <w:rPr>
          <w:rFonts w:ascii="Times New Roman" w:hAnsi="Times New Roman" w:eastAsia="Times New Roman" w:cs="Times New Roman"/>
          <w:sz w:val="24"/>
        </w:rPr>
        <w:t>.</w:t>
      </w:r>
      <w:r>
        <w:rPr>
          <w:rFonts w:hint="default" w:ascii="Times New Roman" w:hAnsi="Times New Roman" w:eastAsia="Times New Roman" w:cs="Times New Roman"/>
          <w:sz w:val="24"/>
          <w:lang w:val="ru-RU"/>
        </w:rPr>
        <w:t xml:space="preserve"> В настоящее время запрещено рисовать рекламу или социальные рисунки деструктивного или агрессивного содержания. </w:t>
      </w:r>
      <w:r>
        <w:rPr>
          <w:rFonts w:hint="default" w:ascii="Times New Roman" w:hAnsi="Times New Roman" w:eastAsia="Times New Roman" w:cs="Times New Roman"/>
          <w:sz w:val="24"/>
          <w:lang w:val="en-US"/>
        </w:rPr>
        <w:t>[1]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>Практическая значимость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</w:rPr>
        <w:t xml:space="preserve">Практическая значимость данной проектной работы заключается в том, что она может быть использована как в рамках школьного курса, к примеру на уроках изобразительного </w:t>
      </w:r>
      <w:r>
        <w:rPr>
          <w:rFonts w:ascii="Times New Roman" w:hAnsi="Times New Roman" w:eastAsia="Times New Roman" w:cs="Times New Roman"/>
          <w:sz w:val="24"/>
          <w:lang w:val="ru-RU"/>
        </w:rPr>
        <w:t>искусства</w:t>
      </w:r>
      <w:r>
        <w:rPr>
          <w:rFonts w:ascii="Times New Roman" w:hAnsi="Times New Roman" w:eastAsia="Times New Roman" w:cs="Times New Roman"/>
          <w:sz w:val="24"/>
        </w:rPr>
        <w:t xml:space="preserve">, технологии или геометрии, так и в рамках факультативных занятий. 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4"/>
        </w:rPr>
      </w:pPr>
    </w:p>
    <w:p>
      <w:pPr>
        <w:spacing w:after="0" w:line="240" w:lineRule="auto"/>
        <w:ind w:left="349"/>
        <w:jc w:val="center"/>
        <w:rPr>
          <w:rFonts w:ascii="Times New Roman" w:hAnsi="Times New Roman" w:eastAsia="Times New Roman" w:cs="Times New Roman"/>
          <w:b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>Основная часть</w:t>
      </w:r>
    </w:p>
    <w:p>
      <w:pPr>
        <w:spacing w:after="0" w:line="240" w:lineRule="auto"/>
        <w:ind w:left="0" w:leftChars="0" w:firstLine="0" w:firstLineChars="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    Автор работы  занимается граффити второй год, за это время </w:t>
      </w:r>
      <w:r>
        <w:rPr>
          <w:rFonts w:ascii="Times New Roman" w:hAnsi="Times New Roman" w:eastAsia="Times New Roman" w:cs="Times New Roman"/>
          <w:color w:val="000000"/>
          <w:sz w:val="24"/>
          <w:lang w:val="ru-RU"/>
        </w:rPr>
        <w:t>было</w:t>
      </w:r>
      <w:r>
        <w:rPr>
          <w:rFonts w:hint="default" w:ascii="Times New Roman" w:hAnsi="Times New Roman" w:eastAsia="Times New Roman" w:cs="Times New Roman"/>
          <w:color w:val="000000"/>
          <w:sz w:val="24"/>
          <w:lang w:val="ru-RU"/>
        </w:rPr>
        <w:t xml:space="preserve"> испробовано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много шрифтов и стилей. Некоторые были слишком сложны, некоторые слишком неудобны, некоторые просто не нравились. Для наглядности мы выбрали стили Bubble Letter, Blockbusters, Characters, Теггинг. Мы считаем их яркими и выразительными.</w:t>
      </w:r>
    </w:p>
    <w:p>
      <w:pPr>
        <w:spacing w:after="0" w:line="240" w:lineRule="auto"/>
        <w:ind w:left="0" w:leftChars="0" w:firstLine="0" w:firstLineChars="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Технически граффити чаще всего  наносятся на выбранную поверхность маркерами, карандашами, при сопутствующем материале, а также баллончиками и сквизерами- специальными большими маркерами, в которые нужно вручную заливать чернила любого цвета для создания тега. Поверхности для граффити мы выбирали ровными - на них рисовать удобнее всего. </w:t>
      </w:r>
      <w:r>
        <w:rPr>
          <w:rFonts w:ascii="Times New Roman" w:hAnsi="Times New Roman" w:eastAsia="Times New Roman" w:cs="Times New Roman"/>
          <w:color w:val="000000"/>
          <w:sz w:val="24"/>
          <w:lang w:val="ru-RU"/>
        </w:rPr>
        <w:t>Рисовали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на бумаге, кирпичах заброшенных домов, специальных стикерах, ватмане. Так как в своей работе можно выразить немалый диапазон эмоций и чувств, для автора граффити стало способом самовыражения, знакомства с другими райтерами, выражения мысли через рисунок, передачу атмосферы.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202122"/>
          <w:sz w:val="24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202122"/>
          <w:sz w:val="24"/>
          <w:shd w:val="clear" w:color="auto" w:fill="FFFFFF"/>
        </w:rPr>
        <w:t>На данный момент райтеры используют большой набор методов для создания успешного граффити. Аэрозоль в баллонах — наиболее популярный инструмент в рисунке. Используя его, художник может создать много разнообразных стилей. Аэрозольный краситель покупается в специализированных магазинах или строительных маркетах, причём сейчас можно найти краску почти всех цветов.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202122"/>
          <w:sz w:val="24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202122"/>
          <w:sz w:val="24"/>
          <w:shd w:val="clear" w:color="auto" w:fill="FFFFFF"/>
        </w:rPr>
        <w:t>Также часто используют трафареты, маркеры, кисти, карандаши и стикеры.</w:t>
      </w:r>
    </w:p>
    <w:p>
      <w:pPr>
        <w:spacing w:before="120" w:after="120" w:line="240" w:lineRule="auto"/>
        <w:jc w:val="both"/>
        <w:rPr>
          <w:rFonts w:hint="default" w:ascii="Times New Roman" w:hAnsi="Times New Roman" w:eastAsia="Times New Roman" w:cs="Times New Roman"/>
          <w:color w:val="202122"/>
          <w:sz w:val="24"/>
          <w:shd w:val="clear" w:color="auto" w:fill="FFFFFF"/>
          <w:lang w:val="en-US"/>
        </w:rPr>
      </w:pPr>
      <w:r>
        <w:rPr>
          <w:rFonts w:ascii="Times New Roman" w:hAnsi="Times New Roman" w:eastAsia="Times New Roman" w:cs="Times New Roman"/>
          <w:color w:val="202122"/>
          <w:sz w:val="24"/>
          <w:shd w:val="clear" w:color="auto" w:fill="FFFFFF"/>
        </w:rPr>
        <w:t xml:space="preserve">Bubble letter- один из самых первых стилей в граффити. Это стиль написания букв, где главное- мягкие и округлые формы. В переводе "Bubble" означает "Пузырь", из чего можно понять, что фишка таких работ заключается в "дутости" и буквах, похожих на пузыри. Characters- один из необычных стилей граффити, суть которого в изображении различных персонажей из фильмов и книг, или же придуманных самостоятельно. Для такого стиля необязательны творческие навыки, ибо персонаж может быть как детализирован и сложен, так и нарисован в минимализме и использоваться как подпись. Blockbusters- стиль, в котором не нужна сложность, рисунок дожлен быть простым для прочтения и лаконичным. Такой стиль раньше использовался группировками для обозначения своей территории. Характерной чертой  такого граффити является использование одного или двух цветов без сложных элементов. </w:t>
      </w:r>
      <w:r>
        <w:rPr>
          <w:rFonts w:ascii="Times New Roman" w:hAnsi="Times New Roman" w:eastAsia="Times New Roman" w:cs="Times New Roman"/>
          <w:sz w:val="24"/>
          <w:shd w:val="clear" w:color="auto" w:fill="FFFFFF"/>
        </w:rPr>
        <w:t>Тег</w:t>
      </w:r>
      <w:r>
        <w:rPr>
          <w:rFonts w:ascii="Times New Roman" w:hAnsi="Times New Roman" w:eastAsia="Times New Roman" w:cs="Times New Roman"/>
          <w:color w:val="202122"/>
          <w:sz w:val="24"/>
          <w:shd w:val="clear" w:color="auto" w:fill="FFFFFF"/>
        </w:rPr>
        <w:t> — самое базовое понятие- написание имени художника, его подпись или любое выбоанное слово. Теггинг — самая распространённая форма райтинга. Иногда теги могут содержать намеки или таинственные сообщения, а также инициалы целой команды художников либо любой другой набор букв. Часто райтеры рисуют на стикерах и клеют их на всевозможные поверхности. в этом стиле может использоваться много шрифтов для букв и интересные элементы для оформления тега.</w:t>
      </w:r>
      <w:r>
        <w:rPr>
          <w:rFonts w:hint="default" w:ascii="Times New Roman" w:hAnsi="Times New Roman" w:eastAsia="Times New Roman" w:cs="Times New Roman"/>
          <w:color w:val="202122"/>
          <w:sz w:val="24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202122"/>
          <w:sz w:val="24"/>
          <w:shd w:val="clear" w:color="auto" w:fill="FFFFFF"/>
          <w:lang w:val="en-US"/>
        </w:rPr>
        <w:t>[3]</w:t>
      </w:r>
      <w:bookmarkStart w:id="0" w:name="_GoBack"/>
      <w:bookmarkEnd w:id="0"/>
    </w:p>
    <w:p>
      <w:pPr>
        <w:spacing w:before="120" w:after="120" w:line="240" w:lineRule="auto"/>
        <w:jc w:val="both"/>
        <w:rPr>
          <w:rFonts w:ascii="Arial" w:hAnsi="Arial" w:eastAsia="Arial" w:cs="Arial"/>
          <w:color w:val="202122"/>
          <w:sz w:val="21"/>
          <w:shd w:val="clear" w:color="auto" w:fill="FFFFFF"/>
        </w:rPr>
      </w:pPr>
    </w:p>
    <w:p>
      <w:pPr>
        <w:numPr>
          <w:numId w:val="0"/>
        </w:numPr>
        <w:spacing w:after="0" w:line="240" w:lineRule="auto"/>
        <w:ind w:left="709" w:leftChars="0"/>
        <w:jc w:val="left"/>
        <w:rPr>
          <w:rFonts w:ascii="Times New Roman" w:hAnsi="Times New Roman" w:eastAsia="Times New Roman" w:cs="Times New Roman"/>
          <w:b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>Оформление альбома.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hd w:val="clear" w:color="auto" w:fill="FF0000"/>
        </w:rPr>
      </w:pPr>
      <w:r>
        <w:rPr>
          <w:rFonts w:ascii="Times New Roman" w:hAnsi="Times New Roman" w:eastAsia="Times New Roman" w:cs="Times New Roman"/>
          <w:color w:val="000000"/>
          <w:sz w:val="24"/>
          <w:shd w:val="clear" w:color="auto" w:fill="FFFFFF"/>
        </w:rPr>
        <w:t>Альбом — один из самых эффективных и удобных продуктов в связи с тем, что на нем можно доступно представить информацию по данной проблеме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. С помощью карандашей на листе был нарисован эскиз. Далее, доработав детали и придав при необходимости иллюстрации объем, </w:t>
      </w:r>
      <w:r>
        <w:rPr>
          <w:rFonts w:ascii="Times New Roman" w:hAnsi="Times New Roman" w:eastAsia="Times New Roman" w:cs="Times New Roman"/>
          <w:color w:val="000000"/>
          <w:sz w:val="24"/>
          <w:lang w:val="ru-RU"/>
        </w:rPr>
        <w:t>автор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приступил к покраске в нужных местах, используя маркеры и карандаши. Далее маркерами  и линерами </w:t>
      </w:r>
      <w:r>
        <w:rPr>
          <w:rFonts w:ascii="Times New Roman" w:hAnsi="Times New Roman" w:eastAsia="Times New Roman" w:cs="Times New Roman"/>
          <w:color w:val="000000"/>
          <w:sz w:val="24"/>
          <w:lang w:val="ru-RU"/>
        </w:rPr>
        <w:t>делался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контур и подпись с соответствующим стилем. </w:t>
      </w:r>
      <w:r>
        <w:rPr>
          <w:rFonts w:ascii="Times New Roman" w:hAnsi="Times New Roman" w:eastAsia="Times New Roman" w:cs="Times New Roman"/>
          <w:color w:val="000000"/>
          <w:sz w:val="24"/>
          <w:lang w:val="ru-RU"/>
        </w:rPr>
        <w:t>Для</w:t>
      </w:r>
      <w:r>
        <w:rPr>
          <w:rFonts w:hint="default" w:ascii="Times New Roman" w:hAnsi="Times New Roman" w:eastAsia="Times New Roman" w:cs="Times New Roman"/>
          <w:color w:val="000000"/>
          <w:sz w:val="24"/>
          <w:lang w:val="ru-RU"/>
        </w:rPr>
        <w:t xml:space="preserve"> изготовления трафарета рисунок можно увеличить и вырезать по контуру, а можно лишь использовать идею в нужном масштабе</w:t>
      </w:r>
      <w:r>
        <w:rPr>
          <w:rFonts w:ascii="Times New Roman" w:hAnsi="Times New Roman" w:eastAsia="Times New Roman" w:cs="Times New Roman"/>
          <w:color w:val="000000"/>
          <w:sz w:val="24"/>
        </w:rPr>
        <w:t>.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>Заключение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Целью данной проектной работы являлось создание продукта, который был сформирован </w:t>
      </w:r>
      <w:r>
        <w:rPr>
          <w:rFonts w:ascii="Times New Roman" w:hAnsi="Times New Roman" w:eastAsia="Times New Roman" w:cs="Times New Roman"/>
          <w:sz w:val="24"/>
          <w:lang w:val="ru-RU"/>
        </w:rPr>
        <w:t>путем</w:t>
      </w:r>
      <w:r>
        <w:rPr>
          <w:rFonts w:ascii="Times New Roman" w:hAnsi="Times New Roman" w:eastAsia="Times New Roman" w:cs="Times New Roman"/>
          <w:sz w:val="24"/>
        </w:rPr>
        <w:t xml:space="preserve"> анализа и обобщения изученного материала по выбранной теме.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Нам удалось познакомиться с </w:t>
      </w:r>
      <w:r>
        <w:rPr>
          <w:rFonts w:ascii="Times New Roman" w:hAnsi="Times New Roman" w:eastAsia="Times New Roman" w:cs="Times New Roman"/>
          <w:sz w:val="24"/>
          <w:lang w:val="ru-RU"/>
        </w:rPr>
        <w:t>законодательной</w:t>
      </w:r>
      <w:r>
        <w:rPr>
          <w:rFonts w:hint="default" w:ascii="Times New Roman" w:hAnsi="Times New Roman" w:eastAsia="Times New Roman" w:cs="Times New Roman"/>
          <w:sz w:val="24"/>
          <w:lang w:val="ru-RU"/>
        </w:rPr>
        <w:t xml:space="preserve"> стороной стрит - арта. Общаясь с другими художниками, удалось определиться с направлениями стилей граффити и расширить собственные представления о них, обогатить набор техник.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  <w:lang w:val="ru-RU"/>
        </w:rPr>
        <w:t>М</w:t>
      </w:r>
      <w:r>
        <w:rPr>
          <w:rFonts w:ascii="Times New Roman" w:hAnsi="Times New Roman" w:eastAsia="Times New Roman" w:cs="Times New Roman"/>
          <w:sz w:val="24"/>
        </w:rPr>
        <w:t xml:space="preserve">ы </w:t>
      </w:r>
      <w:r>
        <w:rPr>
          <w:rFonts w:ascii="Times New Roman" w:hAnsi="Times New Roman" w:eastAsia="Times New Roman" w:cs="Times New Roman"/>
          <w:sz w:val="24"/>
          <w:lang w:val="ru-RU"/>
        </w:rPr>
        <w:t>узнали</w:t>
      </w:r>
      <w:r>
        <w:rPr>
          <w:rFonts w:ascii="Times New Roman" w:hAnsi="Times New Roman" w:eastAsia="Times New Roman" w:cs="Times New Roman"/>
          <w:sz w:val="24"/>
        </w:rPr>
        <w:t xml:space="preserve"> интересные исторические факты о граффити и его создании.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После того как были готовы материалы работы, мы приступили к изготовлению альбома. Изначально мы узнали о возможных способах создания альбома, далее оформили его и раскрасили.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Используя презентационный подход для иллюстрации необходимого материала, мы смогли познакомить с темой нашего проекта обучающихся и работников нашего лицея.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b/>
          <w:color w:val="000000"/>
          <w:sz w:val="24"/>
        </w:rPr>
      </w:pPr>
    </w:p>
    <w:p>
      <w:pPr>
        <w:spacing w:after="0" w:line="240" w:lineRule="auto"/>
        <w:ind w:firstLine="851"/>
        <w:jc w:val="center"/>
        <w:rPr>
          <w:rFonts w:ascii="Times New Roman" w:hAnsi="Times New Roman" w:eastAsia="Times New Roman" w:cs="Times New Roman"/>
          <w:b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>Список литературы</w:t>
      </w:r>
    </w:p>
    <w:p>
      <w:pPr>
        <w:numPr>
          <w:ilvl w:val="0"/>
          <w:numId w:val="2"/>
        </w:numPr>
        <w:spacing w:before="100" w:beforeAutospacing="1" w:after="100" w:afterAutospacing="1" w:line="233" w:lineRule="atLeast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>Барсамов С. А. Субкультура граффити: социальная организация и перспективы интеграции // Теория и практика общественного развития. 2011. №7. С. 68–70.</w:t>
      </w:r>
    </w:p>
    <w:p>
      <w:pPr>
        <w:numPr>
          <w:ilvl w:val="0"/>
          <w:numId w:val="2"/>
        </w:numPr>
        <w:spacing w:after="0" w:line="240" w:lineRule="auto"/>
        <w:ind w:left="720" w:leftChars="0" w:right="397" w:rightChars="0" w:hanging="360" w:firstLineChars="0"/>
        <w:jc w:val="both"/>
        <w:rPr>
          <w:rFonts w:ascii="Times New Roman" w:hAnsi="Times New Roman" w:eastAsia="Times New Roman" w:cs="Times New Roman"/>
          <w:sz w:val="24"/>
        </w:rPr>
      </w:pPr>
      <w:r>
        <w:fldChar w:fldCharType="begin"/>
      </w:r>
      <w:r>
        <w:instrText xml:space="preserve"> HYPERLINK "https://vk.com/away.php?to=https%3A%2F%2Fwww.podpisnie.ru%2Fbooks%2Fentsiklopediya-ulichnogo-iskusstva-nizhnego-novgoroda%2F&amp;el=snippet" \h </w:instrText>
      </w:r>
      <w:r>
        <w:fldChar w:fldCharType="separate"/>
      </w:r>
      <w:r>
        <w:rPr>
          <w:rFonts w:ascii="Times New Roman" w:hAnsi="Times New Roman" w:eastAsia="Times New Roman" w:cs="Times New Roman"/>
          <w:sz w:val="24"/>
        </w:rPr>
        <w:t>Энциклопедия уличного искусства</w:t>
      </w:r>
      <w:r>
        <w:rPr>
          <w:rFonts w:ascii="Times New Roman" w:hAnsi="Times New Roman" w:eastAsia="Times New Roman" w:cs="Times New Roman"/>
          <w:sz w:val="24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lang w:val="ru-RU"/>
        </w:rPr>
        <w:t>. Российская государственная библиотека для молодежи.</w:t>
      </w:r>
      <w:r>
        <w:rPr>
          <w:rFonts w:ascii="Times New Roman" w:hAnsi="Times New Roman" w:eastAsia="Times New Roman" w:cs="Times New Roman"/>
          <w:sz w:val="24"/>
        </w:rPr>
        <w:t xml:space="preserve"> [</w:t>
      </w:r>
      <w:r>
        <w:rPr>
          <w:rFonts w:ascii="Times New Roman" w:hAnsi="Times New Roman" w:eastAsia="Times New Roman" w:cs="Times New Roman"/>
          <w:sz w:val="24"/>
          <w:lang w:val="ru-RU"/>
        </w:rPr>
        <w:t>Э</w:t>
      </w:r>
      <w:r>
        <w:rPr>
          <w:rFonts w:ascii="Times New Roman" w:hAnsi="Times New Roman" w:eastAsia="Times New Roman" w:cs="Times New Roman"/>
          <w:sz w:val="24"/>
        </w:rPr>
        <w:t>лектронный ресурс] // URL:</w:t>
      </w:r>
      <w:r>
        <w:rPr>
          <w:rFonts w:ascii="Calibri" w:hAnsi="Calibri" w:eastAsia="Calibri" w:cs="Calibri"/>
        </w:rPr>
        <w:t xml:space="preserve"> </w:t>
      </w:r>
      <w:r>
        <w:fldChar w:fldCharType="begin"/>
      </w:r>
      <w:r>
        <w:instrText xml:space="preserve"> HYPERLINK "https://vk.com/away.php?to=https%3A%2F%2Fwww.podpisnie.ru%2Fbooks%2Fentsiklopediya-ulichnogo-iskusstva-nizhnego-novgoroda%2F&amp;cc_key=" \h </w:instrText>
      </w:r>
      <w:r>
        <w:fldChar w:fldCharType="separate"/>
      </w:r>
      <w:r>
        <w:rPr>
          <w:rFonts w:ascii="Times New Roman" w:hAnsi="Times New Roman" w:eastAsia="Times New Roman" w:cs="Times New Roman"/>
          <w:vanish/>
          <w:sz w:val="24"/>
        </w:rPr>
        <w:t>https:/</w:t>
      </w:r>
      <w:r>
        <w:rPr>
          <w:rFonts w:hint="default" w:ascii="Times New Roman" w:hAnsi="Times New Roman" w:eastAsia="Times New Roman"/>
          <w:vanish/>
          <w:sz w:val="24"/>
        </w:rPr>
        <w:t>/rgub.ru/resource/contart/item.php?kod_doc=461&amp;kod_rub=25</w:t>
      </w:r>
      <w:r>
        <w:rPr>
          <w:rFonts w:ascii="Times New Roman" w:hAnsi="Times New Roman" w:eastAsia="Times New Roman" w:cs="Times New Roman"/>
          <w:sz w:val="24"/>
        </w:rPr>
        <w:fldChar w:fldCharType="end"/>
      </w:r>
      <w:r>
        <w:rPr>
          <w:rFonts w:ascii="Times New Roman" w:hAnsi="Times New Roman" w:eastAsia="Times New Roman" w:cs="Times New Roman"/>
          <w:sz w:val="24"/>
        </w:rPr>
        <w:t xml:space="preserve"> (дата обращения 13.11.23)</w:t>
      </w:r>
    </w:p>
    <w:p>
      <w:pPr>
        <w:numPr>
          <w:ilvl w:val="0"/>
          <w:numId w:val="2"/>
        </w:numPr>
        <w:spacing w:before="100" w:after="100" w:line="240" w:lineRule="auto"/>
        <w:ind w:left="720" w:leftChars="0" w:right="-170" w:rightChars="0" w:hanging="360" w:firstLineChars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Граффити   [</w:t>
      </w:r>
      <w:r>
        <w:rPr>
          <w:rFonts w:ascii="Times New Roman" w:hAnsi="Times New Roman" w:eastAsia="Times New Roman" w:cs="Times New Roman"/>
          <w:sz w:val="24"/>
          <w:lang w:val="ru-RU"/>
        </w:rPr>
        <w:t>Э</w:t>
      </w:r>
      <w:r>
        <w:rPr>
          <w:rFonts w:ascii="Times New Roman" w:hAnsi="Times New Roman" w:eastAsia="Times New Roman" w:cs="Times New Roman"/>
          <w:sz w:val="24"/>
        </w:rPr>
        <w:t>лектронный ресурс]  // URL:</w:t>
      </w:r>
      <w:r>
        <w:rPr>
          <w:rFonts w:ascii="Calibri" w:hAnsi="Calibri" w:eastAsia="Calibri" w:cs="Calibri"/>
        </w:rPr>
        <w:t xml:space="preserve"> </w:t>
      </w:r>
      <w:r>
        <w:fldChar w:fldCharType="begin"/>
      </w:r>
      <w:r>
        <w:instrText xml:space="preserve"> HYPERLINK "https://vk.com/away.php?to=https%3A%2F%2Fru.wikipedia.org%2Fwiki%2F%25D0%2593%25D1%2580%25D0%25B0%25D1%2584%25D1%2584%25D0%25B8%25D1%2582%25D0%25B8&amp;cc_key=" \h </w:instrText>
      </w:r>
      <w:r>
        <w:fldChar w:fldCharType="separate"/>
      </w:r>
      <w:r>
        <w:rPr>
          <w:rFonts w:ascii="Times New Roman" w:hAnsi="Times New Roman" w:eastAsia="Times New Roman" w:cs="Times New Roman"/>
          <w:sz w:val="24"/>
        </w:rPr>
        <w:t>https://ru.wikipedia.org/wiki/Граффити</w:t>
      </w:r>
      <w:r>
        <w:rPr>
          <w:rFonts w:ascii="Times New Roman" w:hAnsi="Times New Roman" w:eastAsia="Times New Roman" w:cs="Times New Roman"/>
          <w:sz w:val="24"/>
        </w:rPr>
        <w:fldChar w:fldCharType="end"/>
      </w:r>
      <w:r>
        <w:rPr>
          <w:rFonts w:ascii="Times New Roman" w:hAnsi="Times New Roman" w:eastAsia="Times New Roman" w:cs="Times New Roman"/>
          <w:sz w:val="24"/>
        </w:rPr>
        <w:t xml:space="preserve"> (дата обращения 20.11.23)</w:t>
      </w:r>
    </w:p>
    <w:p>
      <w:pPr>
        <w:numPr>
          <w:ilvl w:val="0"/>
          <w:numId w:val="2"/>
        </w:numPr>
        <w:spacing w:before="100" w:after="100" w:line="240" w:lineRule="auto"/>
        <w:ind w:left="720" w:leftChars="0" w:hanging="360" w:firstLineChars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Ed Bartlett: Стрит-арт. За свободным искусством по миру [</w:t>
      </w:r>
      <w:r>
        <w:rPr>
          <w:rFonts w:ascii="Times New Roman" w:hAnsi="Times New Roman" w:eastAsia="Times New Roman" w:cs="Times New Roman"/>
          <w:sz w:val="24"/>
          <w:lang w:val="ru-RU"/>
        </w:rPr>
        <w:t>Э</w:t>
      </w:r>
      <w:r>
        <w:rPr>
          <w:rFonts w:ascii="Times New Roman" w:hAnsi="Times New Roman" w:eastAsia="Times New Roman" w:cs="Times New Roman"/>
          <w:sz w:val="24"/>
        </w:rPr>
        <w:t>лектронный ресурс] // URL:</w:t>
      </w:r>
      <w:r>
        <w:rPr>
          <w:rFonts w:ascii="Calibri" w:hAnsi="Calibri" w:eastAsia="Calibri" w:cs="Calibri"/>
        </w:rPr>
        <w:t xml:space="preserve"> </w:t>
      </w:r>
      <w:r>
        <w:fldChar w:fldCharType="begin"/>
      </w:r>
      <w:r>
        <w:instrText xml:space="preserve"> HYPERLINK "https://vk.com/away.php?to=https%3A%2F%2Fwww.labirint.ru%2Fbooks%2F620765%2F&amp;cc_key=" \h </w:instrText>
      </w:r>
      <w:r>
        <w:fldChar w:fldCharType="separate"/>
      </w:r>
      <w:r>
        <w:rPr>
          <w:rFonts w:ascii="Times New Roman" w:hAnsi="Times New Roman" w:eastAsia="Times New Roman" w:cs="Times New Roman"/>
          <w:sz w:val="24"/>
        </w:rPr>
        <w:t>https://www.labirint.ru/books/620765/</w:t>
      </w:r>
      <w:r>
        <w:rPr>
          <w:rFonts w:ascii="Times New Roman" w:hAnsi="Times New Roman" w:eastAsia="Times New Roman" w:cs="Times New Roman"/>
          <w:sz w:val="24"/>
        </w:rPr>
        <w:fldChar w:fldCharType="end"/>
      </w:r>
      <w:r>
        <w:rPr>
          <w:rFonts w:ascii="Times New Roman" w:hAnsi="Times New Roman" w:eastAsia="Times New Roman" w:cs="Times New Roman"/>
          <w:sz w:val="24"/>
        </w:rPr>
        <w:t xml:space="preserve"> (дата обращения 17.11.23)</w:t>
      </w:r>
    </w:p>
    <w:p>
      <w:pPr>
        <w:numPr>
          <w:ilvl w:val="0"/>
          <w:numId w:val="2"/>
        </w:numPr>
        <w:spacing w:before="100" w:after="100" w:line="240" w:lineRule="auto"/>
        <w:ind w:left="720" w:leftChars="0" w:hanging="360" w:firstLineChars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Клаудиа Вальде: МУРАЛ XXL. Монументальная настенная живопись [</w:t>
      </w:r>
      <w:r>
        <w:rPr>
          <w:rFonts w:ascii="Times New Roman" w:hAnsi="Times New Roman" w:eastAsia="Times New Roman" w:cs="Times New Roman"/>
          <w:sz w:val="24"/>
          <w:lang w:val="ru-RU"/>
        </w:rPr>
        <w:t>Э</w:t>
      </w:r>
      <w:r>
        <w:rPr>
          <w:rFonts w:ascii="Times New Roman" w:hAnsi="Times New Roman" w:eastAsia="Times New Roman" w:cs="Times New Roman"/>
          <w:sz w:val="24"/>
        </w:rPr>
        <w:t xml:space="preserve">лектронный ресурс]  //  URL: </w:t>
      </w:r>
      <w:r>
        <w:fldChar w:fldCharType="begin"/>
      </w:r>
      <w:r>
        <w:instrText xml:space="preserve"> HYPERLINK "https://www.labirint.ru/books/637279/" \h </w:instrText>
      </w:r>
      <w:r>
        <w:fldChar w:fldCharType="separate"/>
      </w:r>
      <w:r>
        <w:rPr>
          <w:rFonts w:ascii="Times New Roman" w:hAnsi="Times New Roman" w:eastAsia="Times New Roman" w:cs="Times New Roman"/>
          <w:sz w:val="24"/>
        </w:rPr>
        <w:t>https://www.labirint.ru/books/637279/</w:t>
      </w:r>
      <w:r>
        <w:rPr>
          <w:rFonts w:ascii="Times New Roman" w:hAnsi="Times New Roman" w:eastAsia="Times New Roman" w:cs="Times New Roman"/>
          <w:sz w:val="24"/>
        </w:rPr>
        <w:fldChar w:fldCharType="end"/>
      </w:r>
      <w:r>
        <w:rPr>
          <w:rFonts w:ascii="Times New Roman" w:hAnsi="Times New Roman" w:eastAsia="Times New Roman" w:cs="Times New Roman"/>
          <w:sz w:val="24"/>
        </w:rPr>
        <w:t xml:space="preserve">  (дата обращения 29.11.23)</w:t>
      </w:r>
    </w:p>
    <w:sectPr>
      <w:footerReference r:id="rId5" w:type="default"/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ans-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BOLD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2886011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C94509"/>
    <w:multiLevelType w:val="multilevel"/>
    <w:tmpl w:val="00C9450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971759A"/>
    <w:multiLevelType w:val="singleLevel"/>
    <w:tmpl w:val="1971759A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DF1047"/>
    <w:rsid w:val="00040C29"/>
    <w:rsid w:val="004219C2"/>
    <w:rsid w:val="005B0A49"/>
    <w:rsid w:val="006A094D"/>
    <w:rsid w:val="007924B9"/>
    <w:rsid w:val="008916C9"/>
    <w:rsid w:val="008F1AFF"/>
    <w:rsid w:val="00977D7E"/>
    <w:rsid w:val="009D7124"/>
    <w:rsid w:val="00DF1047"/>
    <w:rsid w:val="00E82B51"/>
    <w:rsid w:val="00F24A38"/>
    <w:rsid w:val="00F94EF3"/>
    <w:rsid w:val="00F97C87"/>
    <w:rsid w:val="00FC169B"/>
    <w:rsid w:val="01FA1B37"/>
    <w:rsid w:val="15D64555"/>
    <w:rsid w:val="5BD236C3"/>
    <w:rsid w:val="5F6F4F9F"/>
    <w:rsid w:val="73281DDC"/>
    <w:rsid w:val="748E7150"/>
    <w:rsid w:val="7AC4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6">
    <w:name w:val="Верхний колонтитул Знак"/>
    <w:basedOn w:val="2"/>
    <w:link w:val="4"/>
    <w:uiPriority w:val="99"/>
  </w:style>
  <w:style w:type="character" w:customStyle="1" w:styleId="7">
    <w:name w:val="Нижний колонтитул Знак"/>
    <w:basedOn w:val="2"/>
    <w:link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1855</Words>
  <Characters>10580</Characters>
  <Lines>88</Lines>
  <Paragraphs>24</Paragraphs>
  <TotalTime>15</TotalTime>
  <ScaleCrop>false</ScaleCrop>
  <LinksUpToDate>false</LinksUpToDate>
  <CharactersWithSpaces>12411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2023-12-12T19:03:00Z</dcterms:created>
  <dc:creator>Олеся</dc:creator>
  <cp:lastModifiedBy>Соловьев Аркади�</cp:lastModifiedBy>
  <dcterms:modified xsi:type="dcterms:W3CDTF">2023-12-28T20:18:31Z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FE9A0C71C2D149A6A3E313B29B84A5B9_12</vt:lpwstr>
  </property>
</Properties>
</file>