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F71" w:rsidRPr="00B45559" w:rsidRDefault="000B0F71" w:rsidP="000B0F71">
      <w:pPr>
        <w:pStyle w:val="a3"/>
        <w:spacing w:before="0" w:beforeAutospacing="0" w:after="0" w:afterAutospacing="0"/>
        <w:jc w:val="both"/>
      </w:pPr>
      <w:r w:rsidRPr="00B45559">
        <w:rPr>
          <w:rFonts w:eastAsiaTheme="minorEastAsia"/>
          <w:b/>
          <w:bCs/>
          <w:kern w:val="24"/>
        </w:rPr>
        <w:t xml:space="preserve">Вильгельм Конрад Рентген </w:t>
      </w:r>
      <w:r w:rsidRPr="00B45559">
        <w:rPr>
          <w:rFonts w:eastAsiaTheme="minorEastAsia"/>
          <w:kern w:val="24"/>
        </w:rPr>
        <w:t xml:space="preserve">– великий немецкий физик. Родился 27 марта 1845г. Его научные исследования относятся к </w:t>
      </w:r>
      <w:proofErr w:type="gramStart"/>
      <w:r w:rsidRPr="00B45559">
        <w:rPr>
          <w:rFonts w:eastAsiaTheme="minorEastAsia"/>
          <w:kern w:val="24"/>
        </w:rPr>
        <w:t>электромагнетизму ,</w:t>
      </w:r>
      <w:proofErr w:type="gramEnd"/>
      <w:r w:rsidRPr="00B45559">
        <w:rPr>
          <w:rFonts w:eastAsiaTheme="minorEastAsia"/>
          <w:kern w:val="24"/>
        </w:rPr>
        <w:t xml:space="preserve"> физике кристаллов, оптике, молекулярной физике. В 1895 г. Рентген открыл излучение более </w:t>
      </w:r>
      <w:proofErr w:type="gramStart"/>
      <w:r w:rsidRPr="00B45559">
        <w:rPr>
          <w:rFonts w:eastAsiaTheme="minorEastAsia"/>
          <w:kern w:val="24"/>
        </w:rPr>
        <w:t>коротковолновое ,</w:t>
      </w:r>
      <w:proofErr w:type="gramEnd"/>
      <w:r w:rsidRPr="00B45559">
        <w:rPr>
          <w:rFonts w:eastAsiaTheme="minorEastAsia"/>
          <w:kern w:val="24"/>
        </w:rPr>
        <w:t xml:space="preserve"> чем ультрафиолетовое излучение. В дальнейшем это излучение было названо его именем – рентгеновское. Он исследовал удивительные свойства этих лучей проникать вглубь вещества. С помощью этих лучей можно «увидеть» кости и внутренние органы. Сейчас мы не представляем себе медицину без рентгеновского исследования. За открытие этих лучей Рентгену в 1901 году первому среди физиков была присуждена Нобелевская премия.</w:t>
      </w:r>
    </w:p>
    <w:p w:rsidR="00DA07A5" w:rsidRPr="00B45559" w:rsidRDefault="00DA07A5">
      <w:pPr>
        <w:rPr>
          <w:rFonts w:ascii="Times New Roman" w:hAnsi="Times New Roman" w:cs="Times New Roman"/>
          <w:sz w:val="24"/>
          <w:szCs w:val="24"/>
        </w:rPr>
      </w:pPr>
    </w:p>
    <w:p w:rsidR="000B0F71" w:rsidRPr="00B45559" w:rsidRDefault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sz w:val="24"/>
          <w:szCs w:val="24"/>
        </w:rPr>
        <w:t xml:space="preserve">Джозеф Джон Томсон родился 18 декабря 1856 года в городе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Читем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>-Хилл, Великобритания. В возрасте четырнадцати лет юношу определили в Манчестерский университет, а затем продолжил образование в Тринити-колледже Кембриджского университета. Наибольшую известность Томсону принесли его исследования и эксперименты, связанные с открытием электрона в 1897 году. За открытие электрона Томсон в 1906 году удостоен Нобелевской премии по физике.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Альберт Эйнштейн </w:t>
      </w:r>
      <w:r w:rsidRPr="00B45559">
        <w:rPr>
          <w:rFonts w:ascii="Times New Roman" w:hAnsi="Times New Roman" w:cs="Times New Roman"/>
          <w:sz w:val="24"/>
          <w:szCs w:val="24"/>
        </w:rPr>
        <w:t>родился 14 марта 1879 года в южно-германском городе Ульме, в небогатой еврейской семье. В 1900 году Эйнштейн окончил Политехникум, получив диплом преподавателя математики и физики. Эйнштейна неоднократно номинировали на Нобелевскую премию по физике. Однако члены Нобелевского комитета долгое время не решались присудить премию автору столь революционных теорий. Лауреат Нобелевской премии 1921г. За объяснение явления фотоэффекта.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Нильс Бор </w:t>
      </w:r>
      <w:r w:rsidRPr="00B45559">
        <w:rPr>
          <w:rFonts w:ascii="Times New Roman" w:hAnsi="Times New Roman" w:cs="Times New Roman"/>
          <w:sz w:val="24"/>
          <w:szCs w:val="24"/>
        </w:rPr>
        <w:t>– датский физик, лауреат Нобелевской премии 1922г.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sz w:val="24"/>
          <w:szCs w:val="24"/>
        </w:rPr>
        <w:t xml:space="preserve">За объяснение излучения и поглощения энергии атомами. Нильс Бор родился в семье профессора физиологии Копенгагенского университета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Христиана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Бора и Эллен Адлер дочери влиятельного и весьма состоятельного еврейского банкира. В 1903 году Нильс Бор поступил в Копенгагенский университет, где изучал физику, химию, астрономию, математику. В 1910 году Бор получил степень магистра, а в мае 1911 года защитил докторскую диссертацию по классической электронной теории металлов.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Джон Бардин </w:t>
      </w:r>
      <w:r w:rsidRPr="00B45559">
        <w:rPr>
          <w:rFonts w:ascii="Times New Roman" w:hAnsi="Times New Roman" w:cs="Times New Roman"/>
          <w:sz w:val="24"/>
          <w:szCs w:val="24"/>
        </w:rPr>
        <w:t xml:space="preserve">родился в 1908 г. В США в семье Чарльза и Алтеи Бардин. В 1956 г. Бардин получил степени бакалавра и магистра по электрической технике в 1928 году. Совместно с Уильямом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Брэдфордом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получил Нобелевскую премию за изобретение биполярного транзистора. В 1972 г. совместно с Леоном Нилом Купером и Джоном Робертом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Шриффером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получил Нобелевскую премию за теорию обычных сверхпроводников. Сейчас эта теория называется теорией Бардина-Купера-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Шриффера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или просто БКШ – теория.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Петр </w:t>
      </w:r>
      <w:proofErr w:type="spellStart"/>
      <w:r w:rsidRPr="00B45559">
        <w:rPr>
          <w:rFonts w:ascii="Times New Roman" w:hAnsi="Times New Roman" w:cs="Times New Roman"/>
          <w:b/>
          <w:bCs/>
          <w:sz w:val="24"/>
          <w:szCs w:val="24"/>
        </w:rPr>
        <w:t>Капица</w:t>
      </w:r>
      <w:proofErr w:type="spellEnd"/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45559">
        <w:rPr>
          <w:rFonts w:ascii="Times New Roman" w:hAnsi="Times New Roman" w:cs="Times New Roman"/>
          <w:sz w:val="24"/>
          <w:szCs w:val="24"/>
        </w:rPr>
        <w:t xml:space="preserve">родился 8 июля 1894 года в Кронштадте. Отец будущего физика Леонид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, мама Ольга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Капица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. Петр решил попытать счастья в Политехническом институте, и с первой попытки стал студентом факультета электромеханики. На талантливого студента обратил внимание профессор Абрам Иоффе, пригласил Петра на семинар и работу в свою лабораторию. В 1978-м стал лауреатом Нобелевской премии. В 1941-м и 1943-м годах получил Сталинские премии I степени, был дважды Героем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и членом Академии наук СССР.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sz w:val="24"/>
          <w:szCs w:val="24"/>
        </w:rPr>
        <w:lastRenderedPageBreak/>
        <w:t xml:space="preserve"> Жорес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Ивано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15 марта 1930г. в г. Витебске (Белоруссия). Окончил с отличием Ленинградский электротехнический институт имени В. И. Ульянова (Ленина) по специальности «электровакуумная техника» Почетный член многих российских и иностранных академий, в том числе Академии Наук Республики Беларусь, Академии наук Украины,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Франклиновского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института. Лауреат нобелевской премии 2000 года.  За развитие полупроводниковых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гетероструктур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 xml:space="preserve"> для высокоскоростной и оптоэлектроники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Густав Людвиг </w:t>
      </w:r>
      <w:r w:rsidRPr="00B45559">
        <w:rPr>
          <w:rFonts w:ascii="Times New Roman" w:hAnsi="Times New Roman" w:cs="Times New Roman"/>
          <w:sz w:val="24"/>
          <w:szCs w:val="24"/>
        </w:rPr>
        <w:t>Герц родился 22 июля 1887 года в Гам</w:t>
      </w:r>
      <w:r w:rsidRPr="00B45559">
        <w:rPr>
          <w:rFonts w:ascii="Times New Roman" w:hAnsi="Times New Roman" w:cs="Times New Roman"/>
          <w:sz w:val="24"/>
          <w:szCs w:val="24"/>
        </w:rPr>
        <w:softHyphen/>
        <w:t>бурге в семье адво</w:t>
      </w:r>
      <w:r w:rsidRPr="00B45559">
        <w:rPr>
          <w:rFonts w:ascii="Times New Roman" w:hAnsi="Times New Roman" w:cs="Times New Roman"/>
          <w:sz w:val="24"/>
          <w:szCs w:val="24"/>
        </w:rPr>
        <w:softHyphen/>
        <w:t>ката. Его дядя Рудольф Ген</w:t>
      </w:r>
      <w:r w:rsidRPr="00B45559">
        <w:rPr>
          <w:rFonts w:ascii="Times New Roman" w:hAnsi="Times New Roman" w:cs="Times New Roman"/>
          <w:sz w:val="24"/>
          <w:szCs w:val="24"/>
        </w:rPr>
        <w:softHyphen/>
        <w:t>рих Герц был одним из наи</w:t>
      </w:r>
      <w:r w:rsidRPr="00B45559">
        <w:rPr>
          <w:rFonts w:ascii="Times New Roman" w:hAnsi="Times New Roman" w:cs="Times New Roman"/>
          <w:sz w:val="24"/>
          <w:szCs w:val="24"/>
        </w:rPr>
        <w:softHyphen/>
        <w:t>бо</w:t>
      </w:r>
      <w:r w:rsidRPr="00B45559">
        <w:rPr>
          <w:rFonts w:ascii="Times New Roman" w:hAnsi="Times New Roman" w:cs="Times New Roman"/>
          <w:sz w:val="24"/>
          <w:szCs w:val="24"/>
        </w:rPr>
        <w:softHyphen/>
        <w:t>лее выда</w:t>
      </w:r>
      <w:r w:rsidRPr="00B45559">
        <w:rPr>
          <w:rFonts w:ascii="Times New Roman" w:hAnsi="Times New Roman" w:cs="Times New Roman"/>
          <w:sz w:val="24"/>
          <w:szCs w:val="24"/>
        </w:rPr>
        <w:softHyphen/>
        <w:t>ю</w:t>
      </w:r>
      <w:r w:rsidRPr="00B45559">
        <w:rPr>
          <w:rFonts w:ascii="Times New Roman" w:hAnsi="Times New Roman" w:cs="Times New Roman"/>
          <w:sz w:val="24"/>
          <w:szCs w:val="24"/>
        </w:rPr>
        <w:softHyphen/>
        <w:t>щихся физи</w:t>
      </w:r>
      <w:r w:rsidRPr="00B45559">
        <w:rPr>
          <w:rFonts w:ascii="Times New Roman" w:hAnsi="Times New Roman" w:cs="Times New Roman"/>
          <w:sz w:val="24"/>
          <w:szCs w:val="24"/>
        </w:rPr>
        <w:softHyphen/>
        <w:t xml:space="preserve">ков конца XIX века. Получив среднее образование в гамбургском </w:t>
      </w:r>
      <w:proofErr w:type="spellStart"/>
      <w:r w:rsidRPr="00B45559">
        <w:rPr>
          <w:rFonts w:ascii="Times New Roman" w:hAnsi="Times New Roman" w:cs="Times New Roman"/>
          <w:sz w:val="24"/>
          <w:szCs w:val="24"/>
        </w:rPr>
        <w:t>Иоханнеуме</w:t>
      </w:r>
      <w:proofErr w:type="spellEnd"/>
      <w:r w:rsidRPr="00B45559">
        <w:rPr>
          <w:rFonts w:ascii="Times New Roman" w:hAnsi="Times New Roman" w:cs="Times New Roman"/>
          <w:sz w:val="24"/>
          <w:szCs w:val="24"/>
        </w:rPr>
        <w:t>, Г. Герц в 1906 году поступил в Геттингенский университет, где изучал математику и математическую физику. В 1926 году Густаву Людвигу Герцу и Джеймсу Франку была присуждена Нобелевская премия по физике за 1925 год «за открытие законов соударения электрона с атомом».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Родина известного </w:t>
      </w:r>
      <w:r w:rsidRPr="00B45559">
        <w:rPr>
          <w:rFonts w:ascii="Times New Roman" w:hAnsi="Times New Roman" w:cs="Times New Roman"/>
          <w:sz w:val="24"/>
          <w:szCs w:val="24"/>
        </w:rPr>
        <w:t xml:space="preserve">физиолога – один из старейших российских городов Рязань. Именно там, в семье священника 26 сентября 1849 года и родился первенец, Иван Петрович Павлов. В 1864 году Иван стал слушателем духовной семинарии. Это решение молодой человек принял по настоянию игумена и собственных родителей. Павлов посещал лекции по естественным наукам и прочим интересным предметам. В 1870 году Иван Павлов переселяется в Петербург, добивается своей цели — становится студентом университета. </w:t>
      </w: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В 1904 году </w:t>
      </w:r>
      <w:proofErr w:type="spellStart"/>
      <w:r w:rsidRPr="00B45559">
        <w:rPr>
          <w:rFonts w:ascii="Times New Roman" w:hAnsi="Times New Roman" w:cs="Times New Roman"/>
          <w:b/>
          <w:bCs/>
          <w:sz w:val="24"/>
          <w:szCs w:val="24"/>
        </w:rPr>
        <w:t>И.П.Павлову</w:t>
      </w:r>
      <w:proofErr w:type="spellEnd"/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 была вручена Нобелевская премия за исследование функций главных пищеварительных желёз — он стал первым российским Нобелевским лауреатом</w:t>
      </w:r>
      <w:r w:rsidRPr="00B45559">
        <w:rPr>
          <w:rFonts w:ascii="Times New Roman" w:hAnsi="Times New Roman" w:cs="Times New Roman"/>
          <w:sz w:val="24"/>
          <w:szCs w:val="24"/>
        </w:rPr>
        <w:t>.</w:t>
      </w:r>
    </w:p>
    <w:p w:rsidR="000B0F71" w:rsidRPr="00B45559" w:rsidRDefault="000B0F71" w:rsidP="000B0F71">
      <w:pPr>
        <w:rPr>
          <w:rFonts w:ascii="Times New Roman" w:hAnsi="Times New Roman" w:cs="Times New Roman"/>
          <w:sz w:val="24"/>
          <w:szCs w:val="24"/>
        </w:rPr>
      </w:pPr>
      <w:r w:rsidRPr="00B45559">
        <w:rPr>
          <w:rFonts w:ascii="Times New Roman" w:hAnsi="Times New Roman" w:cs="Times New Roman"/>
          <w:b/>
          <w:bCs/>
          <w:sz w:val="24"/>
          <w:szCs w:val="24"/>
        </w:rPr>
        <w:t xml:space="preserve">Родился Андрей </w:t>
      </w:r>
      <w:r w:rsidRPr="00B45559">
        <w:rPr>
          <w:rFonts w:ascii="Times New Roman" w:hAnsi="Times New Roman" w:cs="Times New Roman"/>
          <w:sz w:val="24"/>
          <w:szCs w:val="24"/>
        </w:rPr>
        <w:t>Сахаров 21 мая 1921 года в Москве. Его дед – Иван Сахаров был юристом, отец Дмитрий Сахаров тоже начал свою трудовую биографию с юриспруденции. В конце 1944-го Сахаров продолжил обучение в аспирантуре Физического университета, где и познакомился с Игорем Таммом. В 1950-м Андрей Сахаров и Игорь Тамм разработали магнитный термоядерный реактор, с помощью которого стала понятна специфика термоядерного синтеза. 9 октября 1975 г. академику Сахарову присуждается Нобелевская премия мира «за бесстрашную поддержку фундаментальных принципов мира между народами и за мужественную борьбу со злоупотреблениями властью и любыми формами подавления человеческого достоинства».</w:t>
      </w:r>
    </w:p>
    <w:p w:rsidR="000B0F71" w:rsidRPr="00B45559" w:rsidRDefault="000B0F7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B0F71" w:rsidRPr="00B45559" w:rsidSect="000B0F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8D"/>
    <w:rsid w:val="00065D8D"/>
    <w:rsid w:val="000B0F71"/>
    <w:rsid w:val="00B45559"/>
    <w:rsid w:val="00D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F4D3A-916D-4D7F-B276-8E79950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0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308</dc:creator>
  <cp:keywords/>
  <dc:description/>
  <cp:lastModifiedBy>308</cp:lastModifiedBy>
  <cp:revision>4</cp:revision>
  <dcterms:created xsi:type="dcterms:W3CDTF">2023-01-10T09:26:00Z</dcterms:created>
  <dcterms:modified xsi:type="dcterms:W3CDTF">2023-01-11T06:37:00Z</dcterms:modified>
</cp:coreProperties>
</file>