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87D" w:rsidRPr="0055251A" w:rsidRDefault="001A387D" w:rsidP="001A387D">
      <w:pPr>
        <w:pStyle w:val="a4"/>
        <w:tabs>
          <w:tab w:val="left" w:leader="underscore" w:pos="11764"/>
        </w:tabs>
        <w:spacing w:after="0"/>
        <w:ind w:left="100"/>
        <w:jc w:val="center"/>
        <w:rPr>
          <w:rFonts w:ascii="Times New Roman" w:hAnsi="Times New Roman" w:cs="Times New Roman"/>
          <w:sz w:val="28"/>
          <w:szCs w:val="28"/>
        </w:rPr>
      </w:pPr>
      <w:r w:rsidRPr="0055251A">
        <w:rPr>
          <w:rFonts w:ascii="Times New Roman" w:hAnsi="Times New Roman" w:cs="Times New Roman"/>
          <w:sz w:val="28"/>
          <w:szCs w:val="28"/>
        </w:rPr>
        <w:t xml:space="preserve">Государственное бюджетное общеобразовательное учреждение Ростовской области «Таганрогский педагогический лицей - интернат» </w:t>
      </w:r>
    </w:p>
    <w:p w:rsidR="001A387D" w:rsidRPr="0055251A"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Pr="0055251A"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Pr="0055251A"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Pr="0055251A"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Pr="0055251A"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Pr="0055251A"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Pr="0055251A" w:rsidRDefault="001A387D" w:rsidP="001A387D">
      <w:pPr>
        <w:pStyle w:val="a4"/>
        <w:tabs>
          <w:tab w:val="left" w:leader="underscore" w:pos="11764"/>
        </w:tabs>
        <w:spacing w:after="0"/>
        <w:ind w:left="100"/>
        <w:jc w:val="center"/>
        <w:rPr>
          <w:rFonts w:ascii="Times New Roman" w:hAnsi="Times New Roman" w:cs="Times New Roman"/>
          <w:sz w:val="28"/>
          <w:szCs w:val="28"/>
        </w:rPr>
      </w:pPr>
      <w:r>
        <w:rPr>
          <w:rFonts w:ascii="Times New Roman" w:hAnsi="Times New Roman" w:cs="Times New Roman"/>
          <w:sz w:val="28"/>
          <w:szCs w:val="28"/>
        </w:rPr>
        <w:t>ИНДИВИДУАЛЬНАЯ ПРОЕКТНАЯ</w:t>
      </w:r>
      <w:r w:rsidRPr="0055251A">
        <w:rPr>
          <w:rFonts w:ascii="Times New Roman" w:hAnsi="Times New Roman" w:cs="Times New Roman"/>
          <w:sz w:val="28"/>
          <w:szCs w:val="28"/>
        </w:rPr>
        <w:t xml:space="preserve"> РАБОТА</w:t>
      </w:r>
    </w:p>
    <w:p w:rsidR="001A387D" w:rsidRPr="0055251A"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6E678E" w:rsidRDefault="001A387D" w:rsidP="006E678E">
      <w:pPr>
        <w:pStyle w:val="a4"/>
        <w:tabs>
          <w:tab w:val="left" w:leader="underscore" w:pos="11764"/>
        </w:tabs>
        <w:spacing w:after="0"/>
        <w:ind w:left="100"/>
        <w:jc w:val="center"/>
        <w:rPr>
          <w:rFonts w:ascii="Times New Roman" w:hAnsi="Times New Roman" w:cs="Times New Roman"/>
          <w:sz w:val="28"/>
          <w:szCs w:val="28"/>
        </w:rPr>
      </w:pPr>
      <w:r w:rsidRPr="0055251A">
        <w:rPr>
          <w:rFonts w:ascii="Times New Roman" w:hAnsi="Times New Roman" w:cs="Times New Roman"/>
          <w:sz w:val="28"/>
          <w:szCs w:val="28"/>
        </w:rPr>
        <w:t xml:space="preserve">Тема: </w:t>
      </w:r>
      <w:r w:rsidR="006E678E">
        <w:rPr>
          <w:rFonts w:ascii="Times New Roman" w:hAnsi="Times New Roman" w:cs="Times New Roman"/>
          <w:sz w:val="32"/>
          <w:szCs w:val="32"/>
        </w:rPr>
        <w:t>«</w:t>
      </w:r>
      <w:r w:rsidR="006E678E">
        <w:rPr>
          <w:rFonts w:ascii="Times New Roman" w:hAnsi="Times New Roman" w:cs="Times New Roman"/>
          <w:sz w:val="28"/>
          <w:szCs w:val="28"/>
        </w:rPr>
        <w:t xml:space="preserve">ИГРОВОЙ УРОК ПО ОБЩЕСТВОЗНАНИЮ </w:t>
      </w:r>
    </w:p>
    <w:p w:rsidR="006E678E" w:rsidRDefault="006E678E" w:rsidP="006E678E">
      <w:pPr>
        <w:pStyle w:val="a4"/>
        <w:tabs>
          <w:tab w:val="left" w:leader="underscore" w:pos="11764"/>
        </w:tabs>
        <w:spacing w:after="0"/>
        <w:ind w:left="100"/>
        <w:jc w:val="center"/>
        <w:rPr>
          <w:rFonts w:ascii="Times New Roman" w:hAnsi="Times New Roman" w:cs="Times New Roman"/>
          <w:sz w:val="32"/>
          <w:szCs w:val="32"/>
        </w:rPr>
      </w:pPr>
      <w:r>
        <w:rPr>
          <w:rFonts w:ascii="Times New Roman" w:hAnsi="Times New Roman" w:cs="Times New Roman"/>
          <w:sz w:val="28"/>
          <w:szCs w:val="28"/>
        </w:rPr>
        <w:t>ДЛЯ ПОДГОТОВКИ К ЕГЭ</w:t>
      </w:r>
      <w:r>
        <w:rPr>
          <w:rFonts w:ascii="Times New Roman" w:hAnsi="Times New Roman" w:cs="Times New Roman"/>
          <w:sz w:val="32"/>
          <w:szCs w:val="32"/>
        </w:rPr>
        <w:t>»</w:t>
      </w:r>
    </w:p>
    <w:p w:rsidR="001A387D" w:rsidRPr="0055251A"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Pr="0055251A" w:rsidRDefault="001A387D" w:rsidP="001A387D">
      <w:pPr>
        <w:pStyle w:val="a4"/>
        <w:tabs>
          <w:tab w:val="left" w:leader="underscore" w:pos="11764"/>
        </w:tabs>
        <w:spacing w:after="0"/>
        <w:ind w:left="100"/>
        <w:jc w:val="center"/>
        <w:rPr>
          <w:rFonts w:ascii="Times New Roman" w:hAnsi="Times New Roman" w:cs="Times New Roman"/>
          <w:sz w:val="28"/>
          <w:szCs w:val="28"/>
        </w:rPr>
      </w:pPr>
    </w:p>
    <w:p w:rsidR="001A387D" w:rsidRDefault="001A387D" w:rsidP="001A387D">
      <w:pPr>
        <w:pStyle w:val="a4"/>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 xml:space="preserve">                              </w:t>
      </w:r>
    </w:p>
    <w:p w:rsidR="001A387D" w:rsidRDefault="001A387D" w:rsidP="001A387D">
      <w:pPr>
        <w:pStyle w:val="a4"/>
        <w:tabs>
          <w:tab w:val="left" w:leader="underscore" w:pos="11764"/>
        </w:tabs>
        <w:ind w:left="100"/>
        <w:jc w:val="center"/>
        <w:rPr>
          <w:rFonts w:ascii="Times New Roman" w:hAnsi="Times New Roman" w:cs="Times New Roman"/>
          <w:sz w:val="28"/>
          <w:szCs w:val="28"/>
        </w:rPr>
      </w:pPr>
    </w:p>
    <w:p w:rsidR="001A387D" w:rsidRDefault="001A387D" w:rsidP="001A387D">
      <w:pPr>
        <w:pStyle w:val="a4"/>
        <w:tabs>
          <w:tab w:val="left" w:leader="underscore" w:pos="11764"/>
        </w:tabs>
        <w:ind w:left="100"/>
        <w:jc w:val="center"/>
        <w:rPr>
          <w:rFonts w:ascii="Times New Roman" w:hAnsi="Times New Roman" w:cs="Times New Roman"/>
          <w:sz w:val="28"/>
          <w:szCs w:val="28"/>
        </w:rPr>
      </w:pPr>
    </w:p>
    <w:p w:rsidR="001A387D" w:rsidRDefault="001A387D" w:rsidP="001A387D">
      <w:pPr>
        <w:pStyle w:val="a4"/>
        <w:tabs>
          <w:tab w:val="left" w:leader="underscore" w:pos="11764"/>
        </w:tabs>
        <w:ind w:left="100"/>
        <w:jc w:val="center"/>
        <w:rPr>
          <w:rFonts w:ascii="Times New Roman" w:hAnsi="Times New Roman" w:cs="Times New Roman"/>
          <w:sz w:val="28"/>
          <w:szCs w:val="28"/>
        </w:rPr>
      </w:pPr>
    </w:p>
    <w:p w:rsidR="001A387D" w:rsidRPr="0055251A" w:rsidRDefault="001A387D" w:rsidP="001A387D">
      <w:pPr>
        <w:pStyle w:val="a4"/>
        <w:tabs>
          <w:tab w:val="left" w:leader="underscore" w:pos="11764"/>
        </w:tabs>
        <w:ind w:left="100"/>
        <w:jc w:val="right"/>
        <w:rPr>
          <w:rFonts w:ascii="Times New Roman" w:hAnsi="Times New Roman" w:cs="Times New Roman"/>
          <w:sz w:val="28"/>
          <w:szCs w:val="28"/>
        </w:rPr>
      </w:pPr>
      <w:r>
        <w:rPr>
          <w:rFonts w:ascii="Times New Roman" w:hAnsi="Times New Roman" w:cs="Times New Roman"/>
          <w:sz w:val="28"/>
          <w:szCs w:val="28"/>
        </w:rPr>
        <w:t xml:space="preserve">                                                            </w:t>
      </w:r>
      <w:r w:rsidRPr="0055251A">
        <w:rPr>
          <w:rFonts w:ascii="Times New Roman" w:hAnsi="Times New Roman" w:cs="Times New Roman"/>
          <w:sz w:val="28"/>
          <w:szCs w:val="28"/>
        </w:rPr>
        <w:t>Автор работы:</w:t>
      </w:r>
    </w:p>
    <w:p w:rsidR="001A387D" w:rsidRDefault="001A387D" w:rsidP="001A387D">
      <w:pPr>
        <w:pStyle w:val="a4"/>
        <w:tabs>
          <w:tab w:val="left" w:leader="underscore" w:pos="11764"/>
        </w:tabs>
        <w:ind w:left="100"/>
        <w:jc w:val="right"/>
        <w:rPr>
          <w:rFonts w:ascii="Times New Roman" w:hAnsi="Times New Roman" w:cs="Times New Roman"/>
          <w:sz w:val="28"/>
          <w:szCs w:val="28"/>
        </w:rPr>
      </w:pPr>
      <w:r>
        <w:rPr>
          <w:rFonts w:ascii="Times New Roman" w:hAnsi="Times New Roman" w:cs="Times New Roman"/>
          <w:sz w:val="28"/>
          <w:szCs w:val="28"/>
        </w:rPr>
        <w:t xml:space="preserve">                                                                 Пинаева Вероника</w:t>
      </w:r>
      <w:r w:rsidRPr="0055251A">
        <w:rPr>
          <w:rFonts w:ascii="Times New Roman" w:hAnsi="Times New Roman" w:cs="Times New Roman"/>
          <w:sz w:val="28"/>
          <w:szCs w:val="28"/>
        </w:rPr>
        <w:t>,</w:t>
      </w:r>
      <w:r>
        <w:rPr>
          <w:rFonts w:ascii="Times New Roman" w:hAnsi="Times New Roman" w:cs="Times New Roman"/>
          <w:sz w:val="28"/>
          <w:szCs w:val="28"/>
        </w:rPr>
        <w:t xml:space="preserve"> </w:t>
      </w:r>
    </w:p>
    <w:p w:rsidR="001A387D" w:rsidRPr="0055251A" w:rsidRDefault="001A387D" w:rsidP="001A387D">
      <w:pPr>
        <w:pStyle w:val="a4"/>
        <w:tabs>
          <w:tab w:val="left" w:leader="underscore" w:pos="11764"/>
        </w:tabs>
        <w:ind w:left="100"/>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11</w:t>
      </w:r>
      <w:r w:rsidRPr="0055251A">
        <w:rPr>
          <w:rFonts w:ascii="Times New Roman" w:hAnsi="Times New Roman" w:cs="Times New Roman"/>
          <w:sz w:val="28"/>
          <w:szCs w:val="28"/>
        </w:rPr>
        <w:t xml:space="preserve"> «</w:t>
      </w:r>
      <w:r>
        <w:rPr>
          <w:rFonts w:ascii="Times New Roman" w:hAnsi="Times New Roman" w:cs="Times New Roman"/>
          <w:sz w:val="28"/>
          <w:szCs w:val="28"/>
        </w:rPr>
        <w:t>И</w:t>
      </w:r>
      <w:r w:rsidRPr="0055251A">
        <w:rPr>
          <w:rFonts w:ascii="Times New Roman" w:hAnsi="Times New Roman" w:cs="Times New Roman"/>
          <w:sz w:val="28"/>
          <w:szCs w:val="28"/>
        </w:rPr>
        <w:t>» кл</w:t>
      </w:r>
      <w:r>
        <w:rPr>
          <w:rFonts w:ascii="Times New Roman" w:hAnsi="Times New Roman" w:cs="Times New Roman"/>
          <w:sz w:val="28"/>
          <w:szCs w:val="28"/>
        </w:rPr>
        <w:t>асс</w:t>
      </w:r>
    </w:p>
    <w:p w:rsidR="001A387D" w:rsidRDefault="001A387D" w:rsidP="001A387D">
      <w:pPr>
        <w:pStyle w:val="a4"/>
        <w:tabs>
          <w:tab w:val="left" w:leader="underscore" w:pos="11764"/>
        </w:tabs>
        <w:jc w:val="right"/>
        <w:rPr>
          <w:rFonts w:ascii="Times New Roman" w:hAnsi="Times New Roman" w:cs="Times New Roman"/>
          <w:sz w:val="28"/>
          <w:szCs w:val="28"/>
        </w:rPr>
      </w:pPr>
    </w:p>
    <w:p w:rsidR="001A387D" w:rsidRDefault="001A387D" w:rsidP="001A387D">
      <w:pPr>
        <w:pStyle w:val="a4"/>
        <w:tabs>
          <w:tab w:val="left" w:leader="underscore" w:pos="11764"/>
        </w:tabs>
        <w:jc w:val="right"/>
        <w:rPr>
          <w:rFonts w:ascii="Times New Roman" w:hAnsi="Times New Roman" w:cs="Times New Roman"/>
          <w:sz w:val="28"/>
          <w:szCs w:val="28"/>
        </w:rPr>
      </w:pPr>
    </w:p>
    <w:p w:rsidR="001A387D" w:rsidRPr="0055251A" w:rsidRDefault="001A387D" w:rsidP="001A387D">
      <w:pPr>
        <w:pStyle w:val="a4"/>
        <w:tabs>
          <w:tab w:val="left" w:leader="underscore" w:pos="11764"/>
        </w:tabs>
        <w:jc w:val="right"/>
        <w:rPr>
          <w:rFonts w:ascii="Times New Roman" w:hAnsi="Times New Roman" w:cs="Times New Roman"/>
          <w:sz w:val="28"/>
          <w:szCs w:val="28"/>
        </w:rPr>
      </w:pPr>
      <w:r>
        <w:rPr>
          <w:rFonts w:ascii="Times New Roman" w:hAnsi="Times New Roman" w:cs="Times New Roman"/>
          <w:sz w:val="28"/>
          <w:szCs w:val="28"/>
        </w:rPr>
        <w:t xml:space="preserve">                                                                                      </w:t>
      </w:r>
      <w:r w:rsidRPr="0055251A">
        <w:rPr>
          <w:rFonts w:ascii="Times New Roman" w:hAnsi="Times New Roman" w:cs="Times New Roman"/>
          <w:sz w:val="28"/>
          <w:szCs w:val="28"/>
        </w:rPr>
        <w:t>Научны</w:t>
      </w:r>
      <w:r>
        <w:rPr>
          <w:rFonts w:ascii="Times New Roman" w:hAnsi="Times New Roman" w:cs="Times New Roman"/>
          <w:sz w:val="28"/>
          <w:szCs w:val="28"/>
        </w:rPr>
        <w:t>й</w:t>
      </w:r>
      <w:r w:rsidRPr="0055251A">
        <w:rPr>
          <w:rFonts w:ascii="Times New Roman" w:hAnsi="Times New Roman" w:cs="Times New Roman"/>
          <w:sz w:val="28"/>
          <w:szCs w:val="28"/>
        </w:rPr>
        <w:t xml:space="preserve"> руководитель: </w:t>
      </w:r>
    </w:p>
    <w:p w:rsidR="001A387D" w:rsidRPr="0055251A" w:rsidRDefault="001A387D" w:rsidP="001A387D">
      <w:pPr>
        <w:pStyle w:val="a4"/>
        <w:tabs>
          <w:tab w:val="left" w:leader="underscore" w:pos="11764"/>
        </w:tabs>
        <w:ind w:left="100"/>
        <w:jc w:val="right"/>
        <w:rPr>
          <w:rFonts w:ascii="Times New Roman" w:hAnsi="Times New Roman" w:cs="Times New Roman"/>
          <w:sz w:val="28"/>
          <w:szCs w:val="28"/>
        </w:rPr>
      </w:pPr>
      <w:r>
        <w:rPr>
          <w:rFonts w:ascii="Times New Roman" w:hAnsi="Times New Roman" w:cs="Times New Roman"/>
          <w:sz w:val="28"/>
          <w:szCs w:val="28"/>
        </w:rPr>
        <w:t xml:space="preserve">                                                               Ромащенко Елена Владимировна</w:t>
      </w:r>
      <w:r w:rsidRPr="0055251A">
        <w:rPr>
          <w:rFonts w:ascii="Times New Roman" w:hAnsi="Times New Roman" w:cs="Times New Roman"/>
          <w:sz w:val="28"/>
          <w:szCs w:val="28"/>
        </w:rPr>
        <w:t>,</w:t>
      </w:r>
    </w:p>
    <w:p w:rsidR="001A387D" w:rsidRPr="0055251A" w:rsidRDefault="001A387D" w:rsidP="001A387D">
      <w:pPr>
        <w:pStyle w:val="a4"/>
        <w:tabs>
          <w:tab w:val="left" w:leader="underscore" w:pos="11764"/>
        </w:tabs>
        <w:ind w:left="100"/>
        <w:jc w:val="right"/>
        <w:rPr>
          <w:rFonts w:ascii="Times New Roman" w:hAnsi="Times New Roman" w:cs="Times New Roman"/>
          <w:sz w:val="28"/>
          <w:szCs w:val="28"/>
        </w:rPr>
      </w:pPr>
      <w:r>
        <w:rPr>
          <w:rFonts w:ascii="Times New Roman" w:hAnsi="Times New Roman" w:cs="Times New Roman"/>
          <w:sz w:val="28"/>
          <w:szCs w:val="28"/>
        </w:rPr>
        <w:t xml:space="preserve">                                                            учитель истории и обществознания</w:t>
      </w:r>
    </w:p>
    <w:p w:rsidR="001A387D" w:rsidRDefault="001A387D" w:rsidP="001A387D">
      <w:pPr>
        <w:pStyle w:val="a4"/>
        <w:tabs>
          <w:tab w:val="left" w:leader="underscore" w:pos="11764"/>
        </w:tabs>
        <w:ind w:left="100"/>
        <w:jc w:val="center"/>
        <w:rPr>
          <w:rFonts w:ascii="Times New Roman" w:hAnsi="Times New Roman" w:cs="Times New Roman"/>
          <w:bCs/>
          <w:sz w:val="28"/>
          <w:szCs w:val="28"/>
        </w:rPr>
      </w:pPr>
    </w:p>
    <w:p w:rsidR="001A387D" w:rsidRDefault="001A387D" w:rsidP="001A387D">
      <w:pPr>
        <w:pStyle w:val="a4"/>
        <w:tabs>
          <w:tab w:val="left" w:leader="underscore" w:pos="11764"/>
        </w:tabs>
        <w:ind w:left="100"/>
        <w:jc w:val="center"/>
        <w:rPr>
          <w:rFonts w:ascii="Times New Roman" w:hAnsi="Times New Roman" w:cs="Times New Roman"/>
          <w:bCs/>
          <w:sz w:val="28"/>
          <w:szCs w:val="28"/>
        </w:rPr>
      </w:pPr>
    </w:p>
    <w:p w:rsidR="001A387D" w:rsidRDefault="001A387D" w:rsidP="001A387D">
      <w:pPr>
        <w:pStyle w:val="a4"/>
        <w:tabs>
          <w:tab w:val="left" w:leader="underscore" w:pos="11764"/>
        </w:tabs>
        <w:ind w:left="100"/>
        <w:jc w:val="center"/>
        <w:rPr>
          <w:rFonts w:ascii="Times New Roman" w:hAnsi="Times New Roman" w:cs="Times New Roman"/>
          <w:bCs/>
          <w:sz w:val="28"/>
          <w:szCs w:val="28"/>
        </w:rPr>
      </w:pPr>
    </w:p>
    <w:p w:rsidR="001A387D" w:rsidRDefault="001A387D" w:rsidP="001A387D">
      <w:pPr>
        <w:pStyle w:val="a4"/>
        <w:tabs>
          <w:tab w:val="left" w:leader="underscore" w:pos="11764"/>
        </w:tabs>
        <w:ind w:left="100"/>
        <w:jc w:val="center"/>
        <w:rPr>
          <w:rFonts w:ascii="Times New Roman" w:hAnsi="Times New Roman" w:cs="Times New Roman"/>
          <w:bCs/>
          <w:sz w:val="28"/>
          <w:szCs w:val="28"/>
        </w:rPr>
      </w:pPr>
    </w:p>
    <w:p w:rsidR="001A387D" w:rsidRPr="0055251A" w:rsidRDefault="001A387D" w:rsidP="001A387D">
      <w:pPr>
        <w:pStyle w:val="a4"/>
        <w:tabs>
          <w:tab w:val="left" w:leader="underscore" w:pos="11764"/>
        </w:tabs>
        <w:ind w:left="100"/>
        <w:jc w:val="center"/>
        <w:rPr>
          <w:rFonts w:ascii="Times New Roman" w:hAnsi="Times New Roman" w:cs="Times New Roman"/>
          <w:sz w:val="28"/>
          <w:szCs w:val="28"/>
        </w:rPr>
      </w:pPr>
      <w:r w:rsidRPr="0055251A">
        <w:rPr>
          <w:rFonts w:ascii="Times New Roman" w:hAnsi="Times New Roman" w:cs="Times New Roman"/>
          <w:bCs/>
          <w:sz w:val="28"/>
          <w:szCs w:val="28"/>
        </w:rPr>
        <w:t>г. Таганрог</w:t>
      </w:r>
    </w:p>
    <w:p w:rsidR="001A387D" w:rsidRPr="0055251A" w:rsidRDefault="001A387D" w:rsidP="001A387D">
      <w:pPr>
        <w:pStyle w:val="a4"/>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202</w:t>
      </w:r>
      <w:r>
        <w:rPr>
          <w:rFonts w:ascii="Times New Roman" w:hAnsi="Times New Roman" w:cs="Times New Roman"/>
          <w:sz w:val="28"/>
          <w:szCs w:val="28"/>
        </w:rPr>
        <w:t>2</w:t>
      </w:r>
      <w:r>
        <w:rPr>
          <w:rFonts w:ascii="Times New Roman" w:hAnsi="Times New Roman" w:cs="Times New Roman"/>
          <w:sz w:val="28"/>
          <w:szCs w:val="28"/>
        </w:rPr>
        <w:t xml:space="preserve"> год</w:t>
      </w:r>
    </w:p>
    <w:p w:rsidR="001A387D" w:rsidRDefault="001A387D" w:rsidP="001A387D">
      <w:pPr>
        <w:pStyle w:val="Standard"/>
        <w:spacing w:line="240" w:lineRule="auto"/>
        <w:contextualSpacing/>
        <w:jc w:val="center"/>
        <w:rPr>
          <w:rFonts w:ascii="Times New Roman" w:hAnsi="Times New Roman" w:cs="Times New Roman"/>
          <w:sz w:val="24"/>
          <w:szCs w:val="24"/>
        </w:rPr>
      </w:pPr>
    </w:p>
    <w:p w:rsidR="001A387D" w:rsidRDefault="001A387D" w:rsidP="001A387D">
      <w:pPr>
        <w:pStyle w:val="Standard"/>
        <w:spacing w:line="240" w:lineRule="auto"/>
        <w:contextualSpacing/>
        <w:jc w:val="center"/>
        <w:rPr>
          <w:rFonts w:ascii="Times New Roman" w:hAnsi="Times New Roman" w:cs="Times New Roman"/>
          <w:sz w:val="24"/>
          <w:szCs w:val="24"/>
        </w:rPr>
      </w:pPr>
      <w:r w:rsidRPr="00D44014">
        <w:rPr>
          <w:rFonts w:ascii="Times New Roman" w:hAnsi="Times New Roman" w:cs="Times New Roman"/>
          <w:sz w:val="24"/>
          <w:szCs w:val="24"/>
        </w:rPr>
        <w:t>Содержание</w:t>
      </w:r>
    </w:p>
    <w:p w:rsidR="006E678E" w:rsidRPr="00D44014" w:rsidRDefault="006E678E" w:rsidP="001A387D">
      <w:pPr>
        <w:pStyle w:val="Standard"/>
        <w:spacing w:line="240" w:lineRule="auto"/>
        <w:contextualSpacing/>
        <w:jc w:val="center"/>
        <w:rPr>
          <w:sz w:val="24"/>
          <w:szCs w:val="24"/>
        </w:rPr>
      </w:pPr>
    </w:p>
    <w:p w:rsidR="001A387D" w:rsidRPr="00D44014" w:rsidRDefault="001A387D" w:rsidP="001A387D">
      <w:pPr>
        <w:pStyle w:val="Standard"/>
        <w:spacing w:line="240" w:lineRule="auto"/>
        <w:contextualSpacing/>
        <w:rPr>
          <w:sz w:val="24"/>
          <w:szCs w:val="24"/>
        </w:rPr>
      </w:pPr>
      <w:r w:rsidRPr="00D44014">
        <w:rPr>
          <w:rFonts w:ascii="Times New Roman" w:hAnsi="Times New Roman" w:cs="Times New Roman"/>
          <w:sz w:val="24"/>
          <w:szCs w:val="24"/>
        </w:rPr>
        <w:t>Введение</w:t>
      </w:r>
      <w:r w:rsidR="006E678E">
        <w:rPr>
          <w:rFonts w:ascii="Times New Roman" w:hAnsi="Times New Roman" w:cs="Times New Roman"/>
          <w:sz w:val="24"/>
          <w:szCs w:val="24"/>
        </w:rPr>
        <w:t>…………………………………………………………………………………</w:t>
      </w:r>
      <w:r w:rsidRPr="00D44014">
        <w:rPr>
          <w:rFonts w:ascii="Times New Roman" w:hAnsi="Times New Roman" w:cs="Times New Roman"/>
          <w:sz w:val="24"/>
          <w:szCs w:val="24"/>
        </w:rPr>
        <w:t>с.</w:t>
      </w:r>
      <w:r>
        <w:rPr>
          <w:rFonts w:ascii="Times New Roman" w:hAnsi="Times New Roman" w:cs="Times New Roman"/>
          <w:sz w:val="24"/>
          <w:szCs w:val="24"/>
        </w:rPr>
        <w:t>3</w:t>
      </w:r>
    </w:p>
    <w:p w:rsidR="001A387D" w:rsidRDefault="001A387D" w:rsidP="001A387D">
      <w:pPr>
        <w:pStyle w:val="Standard"/>
        <w:spacing w:line="240" w:lineRule="auto"/>
        <w:contextualSpacing/>
        <w:rPr>
          <w:rFonts w:ascii="Times New Roman" w:hAnsi="Times New Roman" w:cs="Times New Roman"/>
          <w:sz w:val="24"/>
          <w:szCs w:val="24"/>
        </w:rPr>
      </w:pPr>
    </w:p>
    <w:p w:rsidR="001A387D" w:rsidRDefault="001A387D" w:rsidP="001A387D">
      <w:pPr>
        <w:pStyle w:val="Standard"/>
        <w:spacing w:line="240" w:lineRule="auto"/>
        <w:contextualSpacing/>
        <w:rPr>
          <w:rFonts w:ascii="Times New Roman" w:hAnsi="Times New Roman" w:cs="Times New Roman"/>
          <w:sz w:val="24"/>
          <w:szCs w:val="24"/>
        </w:rPr>
      </w:pPr>
      <w:r w:rsidRPr="00D44014">
        <w:rPr>
          <w:rFonts w:ascii="Times New Roman" w:hAnsi="Times New Roman" w:cs="Times New Roman"/>
          <w:sz w:val="24"/>
          <w:szCs w:val="24"/>
        </w:rPr>
        <w:t>Основная часть</w:t>
      </w:r>
      <w:r w:rsidR="006E678E">
        <w:rPr>
          <w:rFonts w:ascii="Times New Roman" w:hAnsi="Times New Roman" w:cs="Times New Roman"/>
          <w:sz w:val="24"/>
          <w:szCs w:val="24"/>
        </w:rPr>
        <w:t>……………………………………………………………………</w:t>
      </w:r>
      <w:proofErr w:type="gramStart"/>
      <w:r w:rsidR="006E678E">
        <w:rPr>
          <w:rFonts w:ascii="Times New Roman" w:hAnsi="Times New Roman" w:cs="Times New Roman"/>
          <w:sz w:val="24"/>
          <w:szCs w:val="24"/>
        </w:rPr>
        <w:t>……</w:t>
      </w:r>
      <w:r w:rsidR="00B85365">
        <w:rPr>
          <w:rFonts w:ascii="Times New Roman" w:hAnsi="Times New Roman" w:cs="Times New Roman"/>
          <w:sz w:val="24"/>
          <w:szCs w:val="24"/>
        </w:rPr>
        <w:t>.</w:t>
      </w:r>
      <w:proofErr w:type="gramEnd"/>
      <w:r w:rsidR="00B85365">
        <w:rPr>
          <w:rFonts w:ascii="Times New Roman" w:hAnsi="Times New Roman" w:cs="Times New Roman"/>
          <w:sz w:val="24"/>
          <w:szCs w:val="24"/>
        </w:rPr>
        <w:t>.</w:t>
      </w:r>
      <w:r w:rsidR="006E678E">
        <w:rPr>
          <w:rFonts w:ascii="Times New Roman" w:hAnsi="Times New Roman" w:cs="Times New Roman"/>
          <w:sz w:val="24"/>
          <w:szCs w:val="24"/>
        </w:rPr>
        <w:t>с.</w:t>
      </w:r>
      <w:r>
        <w:rPr>
          <w:rFonts w:ascii="Times New Roman" w:hAnsi="Times New Roman" w:cs="Times New Roman"/>
          <w:sz w:val="24"/>
          <w:szCs w:val="24"/>
        </w:rPr>
        <w:t>3</w:t>
      </w:r>
    </w:p>
    <w:p w:rsidR="00B85365" w:rsidRDefault="00B85365" w:rsidP="001A387D">
      <w:pPr>
        <w:pStyle w:val="Standard"/>
        <w:spacing w:line="240" w:lineRule="auto"/>
        <w:contextualSpacing/>
        <w:rPr>
          <w:rFonts w:ascii="Times New Roman" w:hAnsi="Times New Roman" w:cs="Times New Roman"/>
          <w:sz w:val="24"/>
          <w:szCs w:val="24"/>
        </w:rPr>
      </w:pPr>
      <w:r>
        <w:rPr>
          <w:rFonts w:ascii="Times New Roman" w:hAnsi="Times New Roman" w:cs="Times New Roman"/>
          <w:sz w:val="24"/>
          <w:szCs w:val="24"/>
        </w:rPr>
        <w:t>1.Знакомство с основными видами викторин и их правилами…………………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с.4</w:t>
      </w:r>
    </w:p>
    <w:p w:rsidR="00B85365" w:rsidRDefault="00B85365" w:rsidP="001A387D">
      <w:pPr>
        <w:pStyle w:val="Standard"/>
        <w:spacing w:line="240" w:lineRule="auto"/>
        <w:contextualSpacing/>
        <w:rPr>
          <w:rFonts w:ascii="Times New Roman" w:hAnsi="Times New Roman" w:cs="Times New Roman"/>
          <w:sz w:val="24"/>
          <w:szCs w:val="24"/>
        </w:rPr>
      </w:pPr>
      <w:r>
        <w:rPr>
          <w:rFonts w:ascii="Times New Roman" w:hAnsi="Times New Roman" w:cs="Times New Roman"/>
          <w:sz w:val="24"/>
          <w:szCs w:val="24"/>
        </w:rPr>
        <w:t>2.Этапы работы……………………………………………………………………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.с.4</w:t>
      </w:r>
    </w:p>
    <w:p w:rsidR="00B85365" w:rsidRDefault="00B85365" w:rsidP="001A387D">
      <w:pPr>
        <w:pStyle w:val="Standard"/>
        <w:spacing w:line="240" w:lineRule="auto"/>
        <w:contextualSpacing/>
        <w:rPr>
          <w:rFonts w:ascii="Times New Roman" w:hAnsi="Times New Roman" w:cs="Times New Roman"/>
          <w:sz w:val="24"/>
          <w:szCs w:val="24"/>
        </w:rPr>
      </w:pPr>
      <w:r>
        <w:rPr>
          <w:rFonts w:ascii="Times New Roman" w:hAnsi="Times New Roman" w:cs="Times New Roman"/>
          <w:sz w:val="24"/>
          <w:szCs w:val="24"/>
        </w:rPr>
        <w:t>3.Составление заданий и группировка вопросов по категориям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с.5</w:t>
      </w:r>
    </w:p>
    <w:p w:rsidR="00B85365" w:rsidRDefault="00B85365" w:rsidP="001A387D">
      <w:pPr>
        <w:pStyle w:val="Standard"/>
        <w:spacing w:line="240" w:lineRule="auto"/>
        <w:contextualSpacing/>
        <w:rPr>
          <w:rFonts w:ascii="Times New Roman" w:hAnsi="Times New Roman" w:cs="Times New Roman"/>
          <w:sz w:val="24"/>
          <w:szCs w:val="24"/>
        </w:rPr>
      </w:pPr>
      <w:r>
        <w:rPr>
          <w:rFonts w:ascii="Times New Roman" w:hAnsi="Times New Roman" w:cs="Times New Roman"/>
          <w:sz w:val="24"/>
          <w:szCs w:val="24"/>
        </w:rPr>
        <w:t>4. Создание и оформление продукта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.с.5 </w:t>
      </w:r>
    </w:p>
    <w:p w:rsidR="00B85365" w:rsidRDefault="00B85365" w:rsidP="001A387D">
      <w:pPr>
        <w:pStyle w:val="Standard"/>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1A387D" w:rsidRPr="00D44014" w:rsidRDefault="001A387D" w:rsidP="001A387D">
      <w:pPr>
        <w:pStyle w:val="Standard"/>
        <w:spacing w:line="240" w:lineRule="auto"/>
        <w:contextualSpacing/>
        <w:rPr>
          <w:sz w:val="24"/>
          <w:szCs w:val="24"/>
        </w:rPr>
      </w:pPr>
      <w:r w:rsidRPr="00D44014">
        <w:rPr>
          <w:rFonts w:ascii="Times New Roman" w:hAnsi="Times New Roman" w:cs="Times New Roman"/>
          <w:sz w:val="24"/>
          <w:szCs w:val="24"/>
        </w:rPr>
        <w:t xml:space="preserve">Заключение </w:t>
      </w:r>
      <w:r w:rsidR="006E678E">
        <w:rPr>
          <w:rFonts w:ascii="Times New Roman" w:hAnsi="Times New Roman" w:cs="Times New Roman"/>
          <w:sz w:val="24"/>
          <w:szCs w:val="24"/>
        </w:rPr>
        <w:t>………………………………………………………………………………</w:t>
      </w:r>
      <w:r w:rsidRPr="00D44014">
        <w:rPr>
          <w:rFonts w:ascii="Times New Roman" w:hAnsi="Times New Roman" w:cs="Times New Roman"/>
          <w:sz w:val="24"/>
          <w:szCs w:val="24"/>
        </w:rPr>
        <w:t>с.5</w:t>
      </w:r>
    </w:p>
    <w:p w:rsidR="001A387D" w:rsidRDefault="001A387D" w:rsidP="001A387D">
      <w:pPr>
        <w:pStyle w:val="Standard"/>
        <w:spacing w:line="240" w:lineRule="auto"/>
        <w:contextualSpacing/>
        <w:rPr>
          <w:rFonts w:ascii="Times New Roman" w:hAnsi="Times New Roman" w:cs="Times New Roman"/>
          <w:sz w:val="24"/>
          <w:szCs w:val="24"/>
        </w:rPr>
      </w:pPr>
    </w:p>
    <w:p w:rsidR="001A387D" w:rsidRDefault="001A387D" w:rsidP="001A387D">
      <w:pPr>
        <w:pStyle w:val="Standard"/>
        <w:spacing w:line="240" w:lineRule="auto"/>
        <w:contextualSpacing/>
        <w:rPr>
          <w:rFonts w:ascii="Times New Roman" w:hAnsi="Times New Roman" w:cs="Times New Roman"/>
          <w:sz w:val="24"/>
          <w:szCs w:val="24"/>
        </w:rPr>
      </w:pPr>
      <w:r w:rsidRPr="00D44014">
        <w:rPr>
          <w:rFonts w:ascii="Times New Roman" w:hAnsi="Times New Roman" w:cs="Times New Roman"/>
          <w:sz w:val="24"/>
          <w:szCs w:val="24"/>
        </w:rPr>
        <w:t>Список литературы</w:t>
      </w:r>
      <w:r w:rsidR="006E678E">
        <w:rPr>
          <w:rFonts w:ascii="Times New Roman" w:hAnsi="Times New Roman" w:cs="Times New Roman"/>
          <w:sz w:val="24"/>
          <w:szCs w:val="24"/>
        </w:rPr>
        <w:t>………………………………………………………………………</w:t>
      </w:r>
      <w:r w:rsidRPr="00D44014">
        <w:rPr>
          <w:rFonts w:ascii="Times New Roman" w:hAnsi="Times New Roman" w:cs="Times New Roman"/>
          <w:sz w:val="24"/>
          <w:szCs w:val="24"/>
        </w:rPr>
        <w:t>с</w:t>
      </w:r>
      <w:r w:rsidR="006E678E">
        <w:rPr>
          <w:rFonts w:ascii="Times New Roman" w:hAnsi="Times New Roman" w:cs="Times New Roman"/>
          <w:sz w:val="24"/>
          <w:szCs w:val="24"/>
        </w:rPr>
        <w:t>.5</w:t>
      </w:r>
    </w:p>
    <w:p w:rsidR="001A387D" w:rsidRPr="00D44014" w:rsidRDefault="001A387D" w:rsidP="001A387D">
      <w:pPr>
        <w:pStyle w:val="Standard"/>
        <w:spacing w:line="240" w:lineRule="auto"/>
        <w:contextualSpacing/>
        <w:rPr>
          <w:sz w:val="24"/>
          <w:szCs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r>
        <w:rPr>
          <w:rFonts w:ascii="Times New Roman" w:eastAsia="Times New Roman" w:hAnsi="Times New Roman" w:cs="Times New Roman"/>
          <w:b/>
          <w:bCs/>
          <w:sz w:val="24"/>
        </w:rPr>
        <w:t xml:space="preserve">     </w:t>
      </w: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1A387D" w:rsidRDefault="001A387D" w:rsidP="00EE2E71">
      <w:pPr>
        <w:pStyle w:val="a4"/>
        <w:tabs>
          <w:tab w:val="left" w:leader="underscore" w:pos="11764"/>
        </w:tabs>
        <w:spacing w:after="0"/>
        <w:ind w:left="100"/>
        <w:jc w:val="center"/>
        <w:rPr>
          <w:rFonts w:ascii="Times New Roman" w:eastAsia="Times New Roman" w:hAnsi="Times New Roman" w:cs="Times New Roman"/>
          <w:b/>
          <w:bCs/>
          <w:sz w:val="24"/>
        </w:rPr>
      </w:pPr>
      <w:r w:rsidRPr="007C4856">
        <w:rPr>
          <w:rFonts w:ascii="Times New Roman" w:eastAsia="Times New Roman" w:hAnsi="Times New Roman" w:cs="Times New Roman"/>
          <w:b/>
          <w:bCs/>
          <w:sz w:val="24"/>
        </w:rPr>
        <w:lastRenderedPageBreak/>
        <w:t>Введение</w:t>
      </w:r>
    </w:p>
    <w:p w:rsidR="001A387D" w:rsidRDefault="001A387D" w:rsidP="001A387D">
      <w:pPr>
        <w:pStyle w:val="a4"/>
        <w:tabs>
          <w:tab w:val="left" w:leader="underscore" w:pos="11764"/>
        </w:tabs>
        <w:spacing w:after="0"/>
        <w:ind w:left="100"/>
        <w:rPr>
          <w:rFonts w:ascii="Times New Roman" w:eastAsia="Times New Roman" w:hAnsi="Times New Roman" w:cs="Times New Roman"/>
          <w:b/>
          <w:bCs/>
          <w:sz w:val="24"/>
        </w:rPr>
      </w:pPr>
    </w:p>
    <w:p w:rsidR="006E678E" w:rsidRDefault="001A387D" w:rsidP="006E678E">
      <w:pPr>
        <w:pStyle w:val="a4"/>
        <w:tabs>
          <w:tab w:val="left" w:leader="underscore" w:pos="11764"/>
        </w:tabs>
        <w:contextualSpacing/>
        <w:jc w:val="both"/>
        <w:rPr>
          <w:rFonts w:ascii="Times New Roman" w:eastAsia="Times New Roman" w:hAnsi="Times New Roman" w:cs="Times New Roman"/>
          <w:b/>
          <w:sz w:val="24"/>
        </w:rPr>
      </w:pPr>
      <w:r w:rsidRPr="007C4856">
        <w:rPr>
          <w:rFonts w:ascii="Times New Roman" w:eastAsia="Times New Roman" w:hAnsi="Times New Roman" w:cs="Times New Roman"/>
          <w:b/>
          <w:sz w:val="24"/>
        </w:rPr>
        <w:t>Акту</w:t>
      </w:r>
      <w:r>
        <w:rPr>
          <w:rFonts w:ascii="Times New Roman" w:eastAsia="Times New Roman" w:hAnsi="Times New Roman" w:cs="Times New Roman"/>
          <w:b/>
          <w:sz w:val="24"/>
        </w:rPr>
        <w:t>а</w:t>
      </w:r>
      <w:r w:rsidRPr="007C4856">
        <w:rPr>
          <w:rFonts w:ascii="Times New Roman" w:eastAsia="Times New Roman" w:hAnsi="Times New Roman" w:cs="Times New Roman"/>
          <w:b/>
          <w:sz w:val="24"/>
        </w:rPr>
        <w:t>льность работы</w:t>
      </w:r>
    </w:p>
    <w:p w:rsidR="00000000" w:rsidRPr="006E678E" w:rsidRDefault="00307AC7" w:rsidP="006E678E">
      <w:pPr>
        <w:pStyle w:val="a4"/>
        <w:tabs>
          <w:tab w:val="left" w:leader="underscore" w:pos="11764"/>
        </w:tabs>
        <w:jc w:val="both"/>
        <w:rPr>
          <w:rFonts w:ascii="Times New Roman" w:eastAsia="Times New Roman" w:hAnsi="Times New Roman" w:cs="Times New Roman"/>
          <w:sz w:val="24"/>
        </w:rPr>
      </w:pPr>
      <w:r w:rsidRPr="006E678E">
        <w:rPr>
          <w:rFonts w:ascii="Times New Roman" w:eastAsia="Times New Roman" w:hAnsi="Times New Roman" w:cs="Times New Roman"/>
          <w:iCs/>
          <w:sz w:val="24"/>
        </w:rPr>
        <w:t xml:space="preserve">Общеизвестно, что игровые уроки помогают лучше запоминать и усваивать полученную информацию. В ходе выполнения игровых заданий, обучающиеся активно взаимодействуют друг с </w:t>
      </w:r>
      <w:r w:rsidRPr="006E678E">
        <w:rPr>
          <w:rFonts w:ascii="Times New Roman" w:eastAsia="Times New Roman" w:hAnsi="Times New Roman" w:cs="Times New Roman"/>
          <w:iCs/>
          <w:sz w:val="24"/>
        </w:rPr>
        <w:t xml:space="preserve">другом, учатся активно применять полученную информацию. </w:t>
      </w:r>
      <w:r w:rsidR="0061488B">
        <w:rPr>
          <w:rFonts w:ascii="Times New Roman" w:eastAsia="Times New Roman" w:hAnsi="Times New Roman" w:cs="Times New Roman"/>
          <w:iCs/>
          <w:sz w:val="24"/>
        </w:rPr>
        <w:t xml:space="preserve">В современных условиях на Едином государственном экзамене умение использовать полученные знания и применять информацию проверяются по всем предметам школьной программы, в том числе и по обществознанию. </w:t>
      </w:r>
      <w:r w:rsidRPr="006E678E">
        <w:rPr>
          <w:rFonts w:ascii="Times New Roman" w:eastAsia="Times New Roman" w:hAnsi="Times New Roman" w:cs="Times New Roman"/>
          <w:iCs/>
          <w:sz w:val="24"/>
        </w:rPr>
        <w:t>Поэтому представляется важным повысить качество усвоения учебного материала с помощью игры в формате викторины</w:t>
      </w:r>
      <w:r w:rsidR="0061488B">
        <w:rPr>
          <w:rFonts w:ascii="Times New Roman" w:eastAsia="Times New Roman" w:hAnsi="Times New Roman" w:cs="Times New Roman"/>
          <w:iCs/>
          <w:sz w:val="24"/>
        </w:rPr>
        <w:t>.</w:t>
      </w:r>
    </w:p>
    <w:p w:rsidR="006E678E" w:rsidRDefault="006E678E" w:rsidP="00D258FD">
      <w:pPr>
        <w:pStyle w:val="a4"/>
        <w:tabs>
          <w:tab w:val="left" w:leader="underscore" w:pos="11764"/>
        </w:tabs>
        <w:contextualSpacing/>
        <w:jc w:val="both"/>
        <w:rPr>
          <w:rFonts w:ascii="Times New Roman" w:eastAsia="Times New Roman" w:hAnsi="Times New Roman" w:cs="Times New Roman"/>
          <w:b/>
          <w:bCs/>
          <w:sz w:val="24"/>
        </w:rPr>
      </w:pPr>
      <w:r>
        <w:rPr>
          <w:rFonts w:ascii="Times New Roman" w:eastAsia="Times New Roman" w:hAnsi="Times New Roman" w:cs="Times New Roman"/>
          <w:b/>
          <w:sz w:val="24"/>
        </w:rPr>
        <w:t xml:space="preserve"> </w:t>
      </w:r>
      <w:r w:rsidR="001A387D" w:rsidRPr="007C4856">
        <w:rPr>
          <w:rFonts w:ascii="Times New Roman" w:eastAsia="Times New Roman" w:hAnsi="Times New Roman" w:cs="Times New Roman"/>
          <w:b/>
          <w:bCs/>
          <w:sz w:val="24"/>
        </w:rPr>
        <w:t>Цель работы</w:t>
      </w:r>
      <w:r>
        <w:rPr>
          <w:rFonts w:ascii="Times New Roman" w:eastAsia="Times New Roman" w:hAnsi="Times New Roman" w:cs="Times New Roman"/>
          <w:b/>
          <w:bCs/>
          <w:sz w:val="24"/>
        </w:rPr>
        <w:t xml:space="preserve"> </w:t>
      </w:r>
    </w:p>
    <w:p w:rsidR="0061488B" w:rsidRPr="0061488B" w:rsidRDefault="0061488B" w:rsidP="0061488B">
      <w:pPr>
        <w:pStyle w:val="Standard"/>
        <w:shd w:val="clear" w:color="auto" w:fill="FFFFFF"/>
        <w:spacing w:line="270" w:lineRule="atLeast"/>
        <w:ind w:right="795"/>
        <w:rPr>
          <w:rFonts w:ascii="Times New Roman" w:eastAsia="Times New Roman" w:hAnsi="Times New Roman" w:cs="Times New Roman"/>
          <w:color w:val="000000"/>
          <w:sz w:val="24"/>
          <w:szCs w:val="24"/>
          <w:lang w:eastAsia="ru-RU"/>
        </w:rPr>
      </w:pPr>
      <w:r w:rsidRPr="0061488B">
        <w:rPr>
          <w:rFonts w:ascii="Times New Roman" w:eastAsia="Times New Roman" w:hAnsi="Times New Roman" w:cs="Times New Roman"/>
          <w:color w:val="000000"/>
          <w:sz w:val="24"/>
          <w:szCs w:val="24"/>
          <w:lang w:eastAsia="ru-RU"/>
        </w:rPr>
        <w:t>Создать игру по обществознанию для подготовки к ЕГЭ в форме викторины</w:t>
      </w:r>
      <w:r>
        <w:rPr>
          <w:rFonts w:ascii="Times New Roman" w:eastAsia="Times New Roman" w:hAnsi="Times New Roman" w:cs="Times New Roman"/>
          <w:color w:val="000000"/>
          <w:sz w:val="24"/>
          <w:szCs w:val="24"/>
          <w:lang w:eastAsia="ru-RU"/>
        </w:rPr>
        <w:t>.</w:t>
      </w:r>
    </w:p>
    <w:p w:rsidR="0061488B" w:rsidRDefault="001A387D" w:rsidP="001A387D">
      <w:pPr>
        <w:pStyle w:val="Standard"/>
        <w:spacing w:line="240" w:lineRule="auto"/>
        <w:contextualSpacing/>
        <w:jc w:val="both"/>
        <w:rPr>
          <w:rFonts w:ascii="Times New Roman" w:eastAsia="Times New Roman" w:hAnsi="Times New Roman" w:cs="Times New Roman"/>
          <w:b/>
          <w:bCs/>
          <w:sz w:val="24"/>
        </w:rPr>
      </w:pPr>
      <w:r w:rsidRPr="007C4856">
        <w:rPr>
          <w:rFonts w:ascii="Times New Roman" w:eastAsia="Times New Roman" w:hAnsi="Times New Roman" w:cs="Times New Roman"/>
          <w:b/>
          <w:sz w:val="24"/>
        </w:rPr>
        <w:t>З</w:t>
      </w:r>
      <w:r w:rsidRPr="007C4856">
        <w:rPr>
          <w:rFonts w:ascii="Times New Roman" w:eastAsia="Times New Roman" w:hAnsi="Times New Roman" w:cs="Times New Roman"/>
          <w:b/>
          <w:bCs/>
          <w:sz w:val="24"/>
        </w:rPr>
        <w:t>адачи</w:t>
      </w:r>
    </w:p>
    <w:p w:rsidR="001A387D" w:rsidRPr="007C4856" w:rsidRDefault="001A387D" w:rsidP="0061488B">
      <w:pPr>
        <w:pStyle w:val="Standard"/>
        <w:spacing w:line="240" w:lineRule="auto"/>
        <w:contextualSpacing/>
        <w:jc w:val="both"/>
        <w:rPr>
          <w:rFonts w:ascii="Times New Roman" w:eastAsia="Times New Roman" w:hAnsi="Times New Roman" w:cs="Times New Roman"/>
          <w:sz w:val="24"/>
        </w:rPr>
      </w:pPr>
      <w:r w:rsidRPr="007C4856">
        <w:rPr>
          <w:rFonts w:ascii="Times New Roman" w:eastAsia="Times New Roman" w:hAnsi="Times New Roman" w:cs="Times New Roman"/>
          <w:sz w:val="24"/>
        </w:rPr>
        <w:t xml:space="preserve"> </w:t>
      </w:r>
    </w:p>
    <w:p w:rsidR="00000000" w:rsidRPr="0061488B" w:rsidRDefault="00307AC7" w:rsidP="0061488B">
      <w:pPr>
        <w:pStyle w:val="Standard"/>
        <w:numPr>
          <w:ilvl w:val="0"/>
          <w:numId w:val="4"/>
        </w:numPr>
        <w:spacing w:line="240" w:lineRule="auto"/>
        <w:contextualSpacing/>
        <w:rPr>
          <w:rFonts w:ascii="Times New Roman" w:hAnsi="Times New Roman" w:cs="Times New Roman"/>
          <w:color w:val="000000"/>
          <w:sz w:val="24"/>
          <w:szCs w:val="24"/>
        </w:rPr>
      </w:pPr>
      <w:r w:rsidRPr="0061488B">
        <w:rPr>
          <w:rFonts w:ascii="Times New Roman" w:hAnsi="Times New Roman" w:cs="Times New Roman"/>
          <w:color w:val="000000"/>
          <w:sz w:val="24"/>
          <w:szCs w:val="24"/>
        </w:rPr>
        <w:t>Изучить виды учебных викторин</w:t>
      </w:r>
    </w:p>
    <w:p w:rsidR="00000000" w:rsidRPr="0061488B" w:rsidRDefault="00307AC7" w:rsidP="0061488B">
      <w:pPr>
        <w:pStyle w:val="Standard"/>
        <w:numPr>
          <w:ilvl w:val="0"/>
          <w:numId w:val="4"/>
        </w:numPr>
        <w:spacing w:line="240" w:lineRule="auto"/>
        <w:contextualSpacing/>
        <w:rPr>
          <w:rFonts w:ascii="Times New Roman" w:hAnsi="Times New Roman" w:cs="Times New Roman"/>
          <w:color w:val="000000"/>
          <w:sz w:val="24"/>
          <w:szCs w:val="24"/>
        </w:rPr>
      </w:pPr>
      <w:r w:rsidRPr="0061488B">
        <w:rPr>
          <w:rFonts w:ascii="Times New Roman" w:hAnsi="Times New Roman" w:cs="Times New Roman"/>
          <w:color w:val="000000"/>
          <w:sz w:val="24"/>
          <w:szCs w:val="24"/>
        </w:rPr>
        <w:t>Продумать структуру викторины</w:t>
      </w:r>
    </w:p>
    <w:p w:rsidR="00000000" w:rsidRPr="0061488B" w:rsidRDefault="00307AC7" w:rsidP="0061488B">
      <w:pPr>
        <w:pStyle w:val="Standard"/>
        <w:numPr>
          <w:ilvl w:val="0"/>
          <w:numId w:val="5"/>
        </w:numPr>
        <w:spacing w:line="240" w:lineRule="auto"/>
        <w:contextualSpacing/>
        <w:rPr>
          <w:rFonts w:ascii="Times New Roman" w:hAnsi="Times New Roman" w:cs="Times New Roman"/>
          <w:color w:val="000000"/>
          <w:sz w:val="24"/>
          <w:szCs w:val="24"/>
        </w:rPr>
      </w:pPr>
      <w:r w:rsidRPr="0061488B">
        <w:rPr>
          <w:rFonts w:ascii="Times New Roman" w:hAnsi="Times New Roman" w:cs="Times New Roman"/>
          <w:color w:val="000000"/>
          <w:sz w:val="24"/>
          <w:szCs w:val="24"/>
        </w:rPr>
        <w:t>Сделать учебную викторину, продумав правила и вопросы</w:t>
      </w:r>
    </w:p>
    <w:p w:rsidR="0061488B" w:rsidRPr="0061488B" w:rsidRDefault="0061488B" w:rsidP="0061488B">
      <w:pPr>
        <w:pStyle w:val="Standard"/>
        <w:numPr>
          <w:ilvl w:val="0"/>
          <w:numId w:val="5"/>
        </w:numPr>
        <w:spacing w:line="240" w:lineRule="auto"/>
        <w:contextualSpacing/>
        <w:rPr>
          <w:rFonts w:ascii="Times New Roman" w:hAnsi="Times New Roman" w:cs="Times New Roman"/>
          <w:color w:val="000000"/>
          <w:sz w:val="24"/>
          <w:szCs w:val="24"/>
        </w:rPr>
      </w:pPr>
      <w:r w:rsidRPr="0061488B">
        <w:rPr>
          <w:rFonts w:ascii="Times New Roman" w:hAnsi="Times New Roman" w:cs="Times New Roman"/>
          <w:color w:val="000000"/>
          <w:sz w:val="24"/>
          <w:szCs w:val="24"/>
        </w:rPr>
        <w:t>Провести игровой урок</w:t>
      </w:r>
    </w:p>
    <w:p w:rsidR="001A387D" w:rsidRPr="00D8135D" w:rsidRDefault="001A387D" w:rsidP="001A387D">
      <w:pPr>
        <w:pStyle w:val="Standard"/>
        <w:spacing w:line="240" w:lineRule="auto"/>
        <w:contextualSpacing/>
        <w:rPr>
          <w:sz w:val="24"/>
          <w:szCs w:val="24"/>
        </w:rPr>
      </w:pPr>
    </w:p>
    <w:p w:rsidR="001A387D" w:rsidRPr="007C4856" w:rsidRDefault="001A387D" w:rsidP="001A387D">
      <w:pPr>
        <w:pStyle w:val="a4"/>
        <w:tabs>
          <w:tab w:val="left" w:leader="underscore" w:pos="11764"/>
        </w:tabs>
        <w:spacing w:after="0"/>
        <w:ind w:left="102"/>
        <w:jc w:val="both"/>
        <w:rPr>
          <w:rFonts w:ascii="Times New Roman" w:eastAsia="Times New Roman" w:hAnsi="Times New Roman" w:cs="Times New Roman"/>
          <w:sz w:val="24"/>
        </w:rPr>
      </w:pPr>
      <w:r>
        <w:rPr>
          <w:rFonts w:ascii="Times New Roman" w:eastAsia="Times New Roman" w:hAnsi="Times New Roman" w:cs="Times New Roman"/>
          <w:b/>
          <w:bCs/>
          <w:sz w:val="24"/>
        </w:rPr>
        <w:t>М</w:t>
      </w:r>
      <w:r w:rsidRPr="007C4856">
        <w:rPr>
          <w:rFonts w:ascii="Times New Roman" w:eastAsia="Times New Roman" w:hAnsi="Times New Roman" w:cs="Times New Roman"/>
          <w:b/>
          <w:bCs/>
          <w:sz w:val="24"/>
        </w:rPr>
        <w:t xml:space="preserve">етоды </w:t>
      </w:r>
      <w:r>
        <w:rPr>
          <w:rFonts w:ascii="Times New Roman" w:eastAsia="Times New Roman" w:hAnsi="Times New Roman" w:cs="Times New Roman"/>
          <w:b/>
          <w:bCs/>
          <w:sz w:val="24"/>
        </w:rPr>
        <w:t>проектирова</w:t>
      </w:r>
      <w:r w:rsidRPr="007C4856">
        <w:rPr>
          <w:rFonts w:ascii="Times New Roman" w:eastAsia="Times New Roman" w:hAnsi="Times New Roman" w:cs="Times New Roman"/>
          <w:b/>
          <w:bCs/>
          <w:sz w:val="24"/>
        </w:rPr>
        <w:t>ния</w:t>
      </w:r>
      <w:r w:rsidRPr="007C4856">
        <w:rPr>
          <w:rFonts w:ascii="Times New Roman" w:eastAsia="Times New Roman" w:hAnsi="Times New Roman" w:cs="Times New Roman"/>
          <w:sz w:val="24"/>
        </w:rPr>
        <w:t xml:space="preserve">: </w:t>
      </w:r>
    </w:p>
    <w:p w:rsidR="0061488B" w:rsidRDefault="0061488B" w:rsidP="0061488B">
      <w:pPr>
        <w:pStyle w:val="a4"/>
        <w:numPr>
          <w:ilvl w:val="0"/>
          <w:numId w:val="7"/>
        </w:numPr>
        <w:tabs>
          <w:tab w:val="left" w:leader="underscore" w:pos="11764"/>
        </w:tabs>
        <w:spacing w:after="0"/>
        <w:jc w:val="both"/>
        <w:rPr>
          <w:rFonts w:ascii="Times New Roman" w:eastAsia="Times New Roman" w:hAnsi="Times New Roman" w:cs="Times New Roman"/>
          <w:sz w:val="24"/>
        </w:rPr>
      </w:pPr>
      <w:r w:rsidRPr="0061488B">
        <w:rPr>
          <w:rFonts w:ascii="Times New Roman" w:eastAsia="Times New Roman" w:hAnsi="Times New Roman" w:cs="Times New Roman"/>
          <w:sz w:val="24"/>
        </w:rPr>
        <w:t>Изучение и обобщение учебной и научно-популярной литературы, ресурсов сети Интернет.</w:t>
      </w:r>
    </w:p>
    <w:p w:rsidR="0061488B" w:rsidRDefault="0061488B" w:rsidP="0061488B">
      <w:pPr>
        <w:pStyle w:val="a4"/>
        <w:numPr>
          <w:ilvl w:val="0"/>
          <w:numId w:val="7"/>
        </w:numPr>
        <w:tabs>
          <w:tab w:val="left" w:leader="underscore" w:pos="1176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Моделирование.</w:t>
      </w:r>
    </w:p>
    <w:p w:rsidR="0061488B" w:rsidRDefault="0061488B" w:rsidP="0061488B">
      <w:pPr>
        <w:pStyle w:val="a4"/>
        <w:numPr>
          <w:ilvl w:val="0"/>
          <w:numId w:val="7"/>
        </w:numPr>
        <w:tabs>
          <w:tab w:val="left" w:leader="underscore" w:pos="1176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Иллюстрирование.</w:t>
      </w:r>
    </w:p>
    <w:p w:rsidR="0061488B" w:rsidRDefault="0061488B" w:rsidP="0061488B">
      <w:pPr>
        <w:pStyle w:val="a4"/>
        <w:numPr>
          <w:ilvl w:val="0"/>
          <w:numId w:val="7"/>
        </w:numPr>
        <w:tabs>
          <w:tab w:val="left" w:leader="underscore" w:pos="1176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Анализ и синтез.</w:t>
      </w:r>
    </w:p>
    <w:p w:rsidR="001A387D" w:rsidRDefault="001A387D" w:rsidP="0061488B">
      <w:pPr>
        <w:pStyle w:val="a4"/>
        <w:tabs>
          <w:tab w:val="left" w:leader="underscore" w:pos="11764"/>
        </w:tabs>
        <w:spacing w:after="0"/>
        <w:ind w:left="102"/>
        <w:jc w:val="both"/>
        <w:rPr>
          <w:rFonts w:ascii="Times New Roman" w:eastAsia="Times New Roman" w:hAnsi="Times New Roman" w:cs="Times New Roman"/>
          <w:sz w:val="24"/>
        </w:rPr>
      </w:pPr>
      <w:r w:rsidRPr="007C4856">
        <w:rPr>
          <w:rFonts w:ascii="Times New Roman" w:eastAsia="Times New Roman" w:hAnsi="Times New Roman" w:cs="Times New Roman"/>
          <w:sz w:val="24"/>
        </w:rPr>
        <w:t xml:space="preserve"> </w:t>
      </w:r>
    </w:p>
    <w:p w:rsidR="00B85365" w:rsidRDefault="00B85365" w:rsidP="00B85365">
      <w:pPr>
        <w:shd w:val="clear" w:color="auto" w:fill="FFFFFF"/>
        <w:spacing w:after="0" w:line="240" w:lineRule="auto"/>
        <w:ind w:firstLineChars="125" w:firstLine="301"/>
        <w:jc w:val="both"/>
        <w:rPr>
          <w:rFonts w:ascii="Times New Roman" w:hAnsi="Times New Roman" w:cs="Times New Roman"/>
          <w:sz w:val="24"/>
          <w:szCs w:val="24"/>
        </w:rPr>
      </w:pPr>
      <w:bookmarkStart w:id="0" w:name="_Hlk93100037"/>
      <w:r>
        <w:rPr>
          <w:rFonts w:ascii="Times New Roman" w:hAnsi="Times New Roman" w:cs="Times New Roman"/>
          <w:b/>
          <w:sz w:val="24"/>
          <w:szCs w:val="24"/>
        </w:rPr>
        <w:t>Объект проектирования</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A0635">
        <w:rPr>
          <w:rFonts w:ascii="Times New Roman" w:hAnsi="Times New Roman" w:cs="Times New Roman"/>
          <w:sz w:val="24"/>
          <w:szCs w:val="24"/>
        </w:rPr>
        <w:t xml:space="preserve">игровой урок по </w:t>
      </w:r>
      <w:r>
        <w:rPr>
          <w:rFonts w:ascii="Times New Roman" w:hAnsi="Times New Roman" w:cs="Times New Roman"/>
          <w:sz w:val="24"/>
          <w:szCs w:val="24"/>
        </w:rPr>
        <w:t>обществознанию для подготовки к ЕГЭ.</w:t>
      </w:r>
    </w:p>
    <w:p w:rsidR="00B85365" w:rsidRPr="003A0635" w:rsidRDefault="00B85365" w:rsidP="00B85365">
      <w:pPr>
        <w:shd w:val="clear" w:color="auto" w:fill="FFFFFF"/>
        <w:spacing w:after="0" w:line="240" w:lineRule="auto"/>
        <w:ind w:firstLineChars="125" w:firstLine="301"/>
        <w:jc w:val="both"/>
        <w:rPr>
          <w:rFonts w:ascii="Times New Roman" w:hAnsi="Times New Roman" w:cs="Times New Roman"/>
          <w:sz w:val="24"/>
          <w:szCs w:val="24"/>
        </w:rPr>
      </w:pPr>
      <w:r>
        <w:rPr>
          <w:rFonts w:ascii="Times New Roman" w:hAnsi="Times New Roman" w:cs="Times New Roman"/>
          <w:b/>
          <w:sz w:val="24"/>
          <w:szCs w:val="24"/>
        </w:rPr>
        <w:t>Предмет проектирования-</w:t>
      </w:r>
      <w:r w:rsidRPr="003A0635">
        <w:rPr>
          <w:rFonts w:ascii="Times New Roman" w:hAnsi="Times New Roman" w:cs="Times New Roman"/>
          <w:sz w:val="24"/>
          <w:szCs w:val="24"/>
        </w:rPr>
        <w:t xml:space="preserve">обучающая викторина по шаблону телепередачи «Своя игра»  </w:t>
      </w:r>
    </w:p>
    <w:bookmarkEnd w:id="0"/>
    <w:p w:rsidR="001A387D" w:rsidRDefault="001A387D" w:rsidP="001A387D">
      <w:pPr>
        <w:pStyle w:val="a4"/>
        <w:tabs>
          <w:tab w:val="left" w:leader="underscore" w:pos="11764"/>
        </w:tabs>
        <w:spacing w:after="0"/>
        <w:ind w:left="102"/>
        <w:jc w:val="both"/>
        <w:rPr>
          <w:rFonts w:ascii="Times New Roman" w:eastAsia="Times New Roman" w:hAnsi="Times New Roman" w:cs="Times New Roman"/>
          <w:b/>
          <w:sz w:val="24"/>
        </w:rPr>
      </w:pPr>
      <w:r w:rsidRPr="007C4856">
        <w:rPr>
          <w:rFonts w:ascii="Times New Roman" w:eastAsia="Times New Roman" w:hAnsi="Times New Roman" w:cs="Times New Roman"/>
          <w:b/>
          <w:sz w:val="24"/>
        </w:rPr>
        <w:t>Материалы</w:t>
      </w:r>
      <w:r>
        <w:rPr>
          <w:rFonts w:ascii="Times New Roman" w:eastAsia="Times New Roman" w:hAnsi="Times New Roman" w:cs="Times New Roman"/>
          <w:b/>
          <w:sz w:val="24"/>
        </w:rPr>
        <w:t xml:space="preserve"> проектирования</w:t>
      </w:r>
    </w:p>
    <w:p w:rsidR="0061488B" w:rsidRDefault="0061488B" w:rsidP="001A387D">
      <w:pPr>
        <w:pStyle w:val="a4"/>
        <w:tabs>
          <w:tab w:val="left" w:leader="underscore" w:pos="11764"/>
        </w:tabs>
        <w:spacing w:after="0"/>
        <w:ind w:left="102"/>
        <w:jc w:val="both"/>
        <w:rPr>
          <w:rFonts w:ascii="Times New Roman" w:eastAsia="Times New Roman" w:hAnsi="Times New Roman" w:cs="Times New Roman"/>
          <w:sz w:val="24"/>
        </w:rPr>
      </w:pPr>
    </w:p>
    <w:p w:rsidR="001A387D" w:rsidRDefault="001A387D" w:rsidP="001A387D">
      <w:pPr>
        <w:pStyle w:val="a4"/>
        <w:tabs>
          <w:tab w:val="left" w:leader="underscore" w:pos="11764"/>
        </w:tabs>
        <w:spacing w:after="0"/>
        <w:ind w:left="102"/>
        <w:jc w:val="both"/>
        <w:rPr>
          <w:rFonts w:ascii="Times New Roman" w:hAnsi="Times New Roman" w:cs="Times New Roman"/>
          <w:color w:val="000000"/>
          <w:sz w:val="24"/>
        </w:rPr>
      </w:pPr>
      <w:r w:rsidRPr="009E065F">
        <w:rPr>
          <w:rFonts w:ascii="Times New Roman" w:eastAsia="Times New Roman" w:hAnsi="Times New Roman" w:cs="Times New Roman"/>
          <w:sz w:val="24"/>
        </w:rPr>
        <w:t xml:space="preserve">В ходе работы над проектом основными источниками стали материалы из электронных </w:t>
      </w:r>
      <w:r w:rsidR="00D258FD">
        <w:rPr>
          <w:rFonts w:ascii="Times New Roman" w:eastAsia="Times New Roman" w:hAnsi="Times New Roman" w:cs="Times New Roman"/>
          <w:sz w:val="24"/>
        </w:rPr>
        <w:t xml:space="preserve">источников </w:t>
      </w:r>
      <w:r w:rsidRPr="0097627D">
        <w:rPr>
          <w:rFonts w:ascii="Times New Roman" w:hAnsi="Times New Roman" w:cs="Times New Roman"/>
          <w:color w:val="000000"/>
          <w:sz w:val="24"/>
        </w:rPr>
        <w:t>[</w:t>
      </w:r>
      <w:r>
        <w:rPr>
          <w:rFonts w:ascii="Times New Roman" w:hAnsi="Times New Roman" w:cs="Times New Roman"/>
          <w:color w:val="000000"/>
          <w:sz w:val="24"/>
        </w:rPr>
        <w:t>1-</w:t>
      </w:r>
      <w:r w:rsidR="00D258FD">
        <w:rPr>
          <w:rFonts w:ascii="Times New Roman" w:hAnsi="Times New Roman" w:cs="Times New Roman"/>
          <w:color w:val="000000"/>
          <w:sz w:val="24"/>
        </w:rPr>
        <w:t>2</w:t>
      </w:r>
      <w:r w:rsidRPr="0097627D">
        <w:rPr>
          <w:rFonts w:ascii="Times New Roman" w:hAnsi="Times New Roman" w:cs="Times New Roman"/>
          <w:color w:val="000000"/>
          <w:sz w:val="24"/>
        </w:rPr>
        <w:t>]</w:t>
      </w:r>
      <w:r>
        <w:rPr>
          <w:rFonts w:ascii="Times New Roman" w:hAnsi="Times New Roman" w:cs="Times New Roman"/>
          <w:color w:val="000000"/>
          <w:sz w:val="24"/>
        </w:rPr>
        <w:t>,</w:t>
      </w:r>
      <w:r w:rsidRPr="00485537">
        <w:rPr>
          <w:rFonts w:ascii="Times New Roman" w:hAnsi="Times New Roman" w:cs="Times New Roman"/>
          <w:color w:val="000000"/>
          <w:sz w:val="24"/>
        </w:rPr>
        <w:t xml:space="preserve"> </w:t>
      </w:r>
      <w:r w:rsidR="00D258FD">
        <w:rPr>
          <w:rFonts w:ascii="Times New Roman" w:hAnsi="Times New Roman" w:cs="Times New Roman"/>
          <w:color w:val="000000"/>
          <w:sz w:val="24"/>
        </w:rPr>
        <w:t>учебники и учебные пособия по обществознанию для подготовки к ЕГЭ.</w:t>
      </w:r>
      <w:r w:rsidR="00D258FD" w:rsidRPr="00D258FD">
        <w:rPr>
          <w:rFonts w:ascii="Times New Roman" w:hAnsi="Times New Roman" w:cs="Times New Roman"/>
          <w:color w:val="000000"/>
          <w:sz w:val="24"/>
        </w:rPr>
        <w:t xml:space="preserve"> </w:t>
      </w:r>
      <w:r w:rsidR="00D258FD" w:rsidRPr="0097627D">
        <w:rPr>
          <w:rFonts w:ascii="Times New Roman" w:hAnsi="Times New Roman" w:cs="Times New Roman"/>
          <w:color w:val="000000"/>
          <w:sz w:val="24"/>
        </w:rPr>
        <w:t>[</w:t>
      </w:r>
      <w:r w:rsidR="00D258FD">
        <w:rPr>
          <w:rFonts w:ascii="Times New Roman" w:hAnsi="Times New Roman" w:cs="Times New Roman"/>
          <w:color w:val="000000"/>
          <w:sz w:val="24"/>
        </w:rPr>
        <w:t>3</w:t>
      </w:r>
      <w:r w:rsidR="00D258FD">
        <w:rPr>
          <w:rFonts w:ascii="Times New Roman" w:hAnsi="Times New Roman" w:cs="Times New Roman"/>
          <w:color w:val="000000"/>
          <w:sz w:val="24"/>
        </w:rPr>
        <w:t>-</w:t>
      </w:r>
      <w:r w:rsidR="00D258FD">
        <w:rPr>
          <w:rFonts w:ascii="Times New Roman" w:hAnsi="Times New Roman" w:cs="Times New Roman"/>
          <w:color w:val="000000"/>
          <w:sz w:val="24"/>
        </w:rPr>
        <w:t>6</w:t>
      </w:r>
      <w:r w:rsidR="00D258FD" w:rsidRPr="0097627D">
        <w:rPr>
          <w:rFonts w:ascii="Times New Roman" w:hAnsi="Times New Roman" w:cs="Times New Roman"/>
          <w:color w:val="000000"/>
          <w:sz w:val="24"/>
        </w:rPr>
        <w:t>]</w:t>
      </w:r>
    </w:p>
    <w:p w:rsidR="0061488B" w:rsidRDefault="0061488B" w:rsidP="0061488B">
      <w:pPr>
        <w:pStyle w:val="a4"/>
        <w:tabs>
          <w:tab w:val="left" w:leader="underscore" w:pos="11764"/>
        </w:tabs>
        <w:ind w:left="102"/>
        <w:jc w:val="both"/>
        <w:rPr>
          <w:rFonts w:ascii="Times New Roman" w:eastAsia="Times New Roman" w:hAnsi="Times New Roman" w:cs="Times New Roman"/>
          <w:b/>
          <w:bCs/>
          <w:sz w:val="24"/>
        </w:rPr>
      </w:pPr>
    </w:p>
    <w:p w:rsidR="0061488B" w:rsidRPr="0061488B" w:rsidRDefault="0061488B" w:rsidP="0061488B">
      <w:pPr>
        <w:pStyle w:val="a4"/>
        <w:tabs>
          <w:tab w:val="left" w:leader="underscore" w:pos="11764"/>
        </w:tabs>
        <w:ind w:left="102"/>
        <w:jc w:val="both"/>
        <w:rPr>
          <w:rFonts w:ascii="Times New Roman" w:eastAsia="Times New Roman" w:hAnsi="Times New Roman" w:cs="Times New Roman"/>
          <w:sz w:val="24"/>
        </w:rPr>
      </w:pPr>
      <w:r w:rsidRPr="0061488B">
        <w:rPr>
          <w:rFonts w:ascii="Times New Roman" w:eastAsia="Times New Roman" w:hAnsi="Times New Roman" w:cs="Times New Roman"/>
          <w:b/>
          <w:bCs/>
          <w:sz w:val="24"/>
        </w:rPr>
        <w:t>Практическая ценность</w:t>
      </w:r>
    </w:p>
    <w:p w:rsidR="00000000" w:rsidRPr="0061488B" w:rsidRDefault="00307AC7" w:rsidP="0061488B">
      <w:pPr>
        <w:pStyle w:val="a4"/>
        <w:tabs>
          <w:tab w:val="left" w:leader="underscore" w:pos="11764"/>
        </w:tabs>
        <w:ind w:left="357"/>
        <w:contextualSpacing/>
        <w:jc w:val="both"/>
        <w:rPr>
          <w:rFonts w:ascii="Times New Roman" w:eastAsia="Times New Roman" w:hAnsi="Times New Roman" w:cs="Times New Roman"/>
          <w:sz w:val="24"/>
        </w:rPr>
      </w:pPr>
      <w:r w:rsidRPr="0061488B">
        <w:rPr>
          <w:rFonts w:ascii="Times New Roman" w:eastAsia="Times New Roman" w:hAnsi="Times New Roman" w:cs="Times New Roman"/>
          <w:sz w:val="24"/>
        </w:rPr>
        <w:t xml:space="preserve"> Игру можно использовать на уроках </w:t>
      </w:r>
      <w:r w:rsidRPr="0061488B">
        <w:rPr>
          <w:rFonts w:ascii="Times New Roman" w:eastAsia="Times New Roman" w:hAnsi="Times New Roman" w:cs="Times New Roman"/>
          <w:sz w:val="24"/>
        </w:rPr>
        <w:t>обществознания и факультативах для повторения и обоб</w:t>
      </w:r>
      <w:r w:rsidRPr="0061488B">
        <w:rPr>
          <w:rFonts w:ascii="Times New Roman" w:eastAsia="Times New Roman" w:hAnsi="Times New Roman" w:cs="Times New Roman"/>
          <w:sz w:val="24"/>
        </w:rPr>
        <w:t xml:space="preserve">щения изученного материала по всему курсу. </w:t>
      </w:r>
    </w:p>
    <w:p w:rsidR="0061488B" w:rsidRDefault="0061488B" w:rsidP="001A387D">
      <w:pPr>
        <w:pStyle w:val="a4"/>
        <w:tabs>
          <w:tab w:val="left" w:leader="underscore" w:pos="11764"/>
        </w:tabs>
        <w:spacing w:after="0"/>
        <w:ind w:left="102"/>
        <w:jc w:val="both"/>
        <w:rPr>
          <w:rFonts w:ascii="Times New Roman" w:eastAsia="Times New Roman" w:hAnsi="Times New Roman" w:cs="Times New Roman"/>
          <w:sz w:val="24"/>
        </w:rPr>
      </w:pPr>
    </w:p>
    <w:p w:rsidR="001A387D" w:rsidRDefault="006E678E" w:rsidP="001A387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Основная часть</w:t>
      </w:r>
      <w:r w:rsidR="001A387D">
        <w:rPr>
          <w:rFonts w:ascii="Times New Roman" w:hAnsi="Times New Roman" w:cs="Times New Roman"/>
          <w:b/>
          <w:sz w:val="24"/>
          <w:szCs w:val="24"/>
        </w:rPr>
        <w:t>:</w:t>
      </w:r>
    </w:p>
    <w:p w:rsidR="00D258FD" w:rsidRPr="00D258FD" w:rsidRDefault="00D258FD" w:rsidP="00D258FD">
      <w:pPr>
        <w:pStyle w:val="1"/>
        <w:spacing w:beforeAutospacing="0" w:afterAutospacing="0"/>
        <w:jc w:val="center"/>
        <w:rPr>
          <w:rStyle w:val="a8"/>
          <w:rFonts w:ascii="Times New Roman" w:hAnsi="Times New Roman" w:cs="Times New Roman" w:hint="default"/>
          <w:b w:val="0"/>
          <w:color w:val="auto"/>
          <w:sz w:val="24"/>
          <w:szCs w:val="24"/>
          <w:u w:val="none"/>
          <w:lang w:val="ru-RU"/>
        </w:rPr>
      </w:pPr>
      <w:bookmarkStart w:id="1" w:name="_Toc9087"/>
      <w:r w:rsidRPr="00EE2E71">
        <w:rPr>
          <w:rStyle w:val="a8"/>
          <w:rFonts w:ascii="Times New Roman" w:hAnsi="Times New Roman" w:cs="Times New Roman" w:hint="default"/>
          <w:b w:val="0"/>
          <w:color w:val="auto"/>
          <w:sz w:val="24"/>
          <w:szCs w:val="24"/>
          <w:u w:val="none"/>
          <w:lang w:val="ru-RU"/>
        </w:rPr>
        <w:t>1.</w:t>
      </w:r>
      <w:r w:rsidRPr="00D258FD">
        <w:rPr>
          <w:rStyle w:val="a8"/>
          <w:rFonts w:ascii="Times New Roman" w:hAnsi="Times New Roman" w:cs="Times New Roman" w:hint="default"/>
          <w:b w:val="0"/>
          <w:color w:val="auto"/>
          <w:sz w:val="24"/>
          <w:szCs w:val="24"/>
          <w:u w:val="none"/>
          <w:lang w:val="ru-RU"/>
        </w:rPr>
        <w:t>Знакомство с различными видами викторин и их правилами</w:t>
      </w:r>
      <w:bookmarkEnd w:id="1"/>
    </w:p>
    <w:p w:rsidR="00D258FD" w:rsidRDefault="00D258FD" w:rsidP="00D258FD">
      <w:pPr>
        <w:spacing w:after="0" w:line="240" w:lineRule="auto"/>
        <w:ind w:firstLineChars="125" w:firstLine="300"/>
        <w:jc w:val="both"/>
        <w:rPr>
          <w:rFonts w:ascii="Times New Roman" w:hAnsi="Times New Roman" w:cs="Times New Roman"/>
          <w:sz w:val="24"/>
          <w:szCs w:val="24"/>
        </w:rPr>
      </w:pPr>
      <w:r>
        <w:rPr>
          <w:rFonts w:ascii="Times New Roman" w:hAnsi="Times New Roman" w:cs="Times New Roman"/>
          <w:sz w:val="24"/>
          <w:szCs w:val="24"/>
        </w:rPr>
        <w:t>Для того, чтобы создать викторину для игрового урока, мне потребовалось познакомится с различными видами викторин и изучить правила их проведения.</w:t>
      </w:r>
    </w:p>
    <w:p w:rsidR="00D258FD" w:rsidRDefault="00D258FD" w:rsidP="00D258FD">
      <w:pPr>
        <w:spacing w:after="0" w:line="240" w:lineRule="auto"/>
        <w:ind w:firstLineChars="125" w:firstLine="300"/>
        <w:jc w:val="both"/>
        <w:rPr>
          <w:rFonts w:ascii="Times New Roman" w:hAnsi="Times New Roman" w:cs="Times New Roman"/>
          <w:sz w:val="24"/>
          <w:szCs w:val="24"/>
        </w:rPr>
      </w:pPr>
      <w:r>
        <w:rPr>
          <w:rFonts w:ascii="Times New Roman" w:hAnsi="Times New Roman" w:cs="Times New Roman"/>
          <w:sz w:val="24"/>
          <w:szCs w:val="24"/>
        </w:rPr>
        <w:t>Посмотрев по телевидению и в сети Интернет интеллектуальные витрины, такие как «Поле чудес», «Умники и умницы», «Своя игра» [8], «Кто хочет стать миллионером», в качестве шаблона для своей игры я решила выбрать и подробно изучить викторину «Своя игра». По моему мнению, именно эта викторина хорошо подходит для проведения игрового урока.</w:t>
      </w:r>
    </w:p>
    <w:p w:rsidR="00D258FD" w:rsidRPr="00EE2E71" w:rsidRDefault="00D258FD" w:rsidP="00D258FD">
      <w:pPr>
        <w:pStyle w:val="1"/>
        <w:spacing w:beforeAutospacing="0" w:afterAutospacing="0"/>
        <w:ind w:firstLineChars="125" w:firstLine="300"/>
        <w:jc w:val="center"/>
        <w:rPr>
          <w:rStyle w:val="a8"/>
          <w:rFonts w:ascii="Times New Roman" w:hAnsi="Times New Roman" w:cs="Times New Roman" w:hint="default"/>
          <w:b w:val="0"/>
          <w:color w:val="auto"/>
          <w:sz w:val="24"/>
          <w:szCs w:val="24"/>
          <w:u w:val="none"/>
          <w:lang w:val="ru-RU"/>
        </w:rPr>
      </w:pPr>
      <w:r w:rsidRPr="00EE2E71">
        <w:rPr>
          <w:rStyle w:val="a8"/>
          <w:rFonts w:ascii="Times New Roman" w:hAnsi="Times New Roman" w:cs="Times New Roman" w:hint="default"/>
          <w:b w:val="0"/>
          <w:color w:val="auto"/>
          <w:sz w:val="24"/>
          <w:szCs w:val="24"/>
          <w:u w:val="none"/>
          <w:lang w:val="ru-RU"/>
        </w:rPr>
        <w:t>2.</w:t>
      </w:r>
      <w:r w:rsidRPr="00EE2E71">
        <w:rPr>
          <w:rStyle w:val="a8"/>
          <w:rFonts w:ascii="Times New Roman" w:hAnsi="Times New Roman" w:cs="Times New Roman" w:hint="default"/>
          <w:b w:val="0"/>
          <w:color w:val="auto"/>
          <w:sz w:val="24"/>
          <w:szCs w:val="24"/>
          <w:u w:val="none"/>
          <w:lang w:val="ru-RU"/>
        </w:rPr>
        <w:t xml:space="preserve"> </w:t>
      </w:r>
      <w:bookmarkStart w:id="2" w:name="_Toc29382"/>
      <w:r w:rsidRPr="00EE2E71">
        <w:rPr>
          <w:rStyle w:val="a8"/>
          <w:rFonts w:ascii="Times New Roman" w:hAnsi="Times New Roman" w:cs="Times New Roman" w:hint="default"/>
          <w:b w:val="0"/>
          <w:color w:val="auto"/>
          <w:sz w:val="24"/>
          <w:szCs w:val="24"/>
          <w:u w:val="none"/>
          <w:lang w:val="ru-RU"/>
        </w:rPr>
        <w:t>Этапы работы.</w:t>
      </w:r>
      <w:bookmarkEnd w:id="2"/>
    </w:p>
    <w:p w:rsidR="00D258FD" w:rsidRDefault="00D258FD" w:rsidP="00D258FD">
      <w:pPr>
        <w:spacing w:after="0" w:line="240" w:lineRule="auto"/>
        <w:ind w:firstLineChars="125" w:firstLine="300"/>
        <w:jc w:val="both"/>
        <w:rPr>
          <w:rFonts w:ascii="Times New Roman" w:hAnsi="Times New Roman" w:cs="Times New Roman"/>
          <w:sz w:val="24"/>
          <w:szCs w:val="24"/>
        </w:rPr>
      </w:pPr>
      <w:r>
        <w:rPr>
          <w:rFonts w:ascii="Times New Roman" w:hAnsi="Times New Roman" w:cs="Times New Roman"/>
          <w:sz w:val="24"/>
          <w:szCs w:val="24"/>
        </w:rPr>
        <w:lastRenderedPageBreak/>
        <w:t>Хорошо изучив правила и шаблон игры, нужно было выбрать тему, на которую проводился бы игровой урок. Во время наших учебных занятий было сложнее других изучать тему «Смутное время»</w:t>
      </w:r>
      <w:r w:rsidRPr="00546F7B">
        <w:rPr>
          <w:rFonts w:ascii="Times New Roman" w:hAnsi="Times New Roman" w:cs="Times New Roman"/>
          <w:sz w:val="24"/>
          <w:szCs w:val="24"/>
        </w:rPr>
        <w:t>[6]</w:t>
      </w:r>
      <w:r>
        <w:rPr>
          <w:rFonts w:ascii="Times New Roman" w:hAnsi="Times New Roman" w:cs="Times New Roman"/>
          <w:sz w:val="24"/>
          <w:szCs w:val="24"/>
        </w:rPr>
        <w:t>, потому что в ней очень много новых людей и событий за короткий промежуток времени, а также одновременно нужно сравнивать русскую и европейскую историю.</w:t>
      </w:r>
      <w:r w:rsidRPr="00546F7B">
        <w:rPr>
          <w:rFonts w:ascii="Times New Roman" w:hAnsi="Times New Roman" w:cs="Times New Roman"/>
          <w:sz w:val="24"/>
          <w:szCs w:val="24"/>
        </w:rPr>
        <w:t>[8]</w:t>
      </w:r>
      <w:r>
        <w:rPr>
          <w:rFonts w:ascii="Times New Roman" w:hAnsi="Times New Roman" w:cs="Times New Roman"/>
          <w:sz w:val="24"/>
          <w:szCs w:val="24"/>
        </w:rPr>
        <w:t xml:space="preserve"> Проведя краткий опрос одноклассников, я выяснила, что всем было нелегко справиться именно с заданиями и вопросами по этому периоду. Таким образом, мое мнение совпало с подходом одноклассников. Поэтому я решила взять именно эту тему для викторины. Обговорив все нюансы с научным руководителем, мы остановились на Смуте.</w:t>
      </w:r>
    </w:p>
    <w:p w:rsidR="00EE2E71" w:rsidRDefault="00EE2E71" w:rsidP="00D258FD">
      <w:pPr>
        <w:spacing w:after="0" w:line="240" w:lineRule="auto"/>
        <w:ind w:firstLineChars="125" w:firstLine="300"/>
        <w:jc w:val="both"/>
        <w:rPr>
          <w:rFonts w:ascii="Times New Roman" w:hAnsi="Times New Roman" w:cs="Times New Roman"/>
          <w:sz w:val="24"/>
          <w:szCs w:val="24"/>
        </w:rPr>
      </w:pPr>
    </w:p>
    <w:p w:rsidR="00D258FD" w:rsidRDefault="00D258FD" w:rsidP="00D258FD">
      <w:pPr>
        <w:pStyle w:val="1"/>
        <w:spacing w:beforeAutospacing="0" w:afterAutospacing="0"/>
        <w:ind w:firstLineChars="125" w:firstLine="300"/>
        <w:jc w:val="center"/>
        <w:rPr>
          <w:rStyle w:val="a8"/>
          <w:rFonts w:ascii="Times New Roman" w:hAnsi="Times New Roman" w:cs="Times New Roman" w:hint="default"/>
          <w:sz w:val="24"/>
          <w:szCs w:val="24"/>
          <w:lang w:val="ru-RU"/>
        </w:rPr>
      </w:pPr>
      <w:bookmarkStart w:id="3" w:name="_Toc30728"/>
      <w:r w:rsidRPr="00D258FD">
        <w:rPr>
          <w:rStyle w:val="a8"/>
          <w:rFonts w:ascii="Times New Roman" w:hAnsi="Times New Roman" w:cs="Times New Roman" w:hint="default"/>
          <w:b w:val="0"/>
          <w:color w:val="auto"/>
          <w:sz w:val="24"/>
          <w:szCs w:val="24"/>
          <w:u w:val="none"/>
          <w:lang w:val="ru-RU"/>
        </w:rPr>
        <w:t>3. Изучение</w:t>
      </w:r>
      <w:r w:rsidRPr="00D258FD">
        <w:rPr>
          <w:rStyle w:val="a8"/>
          <w:rFonts w:ascii="Times New Roman" w:hAnsi="Times New Roman" w:cs="Times New Roman" w:hint="default"/>
          <w:b w:val="0"/>
          <w:color w:val="auto"/>
          <w:sz w:val="24"/>
          <w:szCs w:val="24"/>
          <w:u w:val="none"/>
          <w:lang w:val="ru-RU"/>
        </w:rPr>
        <w:t xml:space="preserve"> структуры курса обществознани</w:t>
      </w:r>
      <w:r>
        <w:rPr>
          <w:rStyle w:val="a8"/>
          <w:rFonts w:ascii="Times New Roman" w:hAnsi="Times New Roman" w:cs="Times New Roman" w:hint="default"/>
          <w:b w:val="0"/>
          <w:color w:val="auto"/>
          <w:sz w:val="24"/>
          <w:szCs w:val="24"/>
          <w:u w:val="none"/>
          <w:lang w:val="ru-RU"/>
        </w:rPr>
        <w:t>я</w:t>
      </w:r>
      <w:r w:rsidRPr="00D258FD">
        <w:rPr>
          <w:rStyle w:val="a8"/>
          <w:rFonts w:ascii="Times New Roman" w:hAnsi="Times New Roman" w:cs="Times New Roman" w:hint="default"/>
          <w:b w:val="0"/>
          <w:color w:val="auto"/>
          <w:sz w:val="24"/>
          <w:szCs w:val="24"/>
          <w:u w:val="none"/>
          <w:lang w:val="ru-RU"/>
        </w:rPr>
        <w:t xml:space="preserve"> в</w:t>
      </w:r>
      <w:r>
        <w:rPr>
          <w:rStyle w:val="a8"/>
          <w:rFonts w:ascii="Times New Roman" w:hAnsi="Times New Roman" w:cs="Times New Roman" w:hint="default"/>
          <w:b w:val="0"/>
          <w:color w:val="auto"/>
          <w:sz w:val="24"/>
          <w:szCs w:val="24"/>
          <w:u w:val="none"/>
          <w:lang w:val="ru-RU"/>
        </w:rPr>
        <w:t xml:space="preserve"> рамках среднего общего образования</w:t>
      </w:r>
      <w:r>
        <w:rPr>
          <w:rStyle w:val="a8"/>
          <w:rFonts w:ascii="Times New Roman" w:hAnsi="Times New Roman" w:cs="Times New Roman" w:hint="default"/>
          <w:sz w:val="24"/>
          <w:szCs w:val="24"/>
          <w:lang w:val="ru-RU"/>
        </w:rPr>
        <w:t>.</w:t>
      </w:r>
      <w:bookmarkEnd w:id="3"/>
    </w:p>
    <w:p w:rsidR="00D258FD" w:rsidRDefault="00D258FD" w:rsidP="00D258FD">
      <w:pPr>
        <w:spacing w:after="0" w:line="240" w:lineRule="auto"/>
        <w:ind w:firstLineChars="125" w:firstLine="300"/>
        <w:jc w:val="both"/>
        <w:rPr>
          <w:rFonts w:ascii="Times New Roman" w:hAnsi="Times New Roman" w:cs="Times New Roman"/>
          <w:sz w:val="24"/>
          <w:szCs w:val="24"/>
        </w:rPr>
      </w:pPr>
      <w:r>
        <w:rPr>
          <w:rFonts w:ascii="Times New Roman" w:hAnsi="Times New Roman" w:cs="Times New Roman"/>
          <w:sz w:val="24"/>
          <w:szCs w:val="24"/>
        </w:rPr>
        <w:t xml:space="preserve">Прежде всего, было </w:t>
      </w:r>
      <w:r>
        <w:rPr>
          <w:rFonts w:ascii="Times New Roman" w:hAnsi="Times New Roman" w:cs="Times New Roman"/>
          <w:sz w:val="24"/>
          <w:szCs w:val="24"/>
        </w:rPr>
        <w:t xml:space="preserve">необходимо познакомиться со структурой курса обществознания в рамках среднего общего образования, </w:t>
      </w:r>
      <w:r>
        <w:rPr>
          <w:rFonts w:ascii="Times New Roman" w:hAnsi="Times New Roman" w:cs="Times New Roman"/>
          <w:sz w:val="24"/>
          <w:szCs w:val="24"/>
        </w:rPr>
        <w:t xml:space="preserve">чтобы суметь </w:t>
      </w:r>
      <w:r>
        <w:rPr>
          <w:rFonts w:ascii="Times New Roman" w:hAnsi="Times New Roman" w:cs="Times New Roman"/>
          <w:sz w:val="24"/>
          <w:szCs w:val="24"/>
        </w:rPr>
        <w:t xml:space="preserve">выбрать категории заданий и грамотно </w:t>
      </w:r>
      <w:r>
        <w:rPr>
          <w:rFonts w:ascii="Times New Roman" w:hAnsi="Times New Roman" w:cs="Times New Roman"/>
          <w:sz w:val="24"/>
          <w:szCs w:val="24"/>
        </w:rPr>
        <w:t>составить вопросы. Пользуясь нашим</w:t>
      </w:r>
      <w:r>
        <w:rPr>
          <w:rFonts w:ascii="Times New Roman" w:hAnsi="Times New Roman" w:cs="Times New Roman"/>
          <w:sz w:val="24"/>
          <w:szCs w:val="24"/>
        </w:rPr>
        <w:t xml:space="preserve">и </w:t>
      </w:r>
      <w:r>
        <w:rPr>
          <w:rFonts w:ascii="Times New Roman" w:hAnsi="Times New Roman" w:cs="Times New Roman"/>
          <w:sz w:val="24"/>
          <w:szCs w:val="24"/>
        </w:rPr>
        <w:t>учебник</w:t>
      </w:r>
      <w:r>
        <w:rPr>
          <w:rFonts w:ascii="Times New Roman" w:hAnsi="Times New Roman" w:cs="Times New Roman"/>
          <w:sz w:val="24"/>
          <w:szCs w:val="24"/>
        </w:rPr>
        <w:t>а</w:t>
      </w:r>
      <w:r>
        <w:rPr>
          <w:rFonts w:ascii="Times New Roman" w:hAnsi="Times New Roman" w:cs="Times New Roman"/>
          <w:sz w:val="24"/>
          <w:szCs w:val="24"/>
        </w:rPr>
        <w:t>м по</w:t>
      </w:r>
      <w:r>
        <w:rPr>
          <w:rFonts w:ascii="Times New Roman" w:hAnsi="Times New Roman" w:cs="Times New Roman"/>
          <w:sz w:val="24"/>
          <w:szCs w:val="24"/>
        </w:rPr>
        <w:t xml:space="preserve"> обществознанию</w:t>
      </w:r>
      <w:r>
        <w:rPr>
          <w:rFonts w:ascii="Times New Roman" w:hAnsi="Times New Roman" w:cs="Times New Roman"/>
          <w:sz w:val="24"/>
          <w:szCs w:val="24"/>
        </w:rPr>
        <w:t xml:space="preserve">, лекциями учителя и </w:t>
      </w:r>
      <w:r w:rsidR="00EE2E71">
        <w:rPr>
          <w:rFonts w:ascii="Times New Roman" w:hAnsi="Times New Roman" w:cs="Times New Roman"/>
          <w:sz w:val="24"/>
          <w:szCs w:val="24"/>
        </w:rPr>
        <w:t>справочными материалами для подготовки к ЕГЭ</w:t>
      </w:r>
      <w:r>
        <w:rPr>
          <w:rFonts w:ascii="Times New Roman" w:hAnsi="Times New Roman" w:cs="Times New Roman"/>
          <w:sz w:val="24"/>
          <w:szCs w:val="24"/>
        </w:rPr>
        <w:t xml:space="preserve">, </w:t>
      </w:r>
      <w:r w:rsidR="00EE2E71">
        <w:rPr>
          <w:rFonts w:ascii="Times New Roman" w:hAnsi="Times New Roman" w:cs="Times New Roman"/>
          <w:sz w:val="24"/>
          <w:szCs w:val="24"/>
        </w:rPr>
        <w:t xml:space="preserve">мы </w:t>
      </w:r>
      <w:r>
        <w:rPr>
          <w:rFonts w:ascii="Times New Roman" w:hAnsi="Times New Roman" w:cs="Times New Roman"/>
          <w:sz w:val="24"/>
          <w:szCs w:val="24"/>
        </w:rPr>
        <w:t>изучил</w:t>
      </w:r>
      <w:r w:rsidR="00EE2E71">
        <w:rPr>
          <w:rFonts w:ascii="Times New Roman" w:hAnsi="Times New Roman" w:cs="Times New Roman"/>
          <w:sz w:val="24"/>
          <w:szCs w:val="24"/>
        </w:rPr>
        <w:t xml:space="preserve">и и отобрали </w:t>
      </w:r>
      <w:r>
        <w:rPr>
          <w:rFonts w:ascii="Times New Roman" w:hAnsi="Times New Roman" w:cs="Times New Roman"/>
          <w:sz w:val="24"/>
          <w:szCs w:val="24"/>
        </w:rPr>
        <w:t>нужный материал и вместе с научным руководителем начал</w:t>
      </w:r>
      <w:r w:rsidR="00EE2E71">
        <w:rPr>
          <w:rFonts w:ascii="Times New Roman" w:hAnsi="Times New Roman" w:cs="Times New Roman"/>
          <w:sz w:val="24"/>
          <w:szCs w:val="24"/>
        </w:rPr>
        <w:t>и</w:t>
      </w:r>
      <w:r>
        <w:rPr>
          <w:rFonts w:ascii="Times New Roman" w:hAnsi="Times New Roman" w:cs="Times New Roman"/>
          <w:sz w:val="24"/>
          <w:szCs w:val="24"/>
        </w:rPr>
        <w:t xml:space="preserve"> составлять задания для викторины.</w:t>
      </w:r>
    </w:p>
    <w:p w:rsidR="00EE2E71" w:rsidRDefault="00EE2E71" w:rsidP="00D258FD">
      <w:pPr>
        <w:spacing w:after="0" w:line="240" w:lineRule="auto"/>
        <w:ind w:firstLineChars="125" w:firstLine="300"/>
        <w:jc w:val="both"/>
        <w:rPr>
          <w:rFonts w:ascii="Times New Roman" w:hAnsi="Times New Roman" w:cs="Times New Roman"/>
          <w:sz w:val="24"/>
          <w:szCs w:val="24"/>
        </w:rPr>
      </w:pPr>
    </w:p>
    <w:p w:rsidR="00D258FD" w:rsidRPr="00EE2E71" w:rsidRDefault="00D258FD" w:rsidP="00D258FD">
      <w:pPr>
        <w:pStyle w:val="1"/>
        <w:spacing w:beforeAutospacing="0" w:afterAutospacing="0"/>
        <w:ind w:firstLineChars="125" w:firstLine="300"/>
        <w:jc w:val="center"/>
        <w:rPr>
          <w:rStyle w:val="a8"/>
          <w:rFonts w:ascii="Times New Roman" w:hAnsi="Times New Roman" w:cs="Times New Roman" w:hint="default"/>
          <w:b w:val="0"/>
          <w:color w:val="auto"/>
          <w:sz w:val="24"/>
          <w:szCs w:val="24"/>
          <w:u w:val="none"/>
          <w:lang w:val="ru-RU"/>
        </w:rPr>
      </w:pPr>
      <w:bookmarkStart w:id="4" w:name="_Toc21681"/>
      <w:r w:rsidRPr="00EE2E71">
        <w:rPr>
          <w:rStyle w:val="a8"/>
          <w:rFonts w:ascii="Times New Roman" w:hAnsi="Times New Roman" w:cs="Times New Roman" w:hint="default"/>
          <w:b w:val="0"/>
          <w:color w:val="auto"/>
          <w:sz w:val="24"/>
          <w:szCs w:val="24"/>
          <w:u w:val="none"/>
          <w:lang w:val="ru-RU"/>
        </w:rPr>
        <w:t>4. Составление заданий и группировка вопросов по категориям.</w:t>
      </w:r>
      <w:bookmarkEnd w:id="4"/>
    </w:p>
    <w:p w:rsidR="00D258FD" w:rsidRDefault="00D258FD" w:rsidP="00D258FD">
      <w:pPr>
        <w:spacing w:after="0" w:line="240" w:lineRule="auto"/>
        <w:ind w:firstLineChars="125" w:firstLine="300"/>
        <w:jc w:val="both"/>
        <w:rPr>
          <w:rFonts w:ascii="Times New Roman" w:hAnsi="Times New Roman" w:cs="Times New Roman"/>
          <w:sz w:val="24"/>
          <w:szCs w:val="24"/>
        </w:rPr>
      </w:pPr>
      <w:r>
        <w:rPr>
          <w:rFonts w:ascii="Times New Roman" w:hAnsi="Times New Roman" w:cs="Times New Roman"/>
          <w:sz w:val="24"/>
          <w:szCs w:val="24"/>
        </w:rPr>
        <w:t xml:space="preserve">Прежде чем составить задания, нужно было хорошо продумать правила викторины. На консультациях со своим руководителем, мы тщательно продумали каждый этап викторины, ее форму, и составили правила, пользуясь шаблоном телевизионной викторины «Своя игра». Следующим шагом стало обдумывание самих заданий. </w:t>
      </w:r>
    </w:p>
    <w:p w:rsidR="00D258FD" w:rsidRDefault="00D258FD" w:rsidP="00D258FD">
      <w:pPr>
        <w:spacing w:after="0" w:line="240" w:lineRule="auto"/>
        <w:ind w:firstLineChars="125" w:firstLine="300"/>
        <w:jc w:val="both"/>
        <w:rPr>
          <w:rFonts w:ascii="Times New Roman" w:hAnsi="Times New Roman" w:cs="Times New Roman"/>
          <w:sz w:val="24"/>
          <w:szCs w:val="24"/>
        </w:rPr>
      </w:pPr>
      <w:r>
        <w:rPr>
          <w:rFonts w:ascii="Times New Roman" w:hAnsi="Times New Roman" w:cs="Times New Roman"/>
          <w:sz w:val="24"/>
          <w:szCs w:val="24"/>
        </w:rPr>
        <w:t>Придумав задания, мы разбили их на раунды и разделили вопросы по уровню сложности, оценив каждый вопрос на определённое количество баллов. Всего получилось 3 раунда и финал, после чего наша викторина стала выглядеть так:</w:t>
      </w:r>
    </w:p>
    <w:p w:rsidR="00EE2E71" w:rsidRDefault="00EE2E71" w:rsidP="00EE2E71">
      <w:pPr>
        <w:contextualSpacing/>
        <w:jc w:val="center"/>
        <w:rPr>
          <w:rFonts w:ascii="Times New Roman" w:hAnsi="Times New Roman" w:cs="Times New Roman"/>
          <w:sz w:val="24"/>
          <w:szCs w:val="24"/>
        </w:rPr>
      </w:pPr>
    </w:p>
    <w:p w:rsidR="00EE2E71" w:rsidRPr="00EE2E71" w:rsidRDefault="00EE2E71" w:rsidP="00EE2E71">
      <w:pPr>
        <w:contextualSpacing/>
        <w:jc w:val="center"/>
        <w:rPr>
          <w:rFonts w:ascii="Times New Roman" w:hAnsi="Times New Roman" w:cs="Times New Roman"/>
          <w:sz w:val="24"/>
          <w:szCs w:val="24"/>
        </w:rPr>
      </w:pPr>
      <w:r w:rsidRPr="00EE2E71">
        <w:rPr>
          <w:rFonts w:ascii="Times New Roman" w:hAnsi="Times New Roman" w:cs="Times New Roman"/>
          <w:sz w:val="24"/>
          <w:szCs w:val="24"/>
        </w:rPr>
        <w:t>Правила проведения викторины</w:t>
      </w:r>
    </w:p>
    <w:p w:rsidR="00EE2E71" w:rsidRPr="00A43BB4" w:rsidRDefault="00EE2E71" w:rsidP="00EE2E71">
      <w:pPr>
        <w:pStyle w:val="a3"/>
        <w:numPr>
          <w:ilvl w:val="0"/>
          <w:numId w:val="9"/>
        </w:numPr>
        <w:suppressAutoHyphens w:val="0"/>
        <w:autoSpaceDN/>
        <w:spacing w:after="160" w:line="240" w:lineRule="auto"/>
        <w:contextualSpacing/>
        <w:textAlignment w:val="auto"/>
        <w:rPr>
          <w:rFonts w:ascii="Times New Roman" w:hAnsi="Times New Roman" w:cs="Times New Roman"/>
          <w:sz w:val="24"/>
          <w:szCs w:val="24"/>
        </w:rPr>
      </w:pPr>
      <w:r w:rsidRPr="00A43BB4">
        <w:rPr>
          <w:rFonts w:ascii="Times New Roman" w:hAnsi="Times New Roman" w:cs="Times New Roman"/>
          <w:sz w:val="24"/>
          <w:szCs w:val="24"/>
        </w:rPr>
        <w:t xml:space="preserve">Участники игры разбиваются на три команды по рядам, им зачитываются следующие правила игры: </w:t>
      </w:r>
    </w:p>
    <w:p w:rsidR="00EE2E71" w:rsidRDefault="00EE2E71" w:rsidP="00EE2E71">
      <w:pPr>
        <w:pStyle w:val="a3"/>
        <w:numPr>
          <w:ilvl w:val="0"/>
          <w:numId w:val="9"/>
        </w:numPr>
        <w:suppressAutoHyphens w:val="0"/>
        <w:autoSpaceDN/>
        <w:spacing w:after="160" w:line="259" w:lineRule="auto"/>
        <w:contextualSpacing/>
        <w:textAlignment w:val="auto"/>
        <w:rPr>
          <w:rFonts w:ascii="Times New Roman" w:hAnsi="Times New Roman" w:cs="Times New Roman"/>
          <w:sz w:val="24"/>
          <w:szCs w:val="24"/>
        </w:rPr>
      </w:pPr>
      <w:r>
        <w:rPr>
          <w:rFonts w:ascii="Times New Roman" w:hAnsi="Times New Roman" w:cs="Times New Roman"/>
          <w:sz w:val="24"/>
          <w:szCs w:val="24"/>
        </w:rPr>
        <w:t>Категории игры совпадают с основными разделами курса обществознания</w:t>
      </w:r>
      <w:r w:rsidRPr="00A43BB4">
        <w:rPr>
          <w:rFonts w:ascii="Times New Roman" w:hAnsi="Times New Roman" w:cs="Times New Roman"/>
          <w:sz w:val="24"/>
          <w:szCs w:val="24"/>
        </w:rPr>
        <w:t>:</w:t>
      </w:r>
    </w:p>
    <w:p w:rsidR="00EE2E71" w:rsidRPr="001055CF" w:rsidRDefault="00EE2E71" w:rsidP="00EE2E71">
      <w:pPr>
        <w:ind w:left="360"/>
        <w:jc w:val="center"/>
        <w:rPr>
          <w:rFonts w:ascii="Times New Roman" w:hAnsi="Times New Roman" w:cs="Times New Roman"/>
          <w:sz w:val="28"/>
          <w:szCs w:val="28"/>
        </w:rPr>
      </w:pPr>
      <w:r w:rsidRPr="001055CF">
        <w:rPr>
          <w:rFonts w:ascii="Times New Roman" w:hAnsi="Times New Roman" w:cs="Times New Roman"/>
          <w:sz w:val="28"/>
          <w:szCs w:val="28"/>
        </w:rPr>
        <w:t>ПЕРЕЧЕНЬ КАТЕГОРИЙ</w:t>
      </w:r>
    </w:p>
    <w:p w:rsidR="00EE2E71" w:rsidRPr="001055CF" w:rsidRDefault="00EE2E71" w:rsidP="00EE2E71">
      <w:pPr>
        <w:pStyle w:val="western"/>
        <w:shd w:val="clear" w:color="auto" w:fill="FFFFFF"/>
        <w:spacing w:before="0" w:beforeAutospacing="0" w:after="0" w:afterAutospacing="0"/>
        <w:ind w:left="357"/>
        <w:contextualSpacing/>
        <w:rPr>
          <w:color w:val="000000"/>
        </w:rPr>
      </w:pPr>
      <w:r w:rsidRPr="001055CF">
        <w:rPr>
          <w:bCs/>
          <w:color w:val="000000"/>
        </w:rPr>
        <w:t>Категория «Общество»</w:t>
      </w:r>
    </w:p>
    <w:p w:rsidR="00EE2E71" w:rsidRPr="001055CF" w:rsidRDefault="00EE2E71" w:rsidP="00EE2E71">
      <w:pPr>
        <w:spacing w:line="240" w:lineRule="auto"/>
        <w:ind w:left="357"/>
        <w:contextualSpacing/>
        <w:rPr>
          <w:rFonts w:ascii="Times New Roman" w:hAnsi="Times New Roman" w:cs="Times New Roman"/>
          <w:bCs/>
          <w:color w:val="000000"/>
          <w:sz w:val="24"/>
          <w:szCs w:val="24"/>
        </w:rPr>
      </w:pPr>
      <w:r w:rsidRPr="001055CF">
        <w:rPr>
          <w:rFonts w:ascii="Times New Roman" w:hAnsi="Times New Roman" w:cs="Times New Roman"/>
          <w:bCs/>
          <w:color w:val="000000"/>
          <w:sz w:val="24"/>
          <w:szCs w:val="24"/>
        </w:rPr>
        <w:t>Категория «Человек»</w:t>
      </w:r>
    </w:p>
    <w:p w:rsidR="00EE2E71" w:rsidRPr="001055CF" w:rsidRDefault="00EE2E71" w:rsidP="00EE2E71">
      <w:pPr>
        <w:spacing w:line="240" w:lineRule="auto"/>
        <w:ind w:left="357"/>
        <w:contextualSpacing/>
        <w:rPr>
          <w:rFonts w:ascii="Times New Roman" w:hAnsi="Times New Roman" w:cs="Times New Roman"/>
          <w:bCs/>
          <w:color w:val="000000"/>
          <w:sz w:val="24"/>
          <w:szCs w:val="24"/>
        </w:rPr>
      </w:pPr>
      <w:r w:rsidRPr="001055CF">
        <w:rPr>
          <w:rFonts w:ascii="Times New Roman" w:hAnsi="Times New Roman" w:cs="Times New Roman"/>
          <w:bCs/>
          <w:color w:val="000000"/>
          <w:sz w:val="24"/>
          <w:szCs w:val="24"/>
        </w:rPr>
        <w:t>Категория «Религия»</w:t>
      </w:r>
    </w:p>
    <w:p w:rsidR="00EE2E71" w:rsidRPr="001055CF" w:rsidRDefault="00EE2E71" w:rsidP="00EE2E71">
      <w:pPr>
        <w:spacing w:line="240" w:lineRule="auto"/>
        <w:ind w:left="357"/>
        <w:contextualSpacing/>
        <w:rPr>
          <w:rFonts w:ascii="Times New Roman" w:hAnsi="Times New Roman" w:cs="Times New Roman"/>
          <w:bCs/>
          <w:color w:val="000000"/>
          <w:sz w:val="24"/>
          <w:szCs w:val="24"/>
        </w:rPr>
      </w:pPr>
      <w:r w:rsidRPr="001055CF">
        <w:rPr>
          <w:rFonts w:ascii="Times New Roman" w:hAnsi="Times New Roman" w:cs="Times New Roman"/>
          <w:bCs/>
          <w:color w:val="000000"/>
          <w:sz w:val="24"/>
          <w:szCs w:val="24"/>
        </w:rPr>
        <w:t>Категория «Искусство»</w:t>
      </w:r>
    </w:p>
    <w:p w:rsidR="00EE2E71" w:rsidRPr="001055CF" w:rsidRDefault="00EE2E71" w:rsidP="00EE2E71">
      <w:pPr>
        <w:spacing w:line="240" w:lineRule="auto"/>
        <w:ind w:left="357"/>
        <w:contextualSpacing/>
        <w:rPr>
          <w:rFonts w:ascii="Times New Roman" w:hAnsi="Times New Roman" w:cs="Times New Roman"/>
          <w:bCs/>
          <w:color w:val="000000"/>
          <w:sz w:val="24"/>
          <w:szCs w:val="24"/>
        </w:rPr>
      </w:pPr>
      <w:r w:rsidRPr="001055CF">
        <w:rPr>
          <w:rFonts w:ascii="Times New Roman" w:hAnsi="Times New Roman" w:cs="Times New Roman"/>
          <w:bCs/>
          <w:color w:val="000000"/>
          <w:sz w:val="24"/>
          <w:szCs w:val="24"/>
        </w:rPr>
        <w:t>Категория «Наука»</w:t>
      </w:r>
    </w:p>
    <w:p w:rsidR="00EE2E71" w:rsidRPr="001055CF" w:rsidRDefault="00EE2E71" w:rsidP="00EE2E71">
      <w:pPr>
        <w:spacing w:line="240" w:lineRule="auto"/>
        <w:ind w:left="357"/>
        <w:contextualSpacing/>
        <w:rPr>
          <w:rFonts w:ascii="Times New Roman" w:hAnsi="Times New Roman" w:cs="Times New Roman"/>
          <w:bCs/>
          <w:color w:val="000000"/>
          <w:sz w:val="24"/>
          <w:szCs w:val="24"/>
        </w:rPr>
      </w:pPr>
      <w:r w:rsidRPr="001055CF">
        <w:rPr>
          <w:rFonts w:ascii="Times New Roman" w:hAnsi="Times New Roman" w:cs="Times New Roman"/>
          <w:bCs/>
          <w:color w:val="000000"/>
          <w:sz w:val="24"/>
          <w:szCs w:val="24"/>
        </w:rPr>
        <w:t>Категория «Экономика»</w:t>
      </w:r>
    </w:p>
    <w:p w:rsidR="00EE2E71" w:rsidRPr="001055CF" w:rsidRDefault="00EE2E71" w:rsidP="00EE2E71">
      <w:pPr>
        <w:spacing w:line="240" w:lineRule="auto"/>
        <w:ind w:left="357"/>
        <w:contextualSpacing/>
        <w:rPr>
          <w:rFonts w:ascii="Times New Roman" w:hAnsi="Times New Roman" w:cs="Times New Roman"/>
          <w:bCs/>
          <w:color w:val="000000"/>
          <w:sz w:val="24"/>
          <w:szCs w:val="24"/>
        </w:rPr>
      </w:pPr>
      <w:r w:rsidRPr="001055CF">
        <w:rPr>
          <w:rFonts w:ascii="Times New Roman" w:hAnsi="Times New Roman" w:cs="Times New Roman"/>
          <w:bCs/>
          <w:color w:val="000000"/>
          <w:sz w:val="24"/>
          <w:szCs w:val="24"/>
        </w:rPr>
        <w:t xml:space="preserve">В каждой категории по </w:t>
      </w:r>
      <w:r>
        <w:rPr>
          <w:rFonts w:ascii="Times New Roman" w:hAnsi="Times New Roman" w:cs="Times New Roman"/>
          <w:bCs/>
          <w:color w:val="000000"/>
          <w:sz w:val="24"/>
          <w:szCs w:val="24"/>
        </w:rPr>
        <w:t>5</w:t>
      </w:r>
      <w:r w:rsidRPr="001055CF">
        <w:rPr>
          <w:rFonts w:ascii="Times New Roman" w:hAnsi="Times New Roman" w:cs="Times New Roman"/>
          <w:bCs/>
          <w:color w:val="000000"/>
          <w:sz w:val="24"/>
          <w:szCs w:val="24"/>
        </w:rPr>
        <w:t xml:space="preserve"> вопрос</w:t>
      </w:r>
      <w:r>
        <w:rPr>
          <w:rFonts w:ascii="Times New Roman" w:hAnsi="Times New Roman" w:cs="Times New Roman"/>
          <w:bCs/>
          <w:color w:val="000000"/>
          <w:sz w:val="24"/>
          <w:szCs w:val="24"/>
        </w:rPr>
        <w:t>ов</w:t>
      </w:r>
      <w:r w:rsidRPr="001055C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1055CF">
        <w:rPr>
          <w:rFonts w:ascii="Times New Roman" w:hAnsi="Times New Roman" w:cs="Times New Roman"/>
          <w:bCs/>
          <w:color w:val="000000"/>
          <w:sz w:val="24"/>
          <w:szCs w:val="24"/>
        </w:rPr>
        <w:t xml:space="preserve">от 1 до </w:t>
      </w:r>
      <w:r>
        <w:rPr>
          <w:rFonts w:ascii="Times New Roman" w:hAnsi="Times New Roman" w:cs="Times New Roman"/>
          <w:bCs/>
          <w:color w:val="000000"/>
          <w:sz w:val="24"/>
          <w:szCs w:val="24"/>
        </w:rPr>
        <w:t>5</w:t>
      </w:r>
      <w:r w:rsidRPr="001055CF">
        <w:rPr>
          <w:rFonts w:ascii="Times New Roman" w:hAnsi="Times New Roman" w:cs="Times New Roman"/>
          <w:bCs/>
          <w:color w:val="000000"/>
          <w:sz w:val="24"/>
          <w:szCs w:val="24"/>
        </w:rPr>
        <w:t xml:space="preserve"> – стоимостью от 10 до 50 баллов </w:t>
      </w:r>
    </w:p>
    <w:p w:rsidR="00EE2E71" w:rsidRDefault="00EE2E71" w:rsidP="00EE2E71">
      <w:pPr>
        <w:pStyle w:val="western"/>
        <w:numPr>
          <w:ilvl w:val="0"/>
          <w:numId w:val="9"/>
        </w:numPr>
        <w:shd w:val="clear" w:color="auto" w:fill="FFFFFF"/>
        <w:spacing w:before="0" w:beforeAutospacing="0" w:after="300" w:afterAutospacing="0"/>
        <w:ind w:left="714" w:hanging="357"/>
        <w:contextualSpacing/>
        <w:rPr>
          <w:color w:val="000000"/>
        </w:rPr>
      </w:pPr>
      <w:r w:rsidRPr="001055CF">
        <w:rPr>
          <w:color w:val="000000"/>
        </w:rPr>
        <w:t>Для определения права первого ответа команды</w:t>
      </w:r>
      <w:r>
        <w:rPr>
          <w:color w:val="000000"/>
        </w:rPr>
        <w:t xml:space="preserve"> должны правильно составить таблицу с характеристиками типов развития общества, правильно подобрав карточки с основными чертами/признаками традиционного, индустриального и информационного общества. Оценивается правильность и время выполнения задания. </w:t>
      </w:r>
      <w:r w:rsidRPr="001055CF">
        <w:rPr>
          <w:color w:val="000000"/>
        </w:rPr>
        <w:t>Та из команд, которая первой даст правильный ответ</w:t>
      </w:r>
      <w:r>
        <w:rPr>
          <w:color w:val="000000"/>
        </w:rPr>
        <w:t xml:space="preserve"> (укажет точно все черты трех типов общественного развития за максимально короткое время)</w:t>
      </w:r>
      <w:r w:rsidRPr="001055CF">
        <w:rPr>
          <w:color w:val="000000"/>
        </w:rPr>
        <w:t xml:space="preserve">, приобретает право первого хода. </w:t>
      </w:r>
    </w:p>
    <w:p w:rsidR="00EE2E71" w:rsidRPr="001055CF" w:rsidRDefault="00EE2E71" w:rsidP="00EE2E71">
      <w:pPr>
        <w:pStyle w:val="western"/>
        <w:numPr>
          <w:ilvl w:val="0"/>
          <w:numId w:val="9"/>
        </w:numPr>
        <w:shd w:val="clear" w:color="auto" w:fill="FFFFFF"/>
        <w:spacing w:before="0" w:beforeAutospacing="0" w:after="300" w:afterAutospacing="0"/>
        <w:ind w:left="714" w:hanging="357"/>
        <w:contextualSpacing/>
        <w:rPr>
          <w:color w:val="000000"/>
        </w:rPr>
      </w:pPr>
      <w:r>
        <w:rPr>
          <w:color w:val="000000"/>
        </w:rPr>
        <w:lastRenderedPageBreak/>
        <w:t>Далее к</w:t>
      </w:r>
      <w:r w:rsidRPr="001055CF">
        <w:rPr>
          <w:color w:val="000000"/>
        </w:rPr>
        <w:t>оманда выбирает категорию и вопрос и даёт на него ответ. Если правильный ответ не дан, право ответа переходит к другой команде</w:t>
      </w:r>
      <w:r>
        <w:rPr>
          <w:color w:val="000000"/>
        </w:rPr>
        <w:t xml:space="preserve">, которая первой подняла руку. </w:t>
      </w:r>
      <w:r w:rsidRPr="001055CF">
        <w:rPr>
          <w:color w:val="000000"/>
        </w:rPr>
        <w:t>По</w:t>
      </w:r>
      <w:r>
        <w:rPr>
          <w:color w:val="000000"/>
        </w:rPr>
        <w:t xml:space="preserve"> итогам соревнования по</w:t>
      </w:r>
      <w:r w:rsidRPr="001055CF">
        <w:rPr>
          <w:color w:val="000000"/>
        </w:rPr>
        <w:t xml:space="preserve">беждает та команда, которая наберёт большее количество баллов. За каждый неправильный ответ вычитаются баллы стоимости вопроса. </w:t>
      </w:r>
    </w:p>
    <w:p w:rsidR="00EE2E71" w:rsidRDefault="00EE2E71" w:rsidP="00EE2E71">
      <w:pPr>
        <w:pStyle w:val="a3"/>
        <w:numPr>
          <w:ilvl w:val="0"/>
          <w:numId w:val="9"/>
        </w:numPr>
        <w:suppressAutoHyphens w:val="0"/>
        <w:autoSpaceDN/>
        <w:spacing w:after="160" w:line="259" w:lineRule="auto"/>
        <w:contextualSpacing/>
        <w:textAlignment w:val="auto"/>
        <w:rPr>
          <w:rFonts w:ascii="Times New Roman" w:hAnsi="Times New Roman" w:cs="Times New Roman"/>
          <w:sz w:val="24"/>
          <w:szCs w:val="24"/>
        </w:rPr>
      </w:pPr>
      <w:r w:rsidRPr="001055CF">
        <w:rPr>
          <w:rFonts w:ascii="Times New Roman" w:hAnsi="Times New Roman" w:cs="Times New Roman"/>
          <w:sz w:val="24"/>
          <w:szCs w:val="24"/>
        </w:rPr>
        <w:t>Выигравшая право первого хода команда начинает игру, выбирая</w:t>
      </w:r>
      <w:r>
        <w:rPr>
          <w:rFonts w:ascii="Times New Roman" w:hAnsi="Times New Roman" w:cs="Times New Roman"/>
          <w:sz w:val="24"/>
          <w:szCs w:val="24"/>
        </w:rPr>
        <w:t xml:space="preserve"> категорию и </w:t>
      </w:r>
      <w:r w:rsidRPr="001055CF">
        <w:rPr>
          <w:rFonts w:ascii="Times New Roman" w:hAnsi="Times New Roman" w:cs="Times New Roman"/>
          <w:sz w:val="24"/>
          <w:szCs w:val="24"/>
        </w:rPr>
        <w:t>вопрос какой стоимости они хотят ответить. Если команда дает правильный ответ, то она набирает указанную в категории сумму баллов. Если ответ неверный, право ответа переходит к желающим, первым поднявшим руку. Если никто не дал правильного ответа, команда, выбиравшая вопрос, выбирает следующее задание в раунде. Если команда-соперник дала верный ответ, право хода и выбора вопроса переходит к ней.</w:t>
      </w:r>
    </w:p>
    <w:p w:rsidR="00EE2E71" w:rsidRPr="001055CF" w:rsidRDefault="00EE2E71" w:rsidP="00EE2E71">
      <w:pPr>
        <w:pStyle w:val="western"/>
        <w:numPr>
          <w:ilvl w:val="0"/>
          <w:numId w:val="9"/>
        </w:numPr>
        <w:shd w:val="clear" w:color="auto" w:fill="FFFFFF"/>
        <w:spacing w:before="0" w:beforeAutospacing="0" w:after="300" w:afterAutospacing="0"/>
        <w:ind w:left="714" w:hanging="357"/>
        <w:contextualSpacing/>
        <w:rPr>
          <w:color w:val="000000"/>
        </w:rPr>
      </w:pPr>
      <w:r w:rsidRPr="00DD4462">
        <w:rPr>
          <w:color w:val="000000"/>
        </w:rPr>
        <w:t>Для финала используются вопросы из категорий «Духовная сфера», «Общество», «Экономика».</w:t>
      </w:r>
      <w:r>
        <w:rPr>
          <w:color w:val="000000"/>
        </w:rPr>
        <w:t xml:space="preserve"> </w:t>
      </w:r>
      <w:r w:rsidRPr="001055CF">
        <w:rPr>
          <w:color w:val="000000"/>
        </w:rPr>
        <w:t xml:space="preserve">В финале играют </w:t>
      </w:r>
      <w:r>
        <w:rPr>
          <w:color w:val="000000"/>
        </w:rPr>
        <w:t xml:space="preserve">все </w:t>
      </w:r>
      <w:r w:rsidRPr="001055CF">
        <w:rPr>
          <w:color w:val="000000"/>
        </w:rPr>
        <w:t>команды</w:t>
      </w:r>
      <w:r>
        <w:rPr>
          <w:color w:val="000000"/>
        </w:rPr>
        <w:t>,</w:t>
      </w:r>
      <w:r w:rsidRPr="001055CF">
        <w:rPr>
          <w:color w:val="000000"/>
        </w:rPr>
        <w:t xml:space="preserve"> независимо от баланса. </w:t>
      </w:r>
      <w:r>
        <w:rPr>
          <w:color w:val="000000"/>
        </w:rPr>
        <w:t xml:space="preserve">Для финальной игры необходимо оставить один из трех вопросов, что делается </w:t>
      </w:r>
      <w:r w:rsidRPr="001055CF">
        <w:rPr>
          <w:color w:val="000000"/>
        </w:rPr>
        <w:t>методом исключения</w:t>
      </w:r>
      <w:r>
        <w:rPr>
          <w:color w:val="000000"/>
        </w:rPr>
        <w:t xml:space="preserve"> - команда с наименьшей суммой баллов не участвует в выборе финального вопроса. Перед выбором итогового вопроса команды делают свои ставки на его стоимость, исходя из набранных ими в ходе игры баллов. Максимально можно оценить стоимость ответа в полную сумму набранных баллов, минимально - в 10 баллов из суммы, по желанию команды. По итогам ответа на финальный вопрос выбранная командой стоимость либо прибавляется за правильный ответ), либо вычитается (за неправильный или неполный ответ) из итоговой суммы баллов. Ответ на итоговый вопрос дается каждой из команд после 10 секунд на обсуждение в письменном виде. Оценивается точность и правильность ответа.</w:t>
      </w:r>
    </w:p>
    <w:p w:rsidR="00EE2E71" w:rsidRPr="00DD4462" w:rsidRDefault="00EE2E71" w:rsidP="00EE2E71">
      <w:pPr>
        <w:pStyle w:val="a3"/>
        <w:numPr>
          <w:ilvl w:val="0"/>
          <w:numId w:val="9"/>
        </w:numPr>
        <w:suppressAutoHyphens w:val="0"/>
        <w:autoSpaceDN/>
        <w:spacing w:after="160" w:line="259" w:lineRule="auto"/>
        <w:contextualSpacing/>
        <w:textAlignment w:val="auto"/>
        <w:rPr>
          <w:rFonts w:ascii="Times New Roman" w:hAnsi="Times New Roman" w:cs="Times New Roman"/>
          <w:sz w:val="24"/>
          <w:szCs w:val="24"/>
        </w:rPr>
      </w:pPr>
      <w:r w:rsidRPr="00DD4462">
        <w:rPr>
          <w:rFonts w:ascii="Times New Roman" w:hAnsi="Times New Roman" w:cs="Times New Roman"/>
          <w:sz w:val="24"/>
          <w:szCs w:val="24"/>
        </w:rPr>
        <w:t>Победившей считается команда, набравшая наибольшее количество баллов. По итогам игры всем участникам выставляются оценки. За 1 место – 5, за 2 место – 4, за 3 место участники оцениваются индивидуально в зависимости от качества их работы.</w:t>
      </w:r>
    </w:p>
    <w:p w:rsidR="00EE2E71" w:rsidRDefault="00EE2E71" w:rsidP="00D258FD">
      <w:pPr>
        <w:spacing w:after="0" w:line="240" w:lineRule="auto"/>
        <w:ind w:firstLineChars="125" w:firstLine="300"/>
        <w:jc w:val="both"/>
        <w:rPr>
          <w:rFonts w:ascii="Times New Roman" w:hAnsi="Times New Roman" w:cs="Times New Roman"/>
          <w:sz w:val="24"/>
          <w:szCs w:val="24"/>
        </w:rPr>
      </w:pPr>
    </w:p>
    <w:p w:rsidR="00EE2E71" w:rsidRPr="00EE2E71" w:rsidRDefault="00EE2E71" w:rsidP="00EE2E71">
      <w:pPr>
        <w:pStyle w:val="1"/>
        <w:spacing w:beforeAutospacing="0" w:afterAutospacing="0"/>
        <w:ind w:firstLineChars="125" w:firstLine="300"/>
        <w:jc w:val="center"/>
        <w:rPr>
          <w:rStyle w:val="a8"/>
          <w:rFonts w:ascii="Times New Roman" w:hAnsi="Times New Roman" w:cs="Times New Roman" w:hint="default"/>
          <w:b w:val="0"/>
          <w:color w:val="auto"/>
          <w:sz w:val="24"/>
          <w:szCs w:val="24"/>
          <w:u w:val="none"/>
          <w:lang w:val="ru-RU"/>
        </w:rPr>
      </w:pPr>
      <w:bookmarkStart w:id="5" w:name="_Toc26713"/>
      <w:r w:rsidRPr="00EE2E71">
        <w:rPr>
          <w:rStyle w:val="a8"/>
          <w:rFonts w:ascii="Times New Roman" w:hAnsi="Times New Roman" w:cs="Times New Roman" w:hint="default"/>
          <w:b w:val="0"/>
          <w:color w:val="auto"/>
          <w:sz w:val="24"/>
          <w:szCs w:val="24"/>
          <w:u w:val="none"/>
          <w:lang w:val="ru-RU"/>
        </w:rPr>
        <w:t>5. Создание продукта.</w:t>
      </w:r>
      <w:bookmarkEnd w:id="5"/>
    </w:p>
    <w:p w:rsidR="00EE2E71" w:rsidRDefault="00EE2E71" w:rsidP="00EE2E71">
      <w:pPr>
        <w:spacing w:after="0" w:line="240" w:lineRule="auto"/>
        <w:ind w:firstLineChars="125" w:firstLine="300"/>
        <w:jc w:val="both"/>
        <w:rPr>
          <w:rFonts w:ascii="Times New Roman" w:hAnsi="Times New Roman" w:cs="Times New Roman"/>
          <w:sz w:val="24"/>
          <w:szCs w:val="24"/>
        </w:rPr>
      </w:pPr>
      <w:r>
        <w:rPr>
          <w:rFonts w:ascii="Times New Roman" w:hAnsi="Times New Roman" w:cs="Times New Roman"/>
          <w:sz w:val="24"/>
          <w:szCs w:val="24"/>
        </w:rPr>
        <w:t xml:space="preserve">После изучения темы и создания игры, мы вместе с научным руководителем определились со способом проведения нашей викторины. Для 3 раундов было принято решения сделать карточки с вопросами, а для проведения финала и блиц-опроса приготовить презентацию. </w:t>
      </w:r>
    </w:p>
    <w:p w:rsidR="001A387D" w:rsidRDefault="001A387D" w:rsidP="001A387D">
      <w:pPr>
        <w:pStyle w:val="Textbody"/>
        <w:spacing w:line="240" w:lineRule="auto"/>
        <w:contextualSpacing/>
        <w:rPr>
          <w:rFonts w:ascii="Times New Roman" w:hAnsi="Times New Roman" w:cs="Times New Roman"/>
          <w:color w:val="000000"/>
          <w:sz w:val="24"/>
        </w:rPr>
      </w:pPr>
    </w:p>
    <w:p w:rsidR="001A387D" w:rsidRDefault="001A387D" w:rsidP="001A387D">
      <w:pPr>
        <w:pStyle w:val="Textbody"/>
        <w:spacing w:line="240" w:lineRule="auto"/>
        <w:contextualSpacing/>
        <w:jc w:val="center"/>
        <w:rPr>
          <w:rFonts w:ascii="Times New Roman" w:hAnsi="Times New Roman" w:cs="Times New Roman"/>
          <w:b/>
          <w:color w:val="000000"/>
          <w:sz w:val="24"/>
        </w:rPr>
      </w:pPr>
      <w:r w:rsidRPr="00393964">
        <w:rPr>
          <w:rFonts w:ascii="Times New Roman" w:hAnsi="Times New Roman" w:cs="Times New Roman"/>
          <w:b/>
          <w:color w:val="000000"/>
          <w:sz w:val="24"/>
        </w:rPr>
        <w:t>Заключение</w:t>
      </w:r>
    </w:p>
    <w:p w:rsidR="00EE2E71" w:rsidRDefault="00EE2E71" w:rsidP="001A387D">
      <w:pPr>
        <w:pStyle w:val="Textbody"/>
        <w:spacing w:line="240" w:lineRule="auto"/>
        <w:contextualSpacing/>
        <w:jc w:val="center"/>
        <w:rPr>
          <w:rFonts w:ascii="Times New Roman" w:hAnsi="Times New Roman" w:cs="Times New Roman"/>
          <w:b/>
          <w:color w:val="000000"/>
          <w:sz w:val="24"/>
        </w:rPr>
      </w:pPr>
    </w:p>
    <w:p w:rsidR="00EE2E71" w:rsidRPr="00EE2E71" w:rsidRDefault="00EE2E71" w:rsidP="00EE2E71">
      <w:pPr>
        <w:pStyle w:val="Textbody"/>
        <w:contextualSpacing/>
        <w:rPr>
          <w:rFonts w:ascii="Times New Roman" w:hAnsi="Times New Roman" w:cs="Times New Roman"/>
          <w:sz w:val="24"/>
          <w:szCs w:val="24"/>
        </w:rPr>
      </w:pPr>
      <w:r w:rsidRPr="00EE2E71">
        <w:rPr>
          <w:rFonts w:ascii="Times New Roman" w:hAnsi="Times New Roman" w:cs="Times New Roman"/>
          <w:sz w:val="24"/>
          <w:szCs w:val="24"/>
        </w:rPr>
        <w:t xml:space="preserve">В своей работе мы рассмотрели такой способ проведения игрового урока как викторина, создали игру для повторительно-обобщающего урока «Подготовка к ЕГЭ по обществознанию». В результате проведения проектной работы мы пришли к выводу, что с помощью учебной игры ребята могут быстрее и легче запоминать и применять новую информацию. </w:t>
      </w:r>
      <w:r>
        <w:rPr>
          <w:rFonts w:ascii="Times New Roman" w:hAnsi="Times New Roman" w:cs="Times New Roman"/>
          <w:sz w:val="24"/>
          <w:szCs w:val="24"/>
        </w:rPr>
        <w:t xml:space="preserve">По итогам </w:t>
      </w:r>
      <w:r>
        <w:rPr>
          <w:rFonts w:ascii="Times New Roman" w:eastAsia="Times New Roman" w:hAnsi="Times New Roman" w:cs="Times New Roman"/>
          <w:sz w:val="24"/>
          <w:szCs w:val="24"/>
          <w:lang w:eastAsia="ru-RU"/>
        </w:rPr>
        <w:t xml:space="preserve">создания викторины мы планируем провести </w:t>
      </w:r>
      <w:r>
        <w:rPr>
          <w:rFonts w:ascii="Times New Roman" w:eastAsia="Times New Roman" w:hAnsi="Times New Roman" w:cs="Times New Roman"/>
          <w:sz w:val="24"/>
          <w:szCs w:val="24"/>
          <w:lang w:eastAsia="ru-RU"/>
        </w:rPr>
        <w:t xml:space="preserve">повторительно-обобщающий урок по обществознанию для подготовки к ЕГЭ </w:t>
      </w:r>
      <w:r>
        <w:rPr>
          <w:rFonts w:ascii="Times New Roman" w:eastAsia="Times New Roman" w:hAnsi="Times New Roman" w:cs="Times New Roman"/>
          <w:sz w:val="24"/>
          <w:szCs w:val="24"/>
          <w:lang w:eastAsia="ru-RU"/>
        </w:rPr>
        <w:t>и создать учебное видео для архива класса и кабинета</w:t>
      </w:r>
      <w:r>
        <w:rPr>
          <w:rFonts w:ascii="Times New Roman" w:eastAsia="Times New Roman" w:hAnsi="Times New Roman" w:cs="Times New Roman"/>
          <w:sz w:val="24"/>
          <w:szCs w:val="24"/>
          <w:lang w:eastAsia="ru-RU"/>
        </w:rPr>
        <w:t xml:space="preserve"> истории и обществознания</w:t>
      </w:r>
      <w:r>
        <w:rPr>
          <w:rFonts w:ascii="Times New Roman" w:eastAsia="Times New Roman" w:hAnsi="Times New Roman" w:cs="Times New Roman"/>
          <w:sz w:val="24"/>
          <w:szCs w:val="24"/>
          <w:lang w:eastAsia="ru-RU"/>
        </w:rPr>
        <w:t xml:space="preserve">.  </w:t>
      </w:r>
    </w:p>
    <w:p w:rsidR="001A387D" w:rsidRPr="00393964" w:rsidRDefault="001A387D" w:rsidP="001A387D">
      <w:pPr>
        <w:pStyle w:val="Textbody"/>
        <w:spacing w:line="240" w:lineRule="auto"/>
        <w:contextualSpacing/>
        <w:jc w:val="center"/>
        <w:rPr>
          <w:rFonts w:ascii="Times New Roman" w:hAnsi="Times New Roman" w:cs="Times New Roman"/>
          <w:b/>
          <w:sz w:val="24"/>
          <w:szCs w:val="24"/>
        </w:rPr>
      </w:pPr>
    </w:p>
    <w:p w:rsidR="001A387D" w:rsidRDefault="001A387D" w:rsidP="001A387D">
      <w:pPr>
        <w:pStyle w:val="Standard"/>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1A387D" w:rsidRPr="005C7345" w:rsidRDefault="001A387D" w:rsidP="001A387D">
      <w:pPr>
        <w:pStyle w:val="Standard"/>
        <w:shd w:val="clear" w:color="auto" w:fill="FFFFFF"/>
        <w:spacing w:after="0" w:line="270" w:lineRule="atLeast"/>
        <w:ind w:right="795"/>
        <w:jc w:val="center"/>
        <w:rPr>
          <w:rFonts w:ascii="Times New Roman" w:eastAsia="Times New Roman" w:hAnsi="Times New Roman" w:cs="Times New Roman"/>
          <w:b/>
          <w:color w:val="000000"/>
          <w:sz w:val="24"/>
          <w:szCs w:val="24"/>
          <w:lang w:eastAsia="ru-RU"/>
        </w:rPr>
      </w:pPr>
      <w:r w:rsidRPr="005C7345">
        <w:rPr>
          <w:rFonts w:ascii="Times New Roman" w:eastAsia="Times New Roman" w:hAnsi="Times New Roman" w:cs="Times New Roman"/>
          <w:b/>
          <w:color w:val="000000"/>
          <w:sz w:val="24"/>
          <w:szCs w:val="24"/>
          <w:lang w:eastAsia="ru-RU"/>
        </w:rPr>
        <w:t>Список источников:</w:t>
      </w:r>
    </w:p>
    <w:p w:rsidR="001A387D" w:rsidRPr="003330DE" w:rsidRDefault="001A387D" w:rsidP="001A387D">
      <w:pPr>
        <w:pStyle w:val="Standard"/>
        <w:shd w:val="clear" w:color="auto" w:fill="FFFFFF"/>
        <w:spacing w:after="0" w:line="240" w:lineRule="auto"/>
        <w:ind w:right="795"/>
        <w:contextualSpacing/>
        <w:rPr>
          <w:rStyle w:val="a8"/>
          <w:rFonts w:ascii="Times New Roman" w:hAnsi="Times New Roman" w:cs="Times New Roman"/>
          <w:sz w:val="24"/>
          <w:szCs w:val="24"/>
        </w:rPr>
      </w:pPr>
      <w:r w:rsidRPr="003330DE">
        <w:rPr>
          <w:rFonts w:ascii="Times New Roman" w:hAnsi="Times New Roman" w:cs="Times New Roman"/>
          <w:color w:val="000000"/>
          <w:sz w:val="24"/>
          <w:szCs w:val="24"/>
        </w:rPr>
        <w:t xml:space="preserve">[1] </w:t>
      </w:r>
      <w:hyperlink r:id="rId7" w:history="1">
        <w:r w:rsidR="0059094C" w:rsidRPr="00A923CA">
          <w:rPr>
            <w:rStyle w:val="a8"/>
            <w:rFonts w:ascii="Times New Roman" w:hAnsi="Times New Roman" w:cs="Times New Roman"/>
            <w:sz w:val="24"/>
            <w:szCs w:val="24"/>
          </w:rPr>
          <w:t>https://soc-ege.sdamgia.ru/</w:t>
        </w:r>
      </w:hyperlink>
      <w:r w:rsidR="0059094C">
        <w:rPr>
          <w:rFonts w:ascii="Times New Roman" w:hAnsi="Times New Roman" w:cs="Times New Roman"/>
          <w:color w:val="000000"/>
          <w:sz w:val="24"/>
          <w:szCs w:val="24"/>
        </w:rPr>
        <w:t xml:space="preserve"> </w:t>
      </w:r>
    </w:p>
    <w:p w:rsidR="001A387D" w:rsidRPr="003330DE" w:rsidRDefault="001A387D" w:rsidP="001A387D">
      <w:pPr>
        <w:pStyle w:val="Textbody"/>
        <w:spacing w:line="240" w:lineRule="auto"/>
        <w:contextualSpacing/>
        <w:rPr>
          <w:rFonts w:ascii="Times New Roman" w:hAnsi="Times New Roman" w:cs="Times New Roman"/>
          <w:color w:val="000000"/>
          <w:sz w:val="24"/>
          <w:szCs w:val="24"/>
        </w:rPr>
      </w:pPr>
      <w:r w:rsidRPr="003330DE">
        <w:rPr>
          <w:rFonts w:ascii="Times New Roman" w:hAnsi="Times New Roman" w:cs="Times New Roman"/>
          <w:color w:val="000000"/>
          <w:sz w:val="24"/>
          <w:szCs w:val="24"/>
        </w:rPr>
        <w:t xml:space="preserve">[2] </w:t>
      </w:r>
      <w:hyperlink r:id="rId8" w:history="1">
        <w:r w:rsidR="0059094C" w:rsidRPr="00A923CA">
          <w:rPr>
            <w:rStyle w:val="a8"/>
            <w:rFonts w:ascii="Times New Roman" w:hAnsi="Times New Roman" w:cs="Times New Roman"/>
            <w:sz w:val="24"/>
            <w:szCs w:val="24"/>
          </w:rPr>
          <w:t>https://4ege.ru/obshestvoznanie/</w:t>
        </w:r>
      </w:hyperlink>
      <w:r w:rsidR="0059094C">
        <w:rPr>
          <w:rFonts w:ascii="Times New Roman" w:hAnsi="Times New Roman" w:cs="Times New Roman"/>
          <w:color w:val="000000"/>
          <w:sz w:val="24"/>
          <w:szCs w:val="24"/>
        </w:rPr>
        <w:t xml:space="preserve"> </w:t>
      </w:r>
    </w:p>
    <w:p w:rsidR="001A387D" w:rsidRPr="003330DE" w:rsidRDefault="001A387D" w:rsidP="0059094C">
      <w:pPr>
        <w:pStyle w:val="Textbody"/>
        <w:spacing w:line="240" w:lineRule="auto"/>
        <w:contextualSpacing/>
        <w:rPr>
          <w:rFonts w:ascii="Times New Roman" w:hAnsi="Times New Roman" w:cs="Times New Roman"/>
          <w:sz w:val="24"/>
          <w:szCs w:val="24"/>
        </w:rPr>
      </w:pPr>
      <w:r w:rsidRPr="003330DE">
        <w:rPr>
          <w:rFonts w:ascii="Times New Roman" w:hAnsi="Times New Roman" w:cs="Times New Roman"/>
          <w:color w:val="000000"/>
          <w:sz w:val="24"/>
          <w:szCs w:val="24"/>
        </w:rPr>
        <w:t xml:space="preserve">[3] </w:t>
      </w:r>
      <w:hyperlink r:id="rId9" w:history="1">
        <w:r w:rsidR="0059094C" w:rsidRPr="00A923CA">
          <w:rPr>
            <w:rStyle w:val="a8"/>
            <w:rFonts w:ascii="Times New Roman" w:hAnsi="Times New Roman" w:cs="Times New Roman"/>
            <w:sz w:val="24"/>
            <w:szCs w:val="24"/>
          </w:rPr>
          <w:t>https://vpr-ege.ru/ege/obshchestvoznanie/1439-trenirovochnye-varianty-ege-2022-po-obshchestvoznaniyu</w:t>
        </w:r>
      </w:hyperlink>
      <w:r w:rsidR="0059094C">
        <w:rPr>
          <w:rFonts w:ascii="Times New Roman" w:hAnsi="Times New Roman" w:cs="Times New Roman"/>
          <w:color w:val="000000"/>
          <w:sz w:val="24"/>
          <w:szCs w:val="24"/>
        </w:rPr>
        <w:t xml:space="preserve"> </w:t>
      </w:r>
      <w:r w:rsidR="0059094C" w:rsidRPr="00B438EF">
        <w:rPr>
          <w:rFonts w:ascii="Times New Roman" w:eastAsia="Times New Roman" w:hAnsi="Times New Roman" w:cs="Times New Roman"/>
          <w:bCs/>
          <w:sz w:val="24"/>
        </w:rPr>
        <w:t>(дата обращения: 12.</w:t>
      </w:r>
      <w:r w:rsidR="0059094C">
        <w:rPr>
          <w:rFonts w:ascii="Times New Roman" w:eastAsia="Times New Roman" w:hAnsi="Times New Roman" w:cs="Times New Roman"/>
          <w:bCs/>
          <w:sz w:val="24"/>
        </w:rPr>
        <w:t>0</w:t>
      </w:r>
      <w:r w:rsidR="0059094C" w:rsidRPr="00B438EF">
        <w:rPr>
          <w:rFonts w:ascii="Times New Roman" w:eastAsia="Times New Roman" w:hAnsi="Times New Roman" w:cs="Times New Roman"/>
          <w:bCs/>
          <w:sz w:val="24"/>
        </w:rPr>
        <w:t>1.20</w:t>
      </w:r>
      <w:r w:rsidR="0059094C">
        <w:rPr>
          <w:rFonts w:ascii="Times New Roman" w:eastAsia="Times New Roman" w:hAnsi="Times New Roman" w:cs="Times New Roman"/>
          <w:bCs/>
          <w:sz w:val="24"/>
        </w:rPr>
        <w:t>22</w:t>
      </w:r>
      <w:r w:rsidR="0059094C" w:rsidRPr="00B438EF">
        <w:rPr>
          <w:rFonts w:ascii="Times New Roman" w:eastAsia="Times New Roman" w:hAnsi="Times New Roman" w:cs="Times New Roman"/>
          <w:bCs/>
          <w:sz w:val="24"/>
        </w:rPr>
        <w:t>)</w:t>
      </w:r>
    </w:p>
    <w:p w:rsidR="001A387D" w:rsidRPr="003330DE" w:rsidRDefault="001A387D" w:rsidP="0059094C">
      <w:pPr>
        <w:pStyle w:val="Textbody"/>
        <w:spacing w:line="240" w:lineRule="auto"/>
        <w:contextualSpacing/>
        <w:rPr>
          <w:rFonts w:ascii="Times New Roman" w:hAnsi="Times New Roman" w:cs="Times New Roman"/>
          <w:sz w:val="24"/>
          <w:szCs w:val="24"/>
        </w:rPr>
      </w:pPr>
      <w:r w:rsidRPr="003330DE">
        <w:rPr>
          <w:rFonts w:ascii="Times New Roman" w:hAnsi="Times New Roman" w:cs="Times New Roman"/>
          <w:color w:val="000000"/>
          <w:sz w:val="24"/>
          <w:szCs w:val="24"/>
        </w:rPr>
        <w:t xml:space="preserve">[4] </w:t>
      </w:r>
      <w:hyperlink r:id="rId10" w:history="1">
        <w:r w:rsidR="0059094C" w:rsidRPr="00A923CA">
          <w:rPr>
            <w:rStyle w:val="a8"/>
            <w:rFonts w:ascii="Times New Roman" w:hAnsi="Times New Roman" w:cs="Times New Roman"/>
            <w:sz w:val="24"/>
            <w:szCs w:val="24"/>
          </w:rPr>
          <w:t>https://www.youtube.com/watch?v=w1Dd9253VMc</w:t>
        </w:r>
      </w:hyperlink>
      <w:r w:rsidR="0059094C">
        <w:rPr>
          <w:rFonts w:ascii="Times New Roman" w:hAnsi="Times New Roman" w:cs="Times New Roman"/>
          <w:color w:val="000000"/>
          <w:sz w:val="24"/>
          <w:szCs w:val="24"/>
        </w:rPr>
        <w:t xml:space="preserve">  </w:t>
      </w:r>
      <w:r w:rsidR="0059094C" w:rsidRPr="00B438EF">
        <w:rPr>
          <w:rFonts w:ascii="Times New Roman" w:eastAsia="Times New Roman" w:hAnsi="Times New Roman" w:cs="Times New Roman"/>
          <w:bCs/>
          <w:sz w:val="24"/>
        </w:rPr>
        <w:t>(дата обращения: 2</w:t>
      </w:r>
      <w:r w:rsidR="0059094C">
        <w:rPr>
          <w:rFonts w:ascii="Times New Roman" w:eastAsia="Times New Roman" w:hAnsi="Times New Roman" w:cs="Times New Roman"/>
          <w:bCs/>
          <w:sz w:val="24"/>
        </w:rPr>
        <w:t>0</w:t>
      </w:r>
      <w:r w:rsidR="0059094C" w:rsidRPr="00B438EF">
        <w:rPr>
          <w:rFonts w:ascii="Times New Roman" w:eastAsia="Times New Roman" w:hAnsi="Times New Roman" w:cs="Times New Roman"/>
          <w:bCs/>
          <w:sz w:val="24"/>
        </w:rPr>
        <w:t>.</w:t>
      </w:r>
      <w:r w:rsidR="0059094C">
        <w:rPr>
          <w:rFonts w:ascii="Times New Roman" w:eastAsia="Times New Roman" w:hAnsi="Times New Roman" w:cs="Times New Roman"/>
          <w:bCs/>
          <w:sz w:val="24"/>
        </w:rPr>
        <w:t>0</w:t>
      </w:r>
      <w:r w:rsidR="0059094C" w:rsidRPr="00B438EF">
        <w:rPr>
          <w:rFonts w:ascii="Times New Roman" w:eastAsia="Times New Roman" w:hAnsi="Times New Roman" w:cs="Times New Roman"/>
          <w:bCs/>
          <w:sz w:val="24"/>
        </w:rPr>
        <w:t>1.20</w:t>
      </w:r>
      <w:r w:rsidR="0059094C">
        <w:rPr>
          <w:rFonts w:ascii="Times New Roman" w:eastAsia="Times New Roman" w:hAnsi="Times New Roman" w:cs="Times New Roman"/>
          <w:bCs/>
          <w:sz w:val="24"/>
        </w:rPr>
        <w:t>22</w:t>
      </w:r>
      <w:r w:rsidR="0059094C" w:rsidRPr="00B438EF">
        <w:rPr>
          <w:rFonts w:ascii="Times New Roman" w:eastAsia="Times New Roman" w:hAnsi="Times New Roman" w:cs="Times New Roman"/>
          <w:bCs/>
          <w:sz w:val="24"/>
        </w:rPr>
        <w:t>)</w:t>
      </w:r>
      <w:r w:rsidR="0059094C">
        <w:rPr>
          <w:rFonts w:ascii="Times New Roman" w:hAnsi="Times New Roman" w:cs="Times New Roman"/>
          <w:color w:val="000000"/>
          <w:sz w:val="24"/>
          <w:szCs w:val="24"/>
        </w:rPr>
        <w:t xml:space="preserve"> </w:t>
      </w:r>
    </w:p>
    <w:p w:rsidR="0059094C" w:rsidRPr="00572C7C" w:rsidRDefault="001A387D" w:rsidP="0059094C">
      <w:pPr>
        <w:tabs>
          <w:tab w:val="left" w:pos="0"/>
          <w:tab w:val="left" w:pos="993"/>
        </w:tabs>
        <w:autoSpaceDE w:val="0"/>
        <w:adjustRightInd w:val="0"/>
        <w:spacing w:after="0" w:line="240" w:lineRule="auto"/>
        <w:contextualSpacing/>
        <w:jc w:val="both"/>
        <w:rPr>
          <w:rFonts w:ascii="Times New Roman" w:eastAsia="Times New Roman" w:hAnsi="Times New Roman" w:cs="Times New Roman"/>
          <w:sz w:val="32"/>
          <w:szCs w:val="32"/>
          <w:lang w:eastAsia="ru-RU"/>
        </w:rPr>
      </w:pPr>
      <w:r w:rsidRPr="003330DE">
        <w:rPr>
          <w:rFonts w:ascii="Times New Roman" w:hAnsi="Times New Roman" w:cs="Times New Roman"/>
          <w:color w:val="000000"/>
          <w:sz w:val="24"/>
          <w:szCs w:val="24"/>
        </w:rPr>
        <w:t xml:space="preserve">[5] </w:t>
      </w:r>
      <w:r w:rsidR="0059094C" w:rsidRPr="00F2476B">
        <w:rPr>
          <w:rFonts w:ascii="Times New Roman" w:eastAsia="Times New Roman" w:hAnsi="Times New Roman" w:cs="Times New Roman"/>
          <w:sz w:val="24"/>
          <w:szCs w:val="24"/>
        </w:rPr>
        <w:t>Боголюбов</w:t>
      </w:r>
      <w:r w:rsidR="00F2476B">
        <w:rPr>
          <w:rFonts w:ascii="Times New Roman" w:eastAsia="Times New Roman" w:hAnsi="Times New Roman" w:cs="Times New Roman"/>
          <w:sz w:val="24"/>
          <w:szCs w:val="24"/>
        </w:rPr>
        <w:t>,</w:t>
      </w:r>
      <w:r w:rsidR="0059094C" w:rsidRPr="00F2476B">
        <w:rPr>
          <w:rFonts w:ascii="Times New Roman" w:eastAsia="Times New Roman" w:hAnsi="Times New Roman" w:cs="Times New Roman"/>
          <w:sz w:val="24"/>
          <w:szCs w:val="24"/>
        </w:rPr>
        <w:t xml:space="preserve"> Л. Н. Обществознание</w:t>
      </w:r>
      <w:r w:rsidR="00F2476B">
        <w:rPr>
          <w:rFonts w:ascii="Times New Roman" w:eastAsia="Times New Roman" w:hAnsi="Times New Roman" w:cs="Times New Roman"/>
          <w:sz w:val="24"/>
          <w:szCs w:val="24"/>
        </w:rPr>
        <w:t>:/</w:t>
      </w:r>
      <w:r w:rsidR="0059094C" w:rsidRPr="00F2476B">
        <w:rPr>
          <w:rFonts w:ascii="Times New Roman" w:eastAsia="Times New Roman" w:hAnsi="Times New Roman" w:cs="Times New Roman"/>
          <w:sz w:val="24"/>
          <w:szCs w:val="24"/>
        </w:rPr>
        <w:t xml:space="preserve"> 10 </w:t>
      </w:r>
      <w:r w:rsidR="0059094C" w:rsidRPr="00F2476B">
        <w:rPr>
          <w:rFonts w:ascii="Times New Roman" w:eastAsia="Times New Roman" w:hAnsi="Times New Roman" w:cs="Times New Roman"/>
          <w:sz w:val="24"/>
          <w:szCs w:val="24"/>
        </w:rPr>
        <w:t>-11</w:t>
      </w:r>
      <w:r w:rsidR="0059094C" w:rsidRPr="00F2476B">
        <w:rPr>
          <w:rFonts w:ascii="Times New Roman" w:eastAsia="Times New Roman" w:hAnsi="Times New Roman" w:cs="Times New Roman"/>
          <w:sz w:val="24"/>
          <w:szCs w:val="24"/>
        </w:rPr>
        <w:t>класс, базовый уровень</w:t>
      </w:r>
      <w:r w:rsidR="00F2476B">
        <w:rPr>
          <w:rFonts w:ascii="Times New Roman" w:eastAsia="Times New Roman" w:hAnsi="Times New Roman" w:cs="Times New Roman"/>
          <w:sz w:val="24"/>
          <w:szCs w:val="24"/>
        </w:rPr>
        <w:t>. -</w:t>
      </w:r>
      <w:r w:rsidR="0059094C" w:rsidRPr="00F2476B">
        <w:rPr>
          <w:rFonts w:ascii="Times New Roman" w:eastAsia="Times New Roman" w:hAnsi="Times New Roman" w:cs="Times New Roman"/>
          <w:sz w:val="24"/>
          <w:szCs w:val="24"/>
        </w:rPr>
        <w:t xml:space="preserve"> М.</w:t>
      </w:r>
      <w:r w:rsidR="00F2476B">
        <w:rPr>
          <w:rFonts w:ascii="Times New Roman" w:eastAsia="Times New Roman" w:hAnsi="Times New Roman" w:cs="Times New Roman"/>
          <w:sz w:val="24"/>
          <w:szCs w:val="24"/>
        </w:rPr>
        <w:t>;</w:t>
      </w:r>
      <w:r w:rsidR="0059094C" w:rsidRPr="00F2476B">
        <w:rPr>
          <w:rFonts w:ascii="Times New Roman" w:eastAsia="Times New Roman" w:hAnsi="Times New Roman" w:cs="Times New Roman"/>
          <w:sz w:val="24"/>
          <w:szCs w:val="24"/>
        </w:rPr>
        <w:t xml:space="preserve"> Просвещение, 20</w:t>
      </w:r>
      <w:r w:rsidR="0059094C" w:rsidRPr="00F2476B">
        <w:rPr>
          <w:rFonts w:ascii="Times New Roman" w:eastAsia="Times New Roman" w:hAnsi="Times New Roman" w:cs="Times New Roman"/>
          <w:sz w:val="24"/>
          <w:szCs w:val="24"/>
        </w:rPr>
        <w:t>20</w:t>
      </w:r>
      <w:r w:rsidR="0059094C" w:rsidRPr="00F2476B">
        <w:rPr>
          <w:rFonts w:ascii="Times New Roman" w:eastAsia="Times New Roman" w:hAnsi="Times New Roman" w:cs="Times New Roman"/>
          <w:sz w:val="24"/>
          <w:szCs w:val="24"/>
        </w:rPr>
        <w:t>г</w:t>
      </w:r>
      <w:r w:rsidR="00F2476B" w:rsidRPr="00F2476B">
        <w:rPr>
          <w:rFonts w:ascii="Times New Roman" w:eastAsia="Times New Roman" w:hAnsi="Times New Roman" w:cs="Times New Roman"/>
          <w:sz w:val="24"/>
          <w:szCs w:val="24"/>
        </w:rPr>
        <w:t>.</w:t>
      </w:r>
      <w:r w:rsidR="00F2476B">
        <w:rPr>
          <w:rFonts w:ascii="Times New Roman" w:eastAsia="Times New Roman" w:hAnsi="Times New Roman" w:cs="Times New Roman"/>
          <w:sz w:val="32"/>
          <w:szCs w:val="32"/>
        </w:rPr>
        <w:t xml:space="preserve"> </w:t>
      </w:r>
    </w:p>
    <w:p w:rsidR="001A387D" w:rsidRPr="003330DE" w:rsidRDefault="001A387D" w:rsidP="0059094C">
      <w:pPr>
        <w:pStyle w:val="Standard"/>
        <w:spacing w:line="240" w:lineRule="auto"/>
        <w:contextualSpacing/>
        <w:rPr>
          <w:rFonts w:ascii="Times New Roman" w:hAnsi="Times New Roman" w:cs="Times New Roman"/>
          <w:sz w:val="24"/>
          <w:szCs w:val="24"/>
        </w:rPr>
      </w:pPr>
      <w:r w:rsidRPr="003330DE">
        <w:rPr>
          <w:rFonts w:ascii="Times New Roman" w:hAnsi="Times New Roman" w:cs="Times New Roman"/>
          <w:color w:val="000000"/>
          <w:sz w:val="24"/>
          <w:szCs w:val="24"/>
        </w:rPr>
        <w:t xml:space="preserve">[6] </w:t>
      </w:r>
      <w:r w:rsidR="00307AC7">
        <w:rPr>
          <w:rFonts w:ascii="Times New Roman" w:hAnsi="Times New Roman" w:cs="Times New Roman"/>
          <w:color w:val="000000"/>
          <w:sz w:val="24"/>
          <w:szCs w:val="24"/>
        </w:rPr>
        <w:t>ЕГЭ-2022.Обществознание: типовые экзаменационные варианты:30 вариантов</w:t>
      </w:r>
      <w:r w:rsidR="00307AC7">
        <w:rPr>
          <w:rFonts w:ascii="Times New Roman" w:eastAsia="Times New Roman" w:hAnsi="Times New Roman" w:cs="Times New Roman"/>
          <w:sz w:val="24"/>
          <w:szCs w:val="24"/>
        </w:rPr>
        <w:t>:/</w:t>
      </w:r>
      <w:r w:rsidR="00307AC7">
        <w:rPr>
          <w:rFonts w:ascii="Times New Roman" w:eastAsia="Times New Roman" w:hAnsi="Times New Roman" w:cs="Times New Roman"/>
          <w:sz w:val="24"/>
          <w:szCs w:val="24"/>
        </w:rPr>
        <w:t xml:space="preserve"> Котова О.А., </w:t>
      </w:r>
      <w:proofErr w:type="spellStart"/>
      <w:r w:rsidR="00307AC7">
        <w:rPr>
          <w:rFonts w:ascii="Times New Roman" w:eastAsia="Times New Roman" w:hAnsi="Times New Roman" w:cs="Times New Roman"/>
          <w:sz w:val="24"/>
          <w:szCs w:val="24"/>
        </w:rPr>
        <w:t>Лискова</w:t>
      </w:r>
      <w:proofErr w:type="spellEnd"/>
      <w:r w:rsidR="00307AC7">
        <w:rPr>
          <w:rFonts w:ascii="Times New Roman" w:eastAsia="Times New Roman" w:hAnsi="Times New Roman" w:cs="Times New Roman"/>
          <w:sz w:val="24"/>
          <w:szCs w:val="24"/>
        </w:rPr>
        <w:t xml:space="preserve"> Т.Е.</w:t>
      </w:r>
      <w:r w:rsidR="00307AC7" w:rsidRPr="00307AC7">
        <w:rPr>
          <w:rFonts w:ascii="Times New Roman" w:eastAsia="Times New Roman" w:hAnsi="Times New Roman" w:cs="Times New Roman"/>
          <w:sz w:val="24"/>
        </w:rPr>
        <w:t xml:space="preserve"> </w:t>
      </w:r>
      <w:r w:rsidR="00307AC7" w:rsidRPr="00B438EF">
        <w:rPr>
          <w:rFonts w:ascii="Times New Roman" w:eastAsia="Times New Roman" w:hAnsi="Times New Roman" w:cs="Times New Roman"/>
          <w:sz w:val="24"/>
        </w:rPr>
        <w:t>– М.:</w:t>
      </w:r>
      <w:r w:rsidR="00307AC7">
        <w:rPr>
          <w:rFonts w:ascii="Times New Roman" w:eastAsia="Times New Roman" w:hAnsi="Times New Roman" w:cs="Times New Roman"/>
          <w:sz w:val="24"/>
        </w:rPr>
        <w:t xml:space="preserve"> Национальное образование</w:t>
      </w:r>
      <w:r w:rsidR="00307AC7" w:rsidRPr="00B438EF">
        <w:rPr>
          <w:rFonts w:ascii="Times New Roman" w:eastAsia="Times New Roman" w:hAnsi="Times New Roman" w:cs="Times New Roman"/>
          <w:sz w:val="24"/>
        </w:rPr>
        <w:t xml:space="preserve">, </w:t>
      </w:r>
      <w:r w:rsidR="00307AC7">
        <w:rPr>
          <w:rFonts w:ascii="Times New Roman" w:eastAsia="Times New Roman" w:hAnsi="Times New Roman" w:cs="Times New Roman"/>
          <w:sz w:val="24"/>
        </w:rPr>
        <w:t>2022</w:t>
      </w:r>
      <w:r w:rsidR="00307AC7" w:rsidRPr="00B438EF">
        <w:rPr>
          <w:rFonts w:ascii="Times New Roman" w:eastAsia="Times New Roman" w:hAnsi="Times New Roman" w:cs="Times New Roman"/>
          <w:sz w:val="24"/>
        </w:rPr>
        <w:t>.</w:t>
      </w:r>
      <w:r w:rsidR="00307AC7">
        <w:rPr>
          <w:rFonts w:ascii="Times New Roman" w:hAnsi="Times New Roman" w:cs="Times New Roman"/>
          <w:color w:val="000000"/>
          <w:sz w:val="24"/>
          <w:szCs w:val="24"/>
        </w:rPr>
        <w:t xml:space="preserve"> </w:t>
      </w:r>
      <w:bookmarkStart w:id="6" w:name="_GoBack"/>
      <w:bookmarkEnd w:id="6"/>
    </w:p>
    <w:p w:rsidR="001A387D" w:rsidRDefault="001A387D" w:rsidP="001A387D">
      <w:pPr>
        <w:pStyle w:val="Standard"/>
        <w:shd w:val="clear" w:color="auto" w:fill="FFFFFF"/>
        <w:spacing w:after="0" w:line="270" w:lineRule="atLeast"/>
        <w:ind w:right="795"/>
        <w:rPr>
          <w:rFonts w:ascii="Times New Roman" w:hAnsi="Times New Roman" w:cs="Times New Roman"/>
          <w:color w:val="000000"/>
          <w:sz w:val="24"/>
        </w:rPr>
      </w:pPr>
    </w:p>
    <w:p w:rsidR="001A387D" w:rsidRDefault="001A387D" w:rsidP="001A387D">
      <w:pPr>
        <w:pStyle w:val="Standard"/>
        <w:shd w:val="clear" w:color="auto" w:fill="FFFFFF"/>
        <w:spacing w:after="0" w:line="270" w:lineRule="atLeast"/>
        <w:ind w:right="795"/>
        <w:rPr>
          <w:rFonts w:ascii="Times New Roman" w:eastAsia="Times New Roman" w:hAnsi="Times New Roman" w:cs="Times New Roman"/>
          <w:b/>
          <w:color w:val="000000"/>
          <w:sz w:val="24"/>
          <w:szCs w:val="24"/>
          <w:lang w:eastAsia="ru-RU"/>
        </w:rPr>
      </w:pPr>
    </w:p>
    <w:p w:rsidR="001A387D" w:rsidRDefault="001A387D" w:rsidP="001A387D">
      <w:pPr>
        <w:pStyle w:val="Standard"/>
        <w:shd w:val="clear" w:color="auto" w:fill="FFFFFF"/>
        <w:spacing w:after="0" w:line="270" w:lineRule="atLeast"/>
        <w:ind w:right="795"/>
        <w:rPr>
          <w:rFonts w:ascii="Times New Roman" w:eastAsia="Times New Roman" w:hAnsi="Times New Roman" w:cs="Times New Roman"/>
          <w:b/>
          <w:color w:val="000000"/>
          <w:sz w:val="24"/>
          <w:szCs w:val="24"/>
          <w:lang w:eastAsia="ru-RU"/>
        </w:rPr>
      </w:pPr>
    </w:p>
    <w:p w:rsidR="001A387D" w:rsidRDefault="001A387D" w:rsidP="001A387D">
      <w:pPr>
        <w:pStyle w:val="Standard"/>
        <w:shd w:val="clear" w:color="auto" w:fill="FFFFFF"/>
        <w:spacing w:after="0" w:line="270" w:lineRule="atLeast"/>
        <w:ind w:right="795"/>
        <w:rPr>
          <w:rFonts w:ascii="Times New Roman" w:eastAsia="Times New Roman" w:hAnsi="Times New Roman" w:cs="Times New Roman"/>
          <w:b/>
          <w:color w:val="000000"/>
          <w:sz w:val="24"/>
          <w:szCs w:val="24"/>
          <w:lang w:eastAsia="ru-RU"/>
        </w:rPr>
      </w:pPr>
    </w:p>
    <w:p w:rsidR="001A387D" w:rsidRDefault="001A387D" w:rsidP="001A387D">
      <w:pPr>
        <w:pStyle w:val="Standard"/>
        <w:shd w:val="clear" w:color="auto" w:fill="FFFFFF"/>
        <w:spacing w:after="0" w:line="270" w:lineRule="atLeast"/>
        <w:ind w:right="795"/>
        <w:rPr>
          <w:rFonts w:ascii="Times New Roman" w:eastAsia="Times New Roman" w:hAnsi="Times New Roman" w:cs="Times New Roman"/>
          <w:b/>
          <w:color w:val="000000"/>
          <w:sz w:val="24"/>
          <w:szCs w:val="24"/>
          <w:lang w:eastAsia="ru-RU"/>
        </w:rPr>
      </w:pPr>
    </w:p>
    <w:p w:rsidR="001A387D" w:rsidRPr="005C7345" w:rsidRDefault="001A387D" w:rsidP="001A387D">
      <w:pPr>
        <w:pStyle w:val="Standard"/>
        <w:shd w:val="clear" w:color="auto" w:fill="FFFFFF"/>
        <w:spacing w:after="0" w:line="270" w:lineRule="atLeast"/>
        <w:ind w:right="795"/>
        <w:rPr>
          <w:rFonts w:ascii="Times New Roman" w:eastAsia="Times New Roman" w:hAnsi="Times New Roman" w:cs="Times New Roman"/>
          <w:b/>
          <w:color w:val="000000"/>
          <w:sz w:val="24"/>
          <w:szCs w:val="24"/>
          <w:lang w:eastAsia="ru-RU"/>
        </w:rPr>
      </w:pPr>
    </w:p>
    <w:p w:rsidR="001A387D" w:rsidRPr="00FA68B4" w:rsidRDefault="001A387D" w:rsidP="001A387D">
      <w:pPr>
        <w:spacing w:line="240" w:lineRule="auto"/>
        <w:contextualSpacing/>
        <w:jc w:val="center"/>
        <w:rPr>
          <w:rFonts w:ascii="Times New Roman" w:hAnsi="Times New Roman" w:cs="Times New Roman"/>
          <w:b/>
          <w:sz w:val="24"/>
          <w:szCs w:val="24"/>
        </w:rPr>
      </w:pPr>
    </w:p>
    <w:p w:rsidR="00D938F3" w:rsidRPr="001A387D" w:rsidRDefault="00D938F3">
      <w:pPr>
        <w:rPr>
          <w:rFonts w:ascii="Times New Roman" w:hAnsi="Times New Roman" w:cs="Times New Roman"/>
          <w:sz w:val="24"/>
          <w:szCs w:val="24"/>
        </w:rPr>
      </w:pPr>
    </w:p>
    <w:sectPr w:rsidR="00D938F3" w:rsidRPr="001A387D" w:rsidSect="001A387D">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87D" w:rsidRDefault="001A387D" w:rsidP="001A387D">
      <w:pPr>
        <w:spacing w:after="0" w:line="240" w:lineRule="auto"/>
      </w:pPr>
      <w:r>
        <w:separator/>
      </w:r>
    </w:p>
  </w:endnote>
  <w:endnote w:type="continuationSeparator" w:id="0">
    <w:p w:rsidR="001A387D" w:rsidRDefault="001A387D" w:rsidP="001A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10878"/>
      <w:docPartObj>
        <w:docPartGallery w:val="Page Numbers (Bottom of Page)"/>
        <w:docPartUnique/>
      </w:docPartObj>
    </w:sdtPr>
    <w:sdtEndPr/>
    <w:sdtContent>
      <w:p w:rsidR="00673E54" w:rsidRDefault="00307AC7">
        <w:pPr>
          <w:pStyle w:val="a6"/>
          <w:jc w:val="center"/>
        </w:pPr>
        <w:r>
          <w:fldChar w:fldCharType="begin"/>
        </w:r>
        <w:r>
          <w:instrText>PAGE   \* MERGEFORMAT</w:instrText>
        </w:r>
        <w:r>
          <w:fldChar w:fldCharType="separate"/>
        </w:r>
        <w:r>
          <w:rPr>
            <w:noProof/>
          </w:rPr>
          <w:t>3</w:t>
        </w:r>
        <w:r>
          <w:fldChar w:fldCharType="end"/>
        </w:r>
      </w:p>
    </w:sdtContent>
  </w:sdt>
  <w:p w:rsidR="00673E54" w:rsidRDefault="00307A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87D" w:rsidRDefault="001A387D" w:rsidP="001A387D">
      <w:pPr>
        <w:spacing w:after="0" w:line="240" w:lineRule="auto"/>
      </w:pPr>
      <w:r>
        <w:separator/>
      </w:r>
    </w:p>
  </w:footnote>
  <w:footnote w:type="continuationSeparator" w:id="0">
    <w:p w:rsidR="001A387D" w:rsidRDefault="001A387D" w:rsidP="001A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224"/>
    <w:multiLevelType w:val="hybridMultilevel"/>
    <w:tmpl w:val="2D3E0968"/>
    <w:lvl w:ilvl="0" w:tplc="1AB62DD8">
      <w:start w:val="1"/>
      <w:numFmt w:val="bullet"/>
      <w:lvlText w:val=""/>
      <w:lvlJc w:val="left"/>
      <w:pPr>
        <w:tabs>
          <w:tab w:val="num" w:pos="720"/>
        </w:tabs>
        <w:ind w:left="720" w:hanging="360"/>
      </w:pPr>
      <w:rPr>
        <w:rFonts w:ascii="Wingdings" w:hAnsi="Wingdings" w:hint="default"/>
      </w:rPr>
    </w:lvl>
    <w:lvl w:ilvl="1" w:tplc="1DDCD560" w:tentative="1">
      <w:start w:val="1"/>
      <w:numFmt w:val="bullet"/>
      <w:lvlText w:val=""/>
      <w:lvlJc w:val="left"/>
      <w:pPr>
        <w:tabs>
          <w:tab w:val="num" w:pos="1440"/>
        </w:tabs>
        <w:ind w:left="1440" w:hanging="360"/>
      </w:pPr>
      <w:rPr>
        <w:rFonts w:ascii="Wingdings" w:hAnsi="Wingdings" w:hint="default"/>
      </w:rPr>
    </w:lvl>
    <w:lvl w:ilvl="2" w:tplc="4AC24B7A" w:tentative="1">
      <w:start w:val="1"/>
      <w:numFmt w:val="bullet"/>
      <w:lvlText w:val=""/>
      <w:lvlJc w:val="left"/>
      <w:pPr>
        <w:tabs>
          <w:tab w:val="num" w:pos="2160"/>
        </w:tabs>
        <w:ind w:left="2160" w:hanging="360"/>
      </w:pPr>
      <w:rPr>
        <w:rFonts w:ascii="Wingdings" w:hAnsi="Wingdings" w:hint="default"/>
      </w:rPr>
    </w:lvl>
    <w:lvl w:ilvl="3" w:tplc="D6D2F2A6" w:tentative="1">
      <w:start w:val="1"/>
      <w:numFmt w:val="bullet"/>
      <w:lvlText w:val=""/>
      <w:lvlJc w:val="left"/>
      <w:pPr>
        <w:tabs>
          <w:tab w:val="num" w:pos="2880"/>
        </w:tabs>
        <w:ind w:left="2880" w:hanging="360"/>
      </w:pPr>
      <w:rPr>
        <w:rFonts w:ascii="Wingdings" w:hAnsi="Wingdings" w:hint="default"/>
      </w:rPr>
    </w:lvl>
    <w:lvl w:ilvl="4" w:tplc="6A6ACA7E" w:tentative="1">
      <w:start w:val="1"/>
      <w:numFmt w:val="bullet"/>
      <w:lvlText w:val=""/>
      <w:lvlJc w:val="left"/>
      <w:pPr>
        <w:tabs>
          <w:tab w:val="num" w:pos="3600"/>
        </w:tabs>
        <w:ind w:left="3600" w:hanging="360"/>
      </w:pPr>
      <w:rPr>
        <w:rFonts w:ascii="Wingdings" w:hAnsi="Wingdings" w:hint="default"/>
      </w:rPr>
    </w:lvl>
    <w:lvl w:ilvl="5" w:tplc="C7022DE8" w:tentative="1">
      <w:start w:val="1"/>
      <w:numFmt w:val="bullet"/>
      <w:lvlText w:val=""/>
      <w:lvlJc w:val="left"/>
      <w:pPr>
        <w:tabs>
          <w:tab w:val="num" w:pos="4320"/>
        </w:tabs>
        <w:ind w:left="4320" w:hanging="360"/>
      </w:pPr>
      <w:rPr>
        <w:rFonts w:ascii="Wingdings" w:hAnsi="Wingdings" w:hint="default"/>
      </w:rPr>
    </w:lvl>
    <w:lvl w:ilvl="6" w:tplc="6C4CFCFA" w:tentative="1">
      <w:start w:val="1"/>
      <w:numFmt w:val="bullet"/>
      <w:lvlText w:val=""/>
      <w:lvlJc w:val="left"/>
      <w:pPr>
        <w:tabs>
          <w:tab w:val="num" w:pos="5040"/>
        </w:tabs>
        <w:ind w:left="5040" w:hanging="360"/>
      </w:pPr>
      <w:rPr>
        <w:rFonts w:ascii="Wingdings" w:hAnsi="Wingdings" w:hint="default"/>
      </w:rPr>
    </w:lvl>
    <w:lvl w:ilvl="7" w:tplc="CB18D864" w:tentative="1">
      <w:start w:val="1"/>
      <w:numFmt w:val="bullet"/>
      <w:lvlText w:val=""/>
      <w:lvlJc w:val="left"/>
      <w:pPr>
        <w:tabs>
          <w:tab w:val="num" w:pos="5760"/>
        </w:tabs>
        <w:ind w:left="5760" w:hanging="360"/>
      </w:pPr>
      <w:rPr>
        <w:rFonts w:ascii="Wingdings" w:hAnsi="Wingdings" w:hint="default"/>
      </w:rPr>
    </w:lvl>
    <w:lvl w:ilvl="8" w:tplc="2BF604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368D8"/>
    <w:multiLevelType w:val="multilevel"/>
    <w:tmpl w:val="C99A963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DE442E"/>
    <w:multiLevelType w:val="hybridMultilevel"/>
    <w:tmpl w:val="3A0AFF7E"/>
    <w:lvl w:ilvl="0" w:tplc="3CE0A83A">
      <w:start w:val="1"/>
      <w:numFmt w:val="decimal"/>
      <w:lvlText w:val="%1."/>
      <w:lvlJc w:val="left"/>
      <w:pPr>
        <w:tabs>
          <w:tab w:val="num" w:pos="720"/>
        </w:tabs>
        <w:ind w:left="720" w:hanging="360"/>
      </w:pPr>
    </w:lvl>
    <w:lvl w:ilvl="1" w:tplc="5FCA4832" w:tentative="1">
      <w:start w:val="1"/>
      <w:numFmt w:val="decimal"/>
      <w:lvlText w:val="%2."/>
      <w:lvlJc w:val="left"/>
      <w:pPr>
        <w:tabs>
          <w:tab w:val="num" w:pos="1440"/>
        </w:tabs>
        <w:ind w:left="1440" w:hanging="360"/>
      </w:pPr>
    </w:lvl>
    <w:lvl w:ilvl="2" w:tplc="279C1092" w:tentative="1">
      <w:start w:val="1"/>
      <w:numFmt w:val="decimal"/>
      <w:lvlText w:val="%3."/>
      <w:lvlJc w:val="left"/>
      <w:pPr>
        <w:tabs>
          <w:tab w:val="num" w:pos="2160"/>
        </w:tabs>
        <w:ind w:left="2160" w:hanging="360"/>
      </w:pPr>
    </w:lvl>
    <w:lvl w:ilvl="3" w:tplc="01568A46" w:tentative="1">
      <w:start w:val="1"/>
      <w:numFmt w:val="decimal"/>
      <w:lvlText w:val="%4."/>
      <w:lvlJc w:val="left"/>
      <w:pPr>
        <w:tabs>
          <w:tab w:val="num" w:pos="2880"/>
        </w:tabs>
        <w:ind w:left="2880" w:hanging="360"/>
      </w:pPr>
    </w:lvl>
    <w:lvl w:ilvl="4" w:tplc="0790967C" w:tentative="1">
      <w:start w:val="1"/>
      <w:numFmt w:val="decimal"/>
      <w:lvlText w:val="%5."/>
      <w:lvlJc w:val="left"/>
      <w:pPr>
        <w:tabs>
          <w:tab w:val="num" w:pos="3600"/>
        </w:tabs>
        <w:ind w:left="3600" w:hanging="360"/>
      </w:pPr>
    </w:lvl>
    <w:lvl w:ilvl="5" w:tplc="B610214E" w:tentative="1">
      <w:start w:val="1"/>
      <w:numFmt w:val="decimal"/>
      <w:lvlText w:val="%6."/>
      <w:lvlJc w:val="left"/>
      <w:pPr>
        <w:tabs>
          <w:tab w:val="num" w:pos="4320"/>
        </w:tabs>
        <w:ind w:left="4320" w:hanging="360"/>
      </w:pPr>
    </w:lvl>
    <w:lvl w:ilvl="6" w:tplc="21AE511A" w:tentative="1">
      <w:start w:val="1"/>
      <w:numFmt w:val="decimal"/>
      <w:lvlText w:val="%7."/>
      <w:lvlJc w:val="left"/>
      <w:pPr>
        <w:tabs>
          <w:tab w:val="num" w:pos="5040"/>
        </w:tabs>
        <w:ind w:left="5040" w:hanging="360"/>
      </w:pPr>
    </w:lvl>
    <w:lvl w:ilvl="7" w:tplc="C158E1DA" w:tentative="1">
      <w:start w:val="1"/>
      <w:numFmt w:val="decimal"/>
      <w:lvlText w:val="%8."/>
      <w:lvlJc w:val="left"/>
      <w:pPr>
        <w:tabs>
          <w:tab w:val="num" w:pos="5760"/>
        </w:tabs>
        <w:ind w:left="5760" w:hanging="360"/>
      </w:pPr>
    </w:lvl>
    <w:lvl w:ilvl="8" w:tplc="1A8E0620" w:tentative="1">
      <w:start w:val="1"/>
      <w:numFmt w:val="decimal"/>
      <w:lvlText w:val="%9."/>
      <w:lvlJc w:val="left"/>
      <w:pPr>
        <w:tabs>
          <w:tab w:val="num" w:pos="6480"/>
        </w:tabs>
        <w:ind w:left="6480" w:hanging="360"/>
      </w:pPr>
    </w:lvl>
  </w:abstractNum>
  <w:abstractNum w:abstractNumId="3" w15:restartNumberingAfterBreak="0">
    <w:nsid w:val="2DA72EA0"/>
    <w:multiLevelType w:val="hybridMultilevel"/>
    <w:tmpl w:val="B7A02EAE"/>
    <w:lvl w:ilvl="0" w:tplc="308A7D24">
      <w:start w:val="1"/>
      <w:numFmt w:val="bullet"/>
      <w:lvlText w:val=""/>
      <w:lvlJc w:val="left"/>
      <w:pPr>
        <w:tabs>
          <w:tab w:val="num" w:pos="720"/>
        </w:tabs>
        <w:ind w:left="720" w:hanging="360"/>
      </w:pPr>
      <w:rPr>
        <w:rFonts w:ascii="Wingdings" w:hAnsi="Wingdings" w:hint="default"/>
      </w:rPr>
    </w:lvl>
    <w:lvl w:ilvl="1" w:tplc="4CC234A4" w:tentative="1">
      <w:start w:val="1"/>
      <w:numFmt w:val="bullet"/>
      <w:lvlText w:val=""/>
      <w:lvlJc w:val="left"/>
      <w:pPr>
        <w:tabs>
          <w:tab w:val="num" w:pos="1440"/>
        </w:tabs>
        <w:ind w:left="1440" w:hanging="360"/>
      </w:pPr>
      <w:rPr>
        <w:rFonts w:ascii="Wingdings" w:hAnsi="Wingdings" w:hint="default"/>
      </w:rPr>
    </w:lvl>
    <w:lvl w:ilvl="2" w:tplc="EC38BC8C" w:tentative="1">
      <w:start w:val="1"/>
      <w:numFmt w:val="bullet"/>
      <w:lvlText w:val=""/>
      <w:lvlJc w:val="left"/>
      <w:pPr>
        <w:tabs>
          <w:tab w:val="num" w:pos="2160"/>
        </w:tabs>
        <w:ind w:left="2160" w:hanging="360"/>
      </w:pPr>
      <w:rPr>
        <w:rFonts w:ascii="Wingdings" w:hAnsi="Wingdings" w:hint="default"/>
      </w:rPr>
    </w:lvl>
    <w:lvl w:ilvl="3" w:tplc="C7A25024" w:tentative="1">
      <w:start w:val="1"/>
      <w:numFmt w:val="bullet"/>
      <w:lvlText w:val=""/>
      <w:lvlJc w:val="left"/>
      <w:pPr>
        <w:tabs>
          <w:tab w:val="num" w:pos="2880"/>
        </w:tabs>
        <w:ind w:left="2880" w:hanging="360"/>
      </w:pPr>
      <w:rPr>
        <w:rFonts w:ascii="Wingdings" w:hAnsi="Wingdings" w:hint="default"/>
      </w:rPr>
    </w:lvl>
    <w:lvl w:ilvl="4" w:tplc="D076B614" w:tentative="1">
      <w:start w:val="1"/>
      <w:numFmt w:val="bullet"/>
      <w:lvlText w:val=""/>
      <w:lvlJc w:val="left"/>
      <w:pPr>
        <w:tabs>
          <w:tab w:val="num" w:pos="3600"/>
        </w:tabs>
        <w:ind w:left="3600" w:hanging="360"/>
      </w:pPr>
      <w:rPr>
        <w:rFonts w:ascii="Wingdings" w:hAnsi="Wingdings" w:hint="default"/>
      </w:rPr>
    </w:lvl>
    <w:lvl w:ilvl="5" w:tplc="C27C952C" w:tentative="1">
      <w:start w:val="1"/>
      <w:numFmt w:val="bullet"/>
      <w:lvlText w:val=""/>
      <w:lvlJc w:val="left"/>
      <w:pPr>
        <w:tabs>
          <w:tab w:val="num" w:pos="4320"/>
        </w:tabs>
        <w:ind w:left="4320" w:hanging="360"/>
      </w:pPr>
      <w:rPr>
        <w:rFonts w:ascii="Wingdings" w:hAnsi="Wingdings" w:hint="default"/>
      </w:rPr>
    </w:lvl>
    <w:lvl w:ilvl="6" w:tplc="60B8E732" w:tentative="1">
      <w:start w:val="1"/>
      <w:numFmt w:val="bullet"/>
      <w:lvlText w:val=""/>
      <w:lvlJc w:val="left"/>
      <w:pPr>
        <w:tabs>
          <w:tab w:val="num" w:pos="5040"/>
        </w:tabs>
        <w:ind w:left="5040" w:hanging="360"/>
      </w:pPr>
      <w:rPr>
        <w:rFonts w:ascii="Wingdings" w:hAnsi="Wingdings" w:hint="default"/>
      </w:rPr>
    </w:lvl>
    <w:lvl w:ilvl="7" w:tplc="2E001602" w:tentative="1">
      <w:start w:val="1"/>
      <w:numFmt w:val="bullet"/>
      <w:lvlText w:val=""/>
      <w:lvlJc w:val="left"/>
      <w:pPr>
        <w:tabs>
          <w:tab w:val="num" w:pos="5760"/>
        </w:tabs>
        <w:ind w:left="5760" w:hanging="360"/>
      </w:pPr>
      <w:rPr>
        <w:rFonts w:ascii="Wingdings" w:hAnsi="Wingdings" w:hint="default"/>
      </w:rPr>
    </w:lvl>
    <w:lvl w:ilvl="8" w:tplc="B948B0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CF3842"/>
    <w:multiLevelType w:val="hybridMultilevel"/>
    <w:tmpl w:val="477A9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591AAC"/>
    <w:multiLevelType w:val="hybridMultilevel"/>
    <w:tmpl w:val="CB1ED56C"/>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 w15:restartNumberingAfterBreak="0">
    <w:nsid w:val="4CD422FB"/>
    <w:multiLevelType w:val="hybridMultilevel"/>
    <w:tmpl w:val="928C6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47060C"/>
    <w:multiLevelType w:val="hybridMultilevel"/>
    <w:tmpl w:val="35CC4FB8"/>
    <w:lvl w:ilvl="0" w:tplc="0C462D5C">
      <w:start w:val="3"/>
      <w:numFmt w:val="decimal"/>
      <w:lvlText w:val="%1."/>
      <w:lvlJc w:val="left"/>
      <w:pPr>
        <w:tabs>
          <w:tab w:val="num" w:pos="720"/>
        </w:tabs>
        <w:ind w:left="720" w:hanging="360"/>
      </w:pPr>
    </w:lvl>
    <w:lvl w:ilvl="1" w:tplc="861E9B8A" w:tentative="1">
      <w:start w:val="1"/>
      <w:numFmt w:val="decimal"/>
      <w:lvlText w:val="%2."/>
      <w:lvlJc w:val="left"/>
      <w:pPr>
        <w:tabs>
          <w:tab w:val="num" w:pos="1440"/>
        </w:tabs>
        <w:ind w:left="1440" w:hanging="360"/>
      </w:pPr>
    </w:lvl>
    <w:lvl w:ilvl="2" w:tplc="84568134" w:tentative="1">
      <w:start w:val="1"/>
      <w:numFmt w:val="decimal"/>
      <w:lvlText w:val="%3."/>
      <w:lvlJc w:val="left"/>
      <w:pPr>
        <w:tabs>
          <w:tab w:val="num" w:pos="2160"/>
        </w:tabs>
        <w:ind w:left="2160" w:hanging="360"/>
      </w:pPr>
    </w:lvl>
    <w:lvl w:ilvl="3" w:tplc="1D383140" w:tentative="1">
      <w:start w:val="1"/>
      <w:numFmt w:val="decimal"/>
      <w:lvlText w:val="%4."/>
      <w:lvlJc w:val="left"/>
      <w:pPr>
        <w:tabs>
          <w:tab w:val="num" w:pos="2880"/>
        </w:tabs>
        <w:ind w:left="2880" w:hanging="360"/>
      </w:pPr>
    </w:lvl>
    <w:lvl w:ilvl="4" w:tplc="E30264D0" w:tentative="1">
      <w:start w:val="1"/>
      <w:numFmt w:val="decimal"/>
      <w:lvlText w:val="%5."/>
      <w:lvlJc w:val="left"/>
      <w:pPr>
        <w:tabs>
          <w:tab w:val="num" w:pos="3600"/>
        </w:tabs>
        <w:ind w:left="3600" w:hanging="360"/>
      </w:pPr>
    </w:lvl>
    <w:lvl w:ilvl="5" w:tplc="1B4A45F6" w:tentative="1">
      <w:start w:val="1"/>
      <w:numFmt w:val="decimal"/>
      <w:lvlText w:val="%6."/>
      <w:lvlJc w:val="left"/>
      <w:pPr>
        <w:tabs>
          <w:tab w:val="num" w:pos="4320"/>
        </w:tabs>
        <w:ind w:left="4320" w:hanging="360"/>
      </w:pPr>
    </w:lvl>
    <w:lvl w:ilvl="6" w:tplc="44CCDB28" w:tentative="1">
      <w:start w:val="1"/>
      <w:numFmt w:val="decimal"/>
      <w:lvlText w:val="%7."/>
      <w:lvlJc w:val="left"/>
      <w:pPr>
        <w:tabs>
          <w:tab w:val="num" w:pos="5040"/>
        </w:tabs>
        <w:ind w:left="5040" w:hanging="360"/>
      </w:pPr>
    </w:lvl>
    <w:lvl w:ilvl="7" w:tplc="3B2EC574" w:tentative="1">
      <w:start w:val="1"/>
      <w:numFmt w:val="decimal"/>
      <w:lvlText w:val="%8."/>
      <w:lvlJc w:val="left"/>
      <w:pPr>
        <w:tabs>
          <w:tab w:val="num" w:pos="5760"/>
        </w:tabs>
        <w:ind w:left="5760" w:hanging="360"/>
      </w:pPr>
    </w:lvl>
    <w:lvl w:ilvl="8" w:tplc="7CF2D150" w:tentative="1">
      <w:start w:val="1"/>
      <w:numFmt w:val="decimal"/>
      <w:lvlText w:val="%9."/>
      <w:lvlJc w:val="left"/>
      <w:pPr>
        <w:tabs>
          <w:tab w:val="num" w:pos="6480"/>
        </w:tabs>
        <w:ind w:left="6480" w:hanging="360"/>
      </w:pPr>
    </w:lvl>
  </w:abstractNum>
  <w:abstractNum w:abstractNumId="8" w15:restartNumberingAfterBreak="0">
    <w:nsid w:val="77566B36"/>
    <w:multiLevelType w:val="hybridMultilevel"/>
    <w:tmpl w:val="705AB0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7"/>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7D"/>
    <w:rsid w:val="001A387D"/>
    <w:rsid w:val="00307AC7"/>
    <w:rsid w:val="0059094C"/>
    <w:rsid w:val="0061488B"/>
    <w:rsid w:val="006E678E"/>
    <w:rsid w:val="00B85365"/>
    <w:rsid w:val="00D258FD"/>
    <w:rsid w:val="00D938F3"/>
    <w:rsid w:val="00EE2E71"/>
    <w:rsid w:val="00F2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9B43"/>
  <w15:chartTrackingRefBased/>
  <w15:docId w15:val="{9C9A3070-EE39-4DCD-B293-9E566ECB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387D"/>
    <w:pPr>
      <w:widowControl w:val="0"/>
      <w:suppressAutoHyphens/>
      <w:autoSpaceDN w:val="0"/>
      <w:spacing w:after="200" w:line="276" w:lineRule="auto"/>
      <w:textAlignment w:val="baseline"/>
    </w:pPr>
    <w:rPr>
      <w:rFonts w:ascii="Calibri" w:eastAsia="SimSun" w:hAnsi="Calibri" w:cs="F"/>
      <w:kern w:val="3"/>
    </w:rPr>
  </w:style>
  <w:style w:type="paragraph" w:styleId="1">
    <w:name w:val="heading 1"/>
    <w:next w:val="a"/>
    <w:link w:val="10"/>
    <w:uiPriority w:val="9"/>
    <w:qFormat/>
    <w:rsid w:val="00D258FD"/>
    <w:pPr>
      <w:spacing w:beforeAutospacing="1" w:after="0" w:afterAutospacing="1" w:line="240" w:lineRule="auto"/>
      <w:outlineLvl w:val="0"/>
    </w:pPr>
    <w:rPr>
      <w:rFonts w:ascii="SimSun" w:eastAsia="SimSun" w:hAnsi="SimSun" w:cs="SimSun" w:hint="eastAsia"/>
      <w:b/>
      <w:bCs/>
      <w:kern w:val="32"/>
      <w:sz w:val="48"/>
      <w:szCs w:val="48"/>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A387D"/>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1A387D"/>
    <w:pPr>
      <w:spacing w:after="120"/>
    </w:pPr>
  </w:style>
  <w:style w:type="paragraph" w:styleId="a3">
    <w:name w:val="List Paragraph"/>
    <w:basedOn w:val="Standard"/>
    <w:uiPriority w:val="34"/>
    <w:qFormat/>
    <w:rsid w:val="001A387D"/>
    <w:pPr>
      <w:ind w:left="720"/>
    </w:pPr>
  </w:style>
  <w:style w:type="paragraph" w:styleId="a4">
    <w:name w:val="Body Text"/>
    <w:basedOn w:val="a"/>
    <w:link w:val="a5"/>
    <w:rsid w:val="001A387D"/>
    <w:pPr>
      <w:widowControl/>
      <w:autoSpaceDN/>
      <w:spacing w:after="120" w:line="240" w:lineRule="auto"/>
      <w:textAlignment w:val="auto"/>
    </w:pPr>
    <w:rPr>
      <w:rFonts w:ascii="Arial" w:hAnsi="Arial" w:cs="Mangal"/>
      <w:kern w:val="1"/>
      <w:sz w:val="20"/>
      <w:szCs w:val="24"/>
      <w:lang w:eastAsia="hi-IN" w:bidi="hi-IN"/>
    </w:rPr>
  </w:style>
  <w:style w:type="character" w:customStyle="1" w:styleId="a5">
    <w:name w:val="Основной текст Знак"/>
    <w:basedOn w:val="a0"/>
    <w:link w:val="a4"/>
    <w:rsid w:val="001A387D"/>
    <w:rPr>
      <w:rFonts w:ascii="Arial" w:eastAsia="SimSun" w:hAnsi="Arial" w:cs="Mangal"/>
      <w:kern w:val="1"/>
      <w:sz w:val="20"/>
      <w:szCs w:val="24"/>
      <w:lang w:eastAsia="hi-IN" w:bidi="hi-IN"/>
    </w:rPr>
  </w:style>
  <w:style w:type="paragraph" w:styleId="a6">
    <w:name w:val="footer"/>
    <w:basedOn w:val="a"/>
    <w:link w:val="a7"/>
    <w:uiPriority w:val="99"/>
    <w:unhideWhenUsed/>
    <w:rsid w:val="001A38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87D"/>
    <w:rPr>
      <w:rFonts w:ascii="Calibri" w:eastAsia="SimSun" w:hAnsi="Calibri" w:cs="F"/>
      <w:kern w:val="3"/>
    </w:rPr>
  </w:style>
  <w:style w:type="character" w:styleId="a8">
    <w:name w:val="Hyperlink"/>
    <w:basedOn w:val="a0"/>
    <w:uiPriority w:val="99"/>
    <w:unhideWhenUsed/>
    <w:rsid w:val="001A387D"/>
    <w:rPr>
      <w:color w:val="0000FF"/>
      <w:u w:val="single"/>
    </w:rPr>
  </w:style>
  <w:style w:type="paragraph" w:styleId="a9">
    <w:name w:val="header"/>
    <w:basedOn w:val="a"/>
    <w:link w:val="aa"/>
    <w:uiPriority w:val="99"/>
    <w:unhideWhenUsed/>
    <w:rsid w:val="001A38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387D"/>
    <w:rPr>
      <w:rFonts w:ascii="Calibri" w:eastAsia="SimSun" w:hAnsi="Calibri" w:cs="F"/>
      <w:kern w:val="3"/>
    </w:rPr>
  </w:style>
  <w:style w:type="character" w:customStyle="1" w:styleId="10">
    <w:name w:val="Заголовок 1 Знак"/>
    <w:basedOn w:val="a0"/>
    <w:link w:val="1"/>
    <w:uiPriority w:val="9"/>
    <w:rsid w:val="00D258FD"/>
    <w:rPr>
      <w:rFonts w:ascii="SimSun" w:eastAsia="SimSun" w:hAnsi="SimSun" w:cs="SimSun"/>
      <w:b/>
      <w:bCs/>
      <w:kern w:val="32"/>
      <w:sz w:val="48"/>
      <w:szCs w:val="48"/>
      <w:lang w:val="en-US" w:eastAsia="zh-CN"/>
    </w:rPr>
  </w:style>
  <w:style w:type="paragraph" w:customStyle="1" w:styleId="western">
    <w:name w:val="western"/>
    <w:basedOn w:val="a"/>
    <w:rsid w:val="00EE2E7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b">
    <w:name w:val="Unresolved Mention"/>
    <w:basedOn w:val="a0"/>
    <w:uiPriority w:val="99"/>
    <w:semiHidden/>
    <w:unhideWhenUsed/>
    <w:rsid w:val="00590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7011">
      <w:bodyDiv w:val="1"/>
      <w:marLeft w:val="0"/>
      <w:marRight w:val="0"/>
      <w:marTop w:val="0"/>
      <w:marBottom w:val="0"/>
      <w:divBdr>
        <w:top w:val="none" w:sz="0" w:space="0" w:color="auto"/>
        <w:left w:val="none" w:sz="0" w:space="0" w:color="auto"/>
        <w:bottom w:val="none" w:sz="0" w:space="0" w:color="auto"/>
        <w:right w:val="none" w:sz="0" w:space="0" w:color="auto"/>
      </w:divBdr>
      <w:divsChild>
        <w:div w:id="122622190">
          <w:marLeft w:val="504"/>
          <w:marRight w:val="0"/>
          <w:marTop w:val="140"/>
          <w:marBottom w:val="0"/>
          <w:divBdr>
            <w:top w:val="none" w:sz="0" w:space="0" w:color="auto"/>
            <w:left w:val="none" w:sz="0" w:space="0" w:color="auto"/>
            <w:bottom w:val="none" w:sz="0" w:space="0" w:color="auto"/>
            <w:right w:val="none" w:sz="0" w:space="0" w:color="auto"/>
          </w:divBdr>
        </w:div>
      </w:divsChild>
    </w:div>
    <w:div w:id="429274720">
      <w:bodyDiv w:val="1"/>
      <w:marLeft w:val="0"/>
      <w:marRight w:val="0"/>
      <w:marTop w:val="0"/>
      <w:marBottom w:val="0"/>
      <w:divBdr>
        <w:top w:val="none" w:sz="0" w:space="0" w:color="auto"/>
        <w:left w:val="none" w:sz="0" w:space="0" w:color="auto"/>
        <w:bottom w:val="none" w:sz="0" w:space="0" w:color="auto"/>
        <w:right w:val="none" w:sz="0" w:space="0" w:color="auto"/>
      </w:divBdr>
    </w:div>
    <w:div w:id="1501893152">
      <w:bodyDiv w:val="1"/>
      <w:marLeft w:val="0"/>
      <w:marRight w:val="0"/>
      <w:marTop w:val="0"/>
      <w:marBottom w:val="0"/>
      <w:divBdr>
        <w:top w:val="none" w:sz="0" w:space="0" w:color="auto"/>
        <w:left w:val="none" w:sz="0" w:space="0" w:color="auto"/>
        <w:bottom w:val="none" w:sz="0" w:space="0" w:color="auto"/>
        <w:right w:val="none" w:sz="0" w:space="0" w:color="auto"/>
      </w:divBdr>
    </w:div>
    <w:div w:id="1647854788">
      <w:bodyDiv w:val="1"/>
      <w:marLeft w:val="0"/>
      <w:marRight w:val="0"/>
      <w:marTop w:val="0"/>
      <w:marBottom w:val="0"/>
      <w:divBdr>
        <w:top w:val="none" w:sz="0" w:space="0" w:color="auto"/>
        <w:left w:val="none" w:sz="0" w:space="0" w:color="auto"/>
        <w:bottom w:val="none" w:sz="0" w:space="0" w:color="auto"/>
        <w:right w:val="none" w:sz="0" w:space="0" w:color="auto"/>
      </w:divBdr>
      <w:divsChild>
        <w:div w:id="1634871062">
          <w:marLeft w:val="547"/>
          <w:marRight w:val="0"/>
          <w:marTop w:val="0"/>
          <w:marBottom w:val="0"/>
          <w:divBdr>
            <w:top w:val="none" w:sz="0" w:space="0" w:color="auto"/>
            <w:left w:val="none" w:sz="0" w:space="0" w:color="auto"/>
            <w:bottom w:val="none" w:sz="0" w:space="0" w:color="auto"/>
            <w:right w:val="none" w:sz="0" w:space="0" w:color="auto"/>
          </w:divBdr>
        </w:div>
        <w:div w:id="1388802389">
          <w:marLeft w:val="547"/>
          <w:marRight w:val="0"/>
          <w:marTop w:val="0"/>
          <w:marBottom w:val="0"/>
          <w:divBdr>
            <w:top w:val="none" w:sz="0" w:space="0" w:color="auto"/>
            <w:left w:val="none" w:sz="0" w:space="0" w:color="auto"/>
            <w:bottom w:val="none" w:sz="0" w:space="0" w:color="auto"/>
            <w:right w:val="none" w:sz="0" w:space="0" w:color="auto"/>
          </w:divBdr>
        </w:div>
        <w:div w:id="1475219770">
          <w:marLeft w:val="547"/>
          <w:marRight w:val="0"/>
          <w:marTop w:val="0"/>
          <w:marBottom w:val="0"/>
          <w:divBdr>
            <w:top w:val="none" w:sz="0" w:space="0" w:color="auto"/>
            <w:left w:val="none" w:sz="0" w:space="0" w:color="auto"/>
            <w:bottom w:val="none" w:sz="0" w:space="0" w:color="auto"/>
            <w:right w:val="none" w:sz="0" w:space="0" w:color="auto"/>
          </w:divBdr>
        </w:div>
      </w:divsChild>
    </w:div>
    <w:div w:id="2094665281">
      <w:bodyDiv w:val="1"/>
      <w:marLeft w:val="0"/>
      <w:marRight w:val="0"/>
      <w:marTop w:val="0"/>
      <w:marBottom w:val="0"/>
      <w:divBdr>
        <w:top w:val="none" w:sz="0" w:space="0" w:color="auto"/>
        <w:left w:val="none" w:sz="0" w:space="0" w:color="auto"/>
        <w:bottom w:val="none" w:sz="0" w:space="0" w:color="auto"/>
        <w:right w:val="none" w:sz="0" w:space="0" w:color="auto"/>
      </w:divBdr>
    </w:div>
    <w:div w:id="2108888193">
      <w:bodyDiv w:val="1"/>
      <w:marLeft w:val="0"/>
      <w:marRight w:val="0"/>
      <w:marTop w:val="0"/>
      <w:marBottom w:val="0"/>
      <w:divBdr>
        <w:top w:val="none" w:sz="0" w:space="0" w:color="auto"/>
        <w:left w:val="none" w:sz="0" w:space="0" w:color="auto"/>
        <w:bottom w:val="none" w:sz="0" w:space="0" w:color="auto"/>
        <w:right w:val="none" w:sz="0" w:space="0" w:color="auto"/>
      </w:divBdr>
      <w:divsChild>
        <w:div w:id="32856372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ege.ru/obshestvozna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c-ege.sdamgi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w1Dd9253VMc" TargetMode="External"/><Relationship Id="rId4" Type="http://schemas.openxmlformats.org/officeDocument/2006/relationships/webSettings" Target="webSettings.xml"/><Relationship Id="rId9" Type="http://schemas.openxmlformats.org/officeDocument/2006/relationships/hyperlink" Target="https://vpr-ege.ru/ege/obshchestvoznanie/1439-trenirovochnye-varianty-ege-2022-po-obshchestvoznan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c:creator>
  <cp:keywords/>
  <dc:description/>
  <cp:lastModifiedBy>EV</cp:lastModifiedBy>
  <cp:revision>2</cp:revision>
  <dcterms:created xsi:type="dcterms:W3CDTF">2022-01-29T20:30:00Z</dcterms:created>
  <dcterms:modified xsi:type="dcterms:W3CDTF">2022-01-29T21:52:00Z</dcterms:modified>
</cp:coreProperties>
</file>