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DC5C9" w14:textId="77777777" w:rsidR="00177B5E" w:rsidRPr="00250059" w:rsidRDefault="00177B5E" w:rsidP="00AD1F32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Yu Mincho" w:hAnsi="Times New Roman" w:cs="Times New Roman"/>
          <w:kern w:val="3"/>
          <w:sz w:val="28"/>
          <w:szCs w:val="28"/>
          <w:lang w:eastAsia="ja-JP"/>
        </w:rPr>
      </w:pPr>
      <w:r w:rsidRPr="00250059">
        <w:rPr>
          <w:rFonts w:ascii="Times New Roman" w:eastAsia="Yu Mincho" w:hAnsi="Times New Roman" w:cs="Times New Roman"/>
          <w:kern w:val="3"/>
          <w:sz w:val="28"/>
          <w:szCs w:val="28"/>
          <w:lang w:eastAsia="ja-JP"/>
        </w:rPr>
        <w:t>Государственное бюджетное общеобразовательное учреждение</w:t>
      </w:r>
    </w:p>
    <w:p w14:paraId="17599FE4" w14:textId="77777777" w:rsidR="00177B5E" w:rsidRPr="00250059" w:rsidRDefault="00177B5E" w:rsidP="00AD1F32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Yu Mincho" w:hAnsi="Times New Roman" w:cs="Times New Roman"/>
          <w:kern w:val="3"/>
          <w:sz w:val="28"/>
          <w:szCs w:val="28"/>
          <w:lang w:eastAsia="ja-JP"/>
        </w:rPr>
      </w:pPr>
      <w:r w:rsidRPr="00250059">
        <w:rPr>
          <w:rFonts w:ascii="Times New Roman" w:eastAsia="Yu Mincho" w:hAnsi="Times New Roman" w:cs="Times New Roman"/>
          <w:kern w:val="3"/>
          <w:sz w:val="28"/>
          <w:szCs w:val="28"/>
          <w:lang w:eastAsia="ja-JP"/>
        </w:rPr>
        <w:t>Ростовской области «Таганрогский педагогический лицей-интернат»</w:t>
      </w:r>
    </w:p>
    <w:p w14:paraId="6457A8A5" w14:textId="77777777" w:rsidR="00177B5E" w:rsidRPr="00250059" w:rsidRDefault="00177B5E" w:rsidP="00AD1F32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Yu Mincho" w:hAnsi="Times New Roman" w:cs="Times New Roman"/>
          <w:kern w:val="3"/>
          <w:sz w:val="28"/>
          <w:szCs w:val="28"/>
          <w:lang w:eastAsia="ja-JP"/>
        </w:rPr>
      </w:pPr>
    </w:p>
    <w:p w14:paraId="11EDB256" w14:textId="77777777" w:rsidR="00177B5E" w:rsidRPr="00250059" w:rsidRDefault="00177B5E" w:rsidP="00AD1F32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Yu Mincho" w:hAnsi="Times New Roman" w:cs="Times New Roman"/>
          <w:kern w:val="3"/>
          <w:sz w:val="28"/>
          <w:szCs w:val="28"/>
          <w:lang w:eastAsia="ja-JP"/>
        </w:rPr>
      </w:pPr>
    </w:p>
    <w:p w14:paraId="66DF5266" w14:textId="77777777" w:rsidR="00177B5E" w:rsidRPr="00250059" w:rsidRDefault="00177B5E" w:rsidP="00AD1F32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Yu Mincho" w:hAnsi="Times New Roman" w:cs="Times New Roman"/>
          <w:kern w:val="3"/>
          <w:sz w:val="28"/>
          <w:szCs w:val="28"/>
          <w:lang w:eastAsia="ja-JP"/>
        </w:rPr>
      </w:pPr>
    </w:p>
    <w:p w14:paraId="206905FF" w14:textId="77777777" w:rsidR="00177B5E" w:rsidRPr="00250059" w:rsidRDefault="00177B5E" w:rsidP="00AD1F32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Yu Mincho" w:hAnsi="Times New Roman" w:cs="Times New Roman"/>
          <w:kern w:val="3"/>
          <w:sz w:val="28"/>
          <w:szCs w:val="28"/>
          <w:lang w:eastAsia="ja-JP"/>
        </w:rPr>
      </w:pPr>
    </w:p>
    <w:p w14:paraId="7817D389" w14:textId="77777777" w:rsidR="00177B5E" w:rsidRPr="00250059" w:rsidRDefault="00177B5E" w:rsidP="00AD1F32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Yu Mincho" w:hAnsi="Times New Roman" w:cs="Times New Roman"/>
          <w:kern w:val="3"/>
          <w:sz w:val="28"/>
          <w:szCs w:val="28"/>
          <w:lang w:eastAsia="ja-JP"/>
        </w:rPr>
      </w:pPr>
    </w:p>
    <w:p w14:paraId="451B2F0C" w14:textId="3A820A41" w:rsidR="00177B5E" w:rsidRPr="00250059" w:rsidRDefault="00177B5E" w:rsidP="00AD1F32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Yu Mincho" w:hAnsi="Times New Roman" w:cs="Times New Roman"/>
          <w:kern w:val="3"/>
          <w:sz w:val="28"/>
          <w:szCs w:val="28"/>
          <w:lang w:eastAsia="ja-JP"/>
        </w:rPr>
      </w:pPr>
    </w:p>
    <w:p w14:paraId="29D03675" w14:textId="33C5EDFD" w:rsidR="00214C41" w:rsidRPr="00250059" w:rsidRDefault="00214C41" w:rsidP="00AD1F32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Yu Mincho" w:hAnsi="Times New Roman" w:cs="Times New Roman"/>
          <w:kern w:val="3"/>
          <w:sz w:val="28"/>
          <w:szCs w:val="28"/>
          <w:lang w:eastAsia="ja-JP"/>
        </w:rPr>
      </w:pPr>
    </w:p>
    <w:p w14:paraId="4B47C153" w14:textId="1AD072C2" w:rsidR="00214C41" w:rsidRPr="00250059" w:rsidRDefault="00214C41" w:rsidP="00AD1F32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Yu Mincho" w:hAnsi="Times New Roman" w:cs="Times New Roman"/>
          <w:kern w:val="3"/>
          <w:sz w:val="28"/>
          <w:szCs w:val="28"/>
          <w:lang w:eastAsia="ja-JP"/>
        </w:rPr>
      </w:pPr>
    </w:p>
    <w:p w14:paraId="49CF3BA4" w14:textId="77777777" w:rsidR="00214C41" w:rsidRPr="00250059" w:rsidRDefault="00214C41" w:rsidP="00AD1F32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Yu Mincho" w:hAnsi="Times New Roman" w:cs="Times New Roman"/>
          <w:kern w:val="3"/>
          <w:sz w:val="28"/>
          <w:szCs w:val="28"/>
          <w:lang w:eastAsia="ja-JP"/>
        </w:rPr>
      </w:pPr>
    </w:p>
    <w:p w14:paraId="3EE8B800" w14:textId="77777777" w:rsidR="00177B5E" w:rsidRPr="00250059" w:rsidRDefault="00177B5E" w:rsidP="00AD1F32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Yu Mincho" w:hAnsi="Times New Roman" w:cs="Times New Roman"/>
          <w:kern w:val="3"/>
          <w:sz w:val="28"/>
          <w:szCs w:val="28"/>
          <w:lang w:eastAsia="ja-JP"/>
        </w:rPr>
      </w:pPr>
    </w:p>
    <w:p w14:paraId="00E7AD46" w14:textId="77777777" w:rsidR="00177B5E" w:rsidRPr="00250059" w:rsidRDefault="00177B5E" w:rsidP="00AD1F32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Yu Mincho" w:hAnsi="Times New Roman" w:cs="Times New Roman"/>
          <w:kern w:val="3"/>
          <w:sz w:val="28"/>
          <w:szCs w:val="28"/>
          <w:lang w:eastAsia="ja-JP"/>
        </w:rPr>
      </w:pPr>
    </w:p>
    <w:p w14:paraId="52EEFEAA" w14:textId="77777777" w:rsidR="00177B5E" w:rsidRPr="00250059" w:rsidRDefault="00177B5E" w:rsidP="00AD1F32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Yu Mincho" w:hAnsi="Times New Roman" w:cs="Times New Roman"/>
          <w:kern w:val="3"/>
          <w:sz w:val="28"/>
          <w:szCs w:val="28"/>
          <w:lang w:eastAsia="ja-JP"/>
        </w:rPr>
      </w:pPr>
    </w:p>
    <w:p w14:paraId="35ACAE5B" w14:textId="77777777" w:rsidR="00177B5E" w:rsidRPr="00250059" w:rsidRDefault="00177B5E" w:rsidP="00AD1F32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Yu Mincho" w:hAnsi="Times New Roman" w:cs="Times New Roman"/>
          <w:kern w:val="3"/>
          <w:sz w:val="28"/>
          <w:szCs w:val="28"/>
          <w:lang w:eastAsia="ja-JP"/>
        </w:rPr>
      </w:pPr>
    </w:p>
    <w:p w14:paraId="3CA99BE5" w14:textId="77777777" w:rsidR="00177B5E" w:rsidRPr="00250059" w:rsidRDefault="00177B5E" w:rsidP="00AD1F32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Yu Mincho" w:hAnsi="Times New Roman" w:cs="Times New Roman"/>
          <w:kern w:val="3"/>
          <w:sz w:val="28"/>
          <w:szCs w:val="28"/>
          <w:lang w:eastAsia="ja-JP"/>
        </w:rPr>
      </w:pPr>
      <w:r w:rsidRPr="00250059">
        <w:rPr>
          <w:rFonts w:ascii="Times New Roman" w:eastAsia="Yu Mincho" w:hAnsi="Times New Roman" w:cs="Times New Roman"/>
          <w:kern w:val="3"/>
          <w:sz w:val="28"/>
          <w:szCs w:val="28"/>
          <w:lang w:eastAsia="ja-JP"/>
        </w:rPr>
        <w:t>ИНДИВИДУАЛЬНАЯ ПРОЕКТНАЯ РАБОТА</w:t>
      </w:r>
    </w:p>
    <w:p w14:paraId="51CE7AEE" w14:textId="398AA62B" w:rsidR="00177B5E" w:rsidRPr="00250059" w:rsidRDefault="00177B5E" w:rsidP="00AD1F32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Yu Mincho" w:hAnsi="Times New Roman" w:cs="Times New Roman"/>
          <w:kern w:val="3"/>
          <w:sz w:val="28"/>
          <w:szCs w:val="28"/>
          <w:lang w:eastAsia="ja-JP"/>
        </w:rPr>
      </w:pPr>
      <w:r w:rsidRPr="00250059">
        <w:rPr>
          <w:rFonts w:ascii="Times New Roman" w:eastAsia="Yu Mincho" w:hAnsi="Times New Roman" w:cs="Times New Roman"/>
          <w:kern w:val="3"/>
          <w:sz w:val="28"/>
          <w:szCs w:val="28"/>
          <w:lang w:eastAsia="ja-JP"/>
        </w:rPr>
        <w:t>Тема: «</w:t>
      </w:r>
      <w:r w:rsidR="00BC5E42" w:rsidRPr="00250059">
        <w:rPr>
          <w:rFonts w:ascii="Times New Roman" w:eastAsia="Yu Mincho" w:hAnsi="Times New Roman" w:cs="Times New Roman"/>
          <w:kern w:val="3"/>
          <w:sz w:val="28"/>
          <w:szCs w:val="28"/>
          <w:lang w:eastAsia="ja-JP"/>
        </w:rPr>
        <w:t>ПРИЗНАКИ ДЕЛИМОСТИ»</w:t>
      </w:r>
    </w:p>
    <w:p w14:paraId="794ED506" w14:textId="77777777" w:rsidR="00177B5E" w:rsidRPr="00250059" w:rsidRDefault="00177B5E" w:rsidP="00AD1F32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Yu Mincho" w:hAnsi="Times New Roman" w:cs="Times New Roman"/>
          <w:kern w:val="3"/>
          <w:sz w:val="28"/>
          <w:szCs w:val="28"/>
          <w:lang w:eastAsia="ja-JP"/>
        </w:rPr>
      </w:pPr>
    </w:p>
    <w:p w14:paraId="604F3BD7" w14:textId="77777777" w:rsidR="00177B5E" w:rsidRPr="00250059" w:rsidRDefault="00177B5E" w:rsidP="00AD1F32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Yu Mincho" w:hAnsi="Times New Roman" w:cs="Times New Roman"/>
          <w:kern w:val="3"/>
          <w:sz w:val="28"/>
          <w:szCs w:val="28"/>
          <w:lang w:eastAsia="ja-JP"/>
        </w:rPr>
      </w:pPr>
    </w:p>
    <w:p w14:paraId="5AB7A043" w14:textId="77777777" w:rsidR="00177B5E" w:rsidRPr="00250059" w:rsidRDefault="00177B5E" w:rsidP="00AD1F32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Yu Mincho" w:hAnsi="Times New Roman" w:cs="Times New Roman"/>
          <w:kern w:val="3"/>
          <w:sz w:val="28"/>
          <w:szCs w:val="28"/>
          <w:lang w:eastAsia="ja-JP"/>
        </w:rPr>
      </w:pPr>
      <w:r w:rsidRPr="00250059">
        <w:rPr>
          <w:rFonts w:ascii="Times New Roman" w:eastAsia="Yu Mincho" w:hAnsi="Times New Roman" w:cs="Times New Roman"/>
          <w:kern w:val="3"/>
          <w:sz w:val="28"/>
          <w:szCs w:val="28"/>
          <w:lang w:eastAsia="ja-JP"/>
        </w:rPr>
        <w:t xml:space="preserve">               </w:t>
      </w:r>
    </w:p>
    <w:p w14:paraId="518C1F87" w14:textId="7688A8DD" w:rsidR="00177B5E" w:rsidRPr="00250059" w:rsidRDefault="00177B5E" w:rsidP="00AD1F32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Yu Mincho" w:hAnsi="Times New Roman" w:cs="Times New Roman"/>
          <w:kern w:val="3"/>
          <w:sz w:val="28"/>
          <w:szCs w:val="28"/>
          <w:lang w:eastAsia="ja-JP"/>
        </w:rPr>
      </w:pPr>
    </w:p>
    <w:p w14:paraId="73C31148" w14:textId="1D7ADFAF" w:rsidR="00214C41" w:rsidRPr="00250059" w:rsidRDefault="00214C41" w:rsidP="00AD1F32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Yu Mincho" w:hAnsi="Times New Roman" w:cs="Times New Roman"/>
          <w:kern w:val="3"/>
          <w:sz w:val="28"/>
          <w:szCs w:val="28"/>
          <w:lang w:eastAsia="ja-JP"/>
        </w:rPr>
      </w:pPr>
    </w:p>
    <w:p w14:paraId="0DE3FF0A" w14:textId="77777777" w:rsidR="00214C41" w:rsidRPr="00250059" w:rsidRDefault="00214C41" w:rsidP="00AD1F32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Yu Mincho" w:hAnsi="Times New Roman" w:cs="Times New Roman"/>
          <w:kern w:val="3"/>
          <w:sz w:val="28"/>
          <w:szCs w:val="28"/>
          <w:lang w:eastAsia="ja-JP"/>
        </w:rPr>
      </w:pPr>
    </w:p>
    <w:p w14:paraId="07A25B2F" w14:textId="77777777" w:rsidR="00177B5E" w:rsidRPr="00250059" w:rsidRDefault="00177B5E" w:rsidP="00AD1F32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Yu Mincho" w:hAnsi="Times New Roman" w:cs="Times New Roman"/>
          <w:kern w:val="3"/>
          <w:sz w:val="28"/>
          <w:szCs w:val="28"/>
          <w:lang w:eastAsia="ja-JP"/>
        </w:rPr>
      </w:pPr>
    </w:p>
    <w:p w14:paraId="1EE59A83" w14:textId="382F86B5" w:rsidR="00177B5E" w:rsidRPr="00250059" w:rsidRDefault="00177B5E" w:rsidP="00AD1F32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Yu Mincho" w:hAnsi="Times New Roman" w:cs="Times New Roman"/>
          <w:kern w:val="3"/>
          <w:sz w:val="28"/>
          <w:szCs w:val="28"/>
          <w:lang w:eastAsia="ja-JP"/>
        </w:rPr>
      </w:pPr>
    </w:p>
    <w:p w14:paraId="69654C02" w14:textId="24EAB08C" w:rsidR="00177B5E" w:rsidRPr="00250059" w:rsidRDefault="00177B5E" w:rsidP="0029326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5812"/>
        <w:textAlignment w:val="baseline"/>
        <w:rPr>
          <w:rFonts w:ascii="Times New Roman" w:eastAsia="Yu Mincho" w:hAnsi="Times New Roman" w:cs="Times New Roman"/>
          <w:kern w:val="3"/>
          <w:sz w:val="28"/>
          <w:szCs w:val="28"/>
          <w:lang w:eastAsia="ja-JP"/>
        </w:rPr>
      </w:pPr>
      <w:r w:rsidRPr="00250059">
        <w:rPr>
          <w:rFonts w:ascii="Times New Roman" w:eastAsia="Yu Mincho" w:hAnsi="Times New Roman" w:cs="Times New Roman"/>
          <w:kern w:val="3"/>
          <w:sz w:val="28"/>
          <w:szCs w:val="28"/>
          <w:lang w:eastAsia="ja-JP"/>
        </w:rPr>
        <w:t>Автор работы:</w:t>
      </w:r>
    </w:p>
    <w:p w14:paraId="6E21E04F" w14:textId="73DF45A8" w:rsidR="00177B5E" w:rsidRPr="00250059" w:rsidRDefault="00177B5E" w:rsidP="0029326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5812"/>
        <w:textAlignment w:val="baseline"/>
        <w:rPr>
          <w:rFonts w:ascii="Times New Roman" w:eastAsia="Yu Mincho" w:hAnsi="Times New Roman" w:cs="Times New Roman"/>
          <w:kern w:val="3"/>
          <w:sz w:val="28"/>
          <w:szCs w:val="28"/>
          <w:lang w:eastAsia="ja-JP"/>
        </w:rPr>
      </w:pPr>
      <w:r w:rsidRPr="00250059">
        <w:rPr>
          <w:rFonts w:ascii="Times New Roman" w:eastAsia="Yu Mincho" w:hAnsi="Times New Roman" w:cs="Times New Roman"/>
          <w:kern w:val="3"/>
          <w:sz w:val="28"/>
          <w:szCs w:val="28"/>
          <w:lang w:eastAsia="ja-JP"/>
        </w:rPr>
        <w:t>Понимаш Надежда 9 «А» класс.</w:t>
      </w:r>
    </w:p>
    <w:p w14:paraId="57804101" w14:textId="77777777" w:rsidR="00250059" w:rsidRPr="00250059" w:rsidRDefault="00250059" w:rsidP="0029326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5812"/>
        <w:textAlignment w:val="baseline"/>
        <w:rPr>
          <w:rFonts w:ascii="Times New Roman" w:eastAsia="Yu Mincho" w:hAnsi="Times New Roman" w:cs="Times New Roman"/>
          <w:kern w:val="3"/>
          <w:sz w:val="28"/>
          <w:szCs w:val="28"/>
          <w:lang w:eastAsia="ja-JP"/>
        </w:rPr>
      </w:pPr>
    </w:p>
    <w:p w14:paraId="24A73302" w14:textId="77777777" w:rsidR="00177B5E" w:rsidRPr="00250059" w:rsidRDefault="00177B5E" w:rsidP="0029326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5812"/>
        <w:textAlignment w:val="baseline"/>
        <w:rPr>
          <w:rFonts w:ascii="Times New Roman" w:eastAsia="Yu Mincho" w:hAnsi="Times New Roman" w:cs="Times New Roman"/>
          <w:kern w:val="3"/>
          <w:sz w:val="28"/>
          <w:szCs w:val="28"/>
          <w:lang w:eastAsia="ja-JP"/>
        </w:rPr>
      </w:pPr>
      <w:r w:rsidRPr="00250059">
        <w:rPr>
          <w:rFonts w:ascii="Times New Roman" w:eastAsia="Yu Mincho" w:hAnsi="Times New Roman" w:cs="Times New Roman"/>
          <w:kern w:val="3"/>
          <w:sz w:val="28"/>
          <w:szCs w:val="28"/>
          <w:lang w:eastAsia="ja-JP"/>
        </w:rPr>
        <w:t>Научный руководитель:</w:t>
      </w:r>
    </w:p>
    <w:p w14:paraId="185C822A" w14:textId="77777777" w:rsidR="00293268" w:rsidRPr="00250059" w:rsidRDefault="00177B5E" w:rsidP="0029326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5812"/>
        <w:textAlignment w:val="baseline"/>
        <w:rPr>
          <w:rFonts w:ascii="Times New Roman" w:eastAsia="Yu Mincho" w:hAnsi="Times New Roman" w:cs="Times New Roman"/>
          <w:kern w:val="3"/>
          <w:sz w:val="28"/>
          <w:szCs w:val="28"/>
          <w:lang w:eastAsia="ja-JP"/>
        </w:rPr>
      </w:pPr>
      <w:r w:rsidRPr="00250059">
        <w:rPr>
          <w:rFonts w:ascii="Times New Roman" w:eastAsia="Yu Mincho" w:hAnsi="Times New Roman" w:cs="Times New Roman"/>
          <w:kern w:val="3"/>
          <w:sz w:val="28"/>
          <w:szCs w:val="28"/>
          <w:lang w:eastAsia="ja-JP"/>
        </w:rPr>
        <w:t>Юнусова Наталья Александровна</w:t>
      </w:r>
    </w:p>
    <w:p w14:paraId="3D5C9464" w14:textId="5386E79D" w:rsidR="00177B5E" w:rsidRPr="00250059" w:rsidRDefault="00250059" w:rsidP="0029326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5812"/>
        <w:textAlignment w:val="baseline"/>
        <w:rPr>
          <w:rFonts w:ascii="Times New Roman" w:eastAsia="Yu Mincho" w:hAnsi="Times New Roman" w:cs="Times New Roman"/>
          <w:kern w:val="3"/>
          <w:sz w:val="28"/>
          <w:szCs w:val="28"/>
          <w:lang w:eastAsia="ja-JP"/>
        </w:rPr>
      </w:pPr>
      <w:r w:rsidRPr="00250059">
        <w:rPr>
          <w:rFonts w:ascii="Times New Roman" w:eastAsia="Yu Mincho" w:hAnsi="Times New Roman" w:cs="Times New Roman"/>
          <w:kern w:val="3"/>
          <w:sz w:val="28"/>
          <w:szCs w:val="28"/>
          <w:lang w:eastAsia="ja-JP"/>
        </w:rPr>
        <w:t>У</w:t>
      </w:r>
      <w:r w:rsidR="00293268" w:rsidRPr="00250059">
        <w:rPr>
          <w:rFonts w:ascii="Times New Roman" w:eastAsia="Yu Mincho" w:hAnsi="Times New Roman" w:cs="Times New Roman"/>
          <w:kern w:val="3"/>
          <w:sz w:val="28"/>
          <w:szCs w:val="28"/>
          <w:lang w:eastAsia="ja-JP"/>
        </w:rPr>
        <w:t>читель математики</w:t>
      </w:r>
      <w:r w:rsidR="00177B5E" w:rsidRPr="00250059">
        <w:rPr>
          <w:rFonts w:ascii="Times New Roman" w:eastAsia="Yu Mincho" w:hAnsi="Times New Roman" w:cs="Times New Roman"/>
          <w:kern w:val="3"/>
          <w:sz w:val="28"/>
          <w:szCs w:val="28"/>
          <w:lang w:eastAsia="ja-JP"/>
        </w:rPr>
        <w:t xml:space="preserve"> </w:t>
      </w:r>
    </w:p>
    <w:p w14:paraId="23B590CE" w14:textId="77777777" w:rsidR="00177B5E" w:rsidRPr="00250059" w:rsidRDefault="00177B5E" w:rsidP="00AD1F32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Yu Mincho" w:hAnsi="Times New Roman" w:cs="Times New Roman"/>
          <w:kern w:val="3"/>
          <w:sz w:val="28"/>
          <w:szCs w:val="28"/>
          <w:lang w:eastAsia="ja-JP"/>
        </w:rPr>
      </w:pPr>
    </w:p>
    <w:p w14:paraId="0780E576" w14:textId="77777777" w:rsidR="00177B5E" w:rsidRPr="00250059" w:rsidRDefault="00177B5E" w:rsidP="00AD1F32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Yu Mincho" w:hAnsi="Times New Roman" w:cs="Times New Roman"/>
          <w:kern w:val="3"/>
          <w:sz w:val="28"/>
          <w:szCs w:val="28"/>
          <w:lang w:eastAsia="ja-JP"/>
        </w:rPr>
      </w:pPr>
    </w:p>
    <w:p w14:paraId="76EFA34D" w14:textId="77777777" w:rsidR="00177B5E" w:rsidRPr="00250059" w:rsidRDefault="00177B5E" w:rsidP="00AD1F32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Yu Mincho" w:hAnsi="Times New Roman" w:cs="Times New Roman"/>
          <w:kern w:val="3"/>
          <w:sz w:val="28"/>
          <w:szCs w:val="28"/>
          <w:lang w:eastAsia="ja-JP"/>
        </w:rPr>
      </w:pPr>
    </w:p>
    <w:p w14:paraId="6258AD18" w14:textId="77777777" w:rsidR="00177B5E" w:rsidRPr="00250059" w:rsidRDefault="00177B5E" w:rsidP="00AD1F32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Yu Mincho" w:hAnsi="Times New Roman" w:cs="Times New Roman"/>
          <w:kern w:val="3"/>
          <w:sz w:val="28"/>
          <w:szCs w:val="28"/>
          <w:lang w:eastAsia="ja-JP"/>
        </w:rPr>
      </w:pPr>
    </w:p>
    <w:p w14:paraId="7EF54FC0" w14:textId="77777777" w:rsidR="00177B5E" w:rsidRPr="00250059" w:rsidRDefault="00177B5E" w:rsidP="00AD1F32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Yu Mincho" w:hAnsi="Times New Roman" w:cs="Times New Roman"/>
          <w:kern w:val="3"/>
          <w:sz w:val="28"/>
          <w:szCs w:val="28"/>
          <w:lang w:eastAsia="ja-JP"/>
        </w:rPr>
      </w:pPr>
    </w:p>
    <w:p w14:paraId="24017761" w14:textId="77777777" w:rsidR="00177B5E" w:rsidRPr="00250059" w:rsidRDefault="00177B5E" w:rsidP="00AD1F32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Yu Mincho" w:hAnsi="Times New Roman" w:cs="Times New Roman"/>
          <w:kern w:val="3"/>
          <w:sz w:val="28"/>
          <w:szCs w:val="28"/>
          <w:lang w:eastAsia="ja-JP"/>
        </w:rPr>
      </w:pPr>
    </w:p>
    <w:p w14:paraId="674D9D2D" w14:textId="77777777" w:rsidR="00177B5E" w:rsidRPr="00250059" w:rsidRDefault="00177B5E" w:rsidP="00AD1F32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Yu Mincho" w:hAnsi="Times New Roman" w:cs="Times New Roman"/>
          <w:kern w:val="3"/>
          <w:sz w:val="28"/>
          <w:szCs w:val="28"/>
          <w:lang w:eastAsia="ja-JP"/>
        </w:rPr>
      </w:pPr>
    </w:p>
    <w:p w14:paraId="1E42B659" w14:textId="09007BE6" w:rsidR="00177B5E" w:rsidRPr="00250059" w:rsidRDefault="00177B5E" w:rsidP="00AD1F32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Yu Mincho" w:hAnsi="Times New Roman" w:cs="Times New Roman"/>
          <w:kern w:val="3"/>
          <w:sz w:val="28"/>
          <w:szCs w:val="28"/>
          <w:lang w:eastAsia="ja-JP"/>
        </w:rPr>
      </w:pPr>
    </w:p>
    <w:p w14:paraId="005A35F9" w14:textId="77777777" w:rsidR="00177B5E" w:rsidRPr="00250059" w:rsidRDefault="00177B5E" w:rsidP="00AD1F32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Yu Mincho" w:hAnsi="Times New Roman" w:cs="Times New Roman"/>
          <w:kern w:val="3"/>
          <w:sz w:val="28"/>
          <w:szCs w:val="28"/>
          <w:lang w:eastAsia="ja-JP"/>
        </w:rPr>
      </w:pPr>
    </w:p>
    <w:p w14:paraId="1FD5496E" w14:textId="77777777" w:rsidR="00177B5E" w:rsidRPr="00250059" w:rsidRDefault="00177B5E" w:rsidP="00AD1F32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Yu Mincho" w:hAnsi="Times New Roman" w:cs="Times New Roman"/>
          <w:kern w:val="3"/>
          <w:sz w:val="28"/>
          <w:szCs w:val="28"/>
          <w:lang w:eastAsia="ja-JP"/>
        </w:rPr>
      </w:pPr>
    </w:p>
    <w:p w14:paraId="0AA17A31" w14:textId="77777777" w:rsidR="00250059" w:rsidRPr="00250059" w:rsidRDefault="00177B5E" w:rsidP="0025005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Yu Mincho" w:hAnsi="Times New Roman" w:cs="Times New Roman"/>
          <w:kern w:val="3"/>
          <w:sz w:val="28"/>
          <w:szCs w:val="28"/>
          <w:lang w:eastAsia="ja-JP"/>
        </w:rPr>
      </w:pPr>
      <w:r w:rsidRPr="00250059">
        <w:rPr>
          <w:rFonts w:ascii="Times New Roman" w:eastAsia="Yu Mincho" w:hAnsi="Times New Roman" w:cs="Times New Roman"/>
          <w:kern w:val="3"/>
          <w:sz w:val="28"/>
          <w:szCs w:val="28"/>
          <w:lang w:eastAsia="ja-JP"/>
        </w:rPr>
        <w:t>г. Таганрог</w:t>
      </w:r>
    </w:p>
    <w:p w14:paraId="39FDFF5A" w14:textId="4CFFC125" w:rsidR="00177B5E" w:rsidRPr="00250059" w:rsidRDefault="00177B5E" w:rsidP="0025005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Yu Mincho" w:hAnsi="Times New Roman" w:cs="Times New Roman"/>
          <w:kern w:val="3"/>
          <w:sz w:val="28"/>
          <w:szCs w:val="28"/>
          <w:lang w:eastAsia="ja-JP"/>
        </w:rPr>
      </w:pPr>
      <w:r w:rsidRPr="00250059">
        <w:rPr>
          <w:rFonts w:ascii="Times New Roman" w:eastAsia="Yu Mincho" w:hAnsi="Times New Roman" w:cs="Times New Roman"/>
          <w:kern w:val="3"/>
          <w:sz w:val="28"/>
          <w:szCs w:val="28"/>
          <w:lang w:eastAsia="ja-JP"/>
        </w:rPr>
        <w:t>2022 г.</w:t>
      </w:r>
    </w:p>
    <w:p w14:paraId="6039FF9A" w14:textId="1628BA09" w:rsidR="00177B5E" w:rsidRPr="00250059" w:rsidRDefault="00250059" w:rsidP="00293268">
      <w:pPr>
        <w:widowControl w:val="0"/>
        <w:tabs>
          <w:tab w:val="left" w:leader="underscore" w:pos="11764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Yu Mincho" w:hAnsi="Times New Roman" w:cs="Times New Roman"/>
          <w:kern w:val="3"/>
          <w:sz w:val="24"/>
          <w:szCs w:val="24"/>
          <w:lang w:eastAsia="ja-JP"/>
        </w:rPr>
      </w:pPr>
      <w:r w:rsidRPr="00250059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lastRenderedPageBreak/>
        <w:t>Содержание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.</w:t>
      </w:r>
    </w:p>
    <w:p w14:paraId="255283B4" w14:textId="77777777" w:rsidR="00177B5E" w:rsidRPr="00250059" w:rsidRDefault="00177B5E" w:rsidP="00AD1F32">
      <w:pPr>
        <w:tabs>
          <w:tab w:val="right" w:leader="dot" w:pos="9071"/>
        </w:tabs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0059">
        <w:rPr>
          <w:rFonts w:ascii="Times New Roman" w:eastAsia="Calibri" w:hAnsi="Times New Roman" w:cs="Times New Roman"/>
          <w:sz w:val="24"/>
          <w:szCs w:val="24"/>
          <w:lang w:eastAsia="en-US"/>
        </w:rPr>
        <w:fldChar w:fldCharType="begin"/>
      </w:r>
      <w:r w:rsidRPr="00250059">
        <w:rPr>
          <w:rFonts w:ascii="Times New Roman" w:eastAsia="Calibri" w:hAnsi="Times New Roman" w:cs="Times New Roman"/>
          <w:sz w:val="24"/>
          <w:szCs w:val="24"/>
          <w:lang w:eastAsia="en-US"/>
        </w:rPr>
        <w:instrText xml:space="preserve"> TOC \o "1-9" \h </w:instrText>
      </w:r>
      <w:r w:rsidRPr="00250059">
        <w:rPr>
          <w:rFonts w:ascii="Times New Roman" w:eastAsia="Calibri" w:hAnsi="Times New Roman" w:cs="Times New Roman"/>
          <w:sz w:val="24"/>
          <w:szCs w:val="24"/>
          <w:lang w:eastAsia="en-US"/>
        </w:rPr>
        <w:fldChar w:fldCharType="separate"/>
      </w:r>
      <w:hyperlink w:anchor="_Toc1" w:tooltip="#_Toc1" w:history="1">
        <w:r w:rsidRPr="00250059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Введение</w:t>
        </w:r>
        <w:r w:rsidRPr="00250059">
          <w:rPr>
            <w:rFonts w:ascii="Times New Roman" w:eastAsia="Calibri" w:hAnsi="Times New Roman" w:cs="Times New Roman"/>
            <w:sz w:val="24"/>
            <w:szCs w:val="24"/>
            <w:lang w:eastAsia="en-US"/>
          </w:rPr>
          <w:tab/>
          <w:t>3</w:t>
        </w:r>
      </w:hyperlink>
    </w:p>
    <w:p w14:paraId="52C4A021" w14:textId="497C149A" w:rsidR="00177B5E" w:rsidRPr="00250059" w:rsidRDefault="0076625E" w:rsidP="00AD1F32">
      <w:pPr>
        <w:tabs>
          <w:tab w:val="right" w:leader="dot" w:pos="9071"/>
        </w:tabs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w:anchor="_Toc3" w:tooltip="#_Toc3" w:history="1">
        <w:r w:rsidR="00177B5E" w:rsidRPr="00250059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Основная часть</w:t>
        </w:r>
        <w:r w:rsidR="00177B5E" w:rsidRPr="00250059">
          <w:rPr>
            <w:rFonts w:ascii="Times New Roman" w:eastAsia="Calibri" w:hAnsi="Times New Roman" w:cs="Times New Roman"/>
            <w:sz w:val="24"/>
            <w:szCs w:val="24"/>
            <w:lang w:eastAsia="en-US"/>
          </w:rPr>
          <w:tab/>
          <w:t>3</w:t>
        </w:r>
      </w:hyperlink>
    </w:p>
    <w:p w14:paraId="5C3FED06" w14:textId="5C6774C7" w:rsidR="00177B5E" w:rsidRPr="00250059" w:rsidRDefault="0076625E" w:rsidP="00AD1F32">
      <w:pPr>
        <w:tabs>
          <w:tab w:val="right" w:leader="dot" w:pos="9071"/>
        </w:tabs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w:anchor="_Toc4" w:tooltip="#_Toc4" w:history="1">
        <w:r w:rsidR="00250059">
          <w:rPr>
            <w:rFonts w:ascii="Times New Roman" w:hAnsi="Times New Roman" w:cs="Times New Roman"/>
            <w:sz w:val="24"/>
            <w:szCs w:val="24"/>
          </w:rPr>
          <w:t>1.</w:t>
        </w:r>
        <w:r w:rsidR="00BC5E42" w:rsidRPr="00250059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История возникновения признаков делимости</w:t>
        </w:r>
        <w:r w:rsidR="00177B5E" w:rsidRPr="00250059">
          <w:rPr>
            <w:rFonts w:ascii="Times New Roman" w:eastAsia="Calibri" w:hAnsi="Times New Roman" w:cs="Times New Roman"/>
            <w:sz w:val="24"/>
            <w:szCs w:val="24"/>
            <w:lang w:eastAsia="en-US"/>
          </w:rPr>
          <w:tab/>
        </w:r>
        <w:r w:rsidR="00BC5E42" w:rsidRPr="00250059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3</w:t>
        </w:r>
      </w:hyperlink>
    </w:p>
    <w:p w14:paraId="1B74F39F" w14:textId="5329FE2D" w:rsidR="00177B5E" w:rsidRPr="00250059" w:rsidRDefault="00250059" w:rsidP="00AD1F32">
      <w:pPr>
        <w:tabs>
          <w:tab w:val="right" w:leader="dot" w:pos="9071"/>
        </w:tabs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hyperlink w:anchor="_Toc4" w:tooltip="#_Toc4" w:history="1">
        <w:r w:rsidR="00BC5E42" w:rsidRPr="00250059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Решение задач</w:t>
        </w:r>
        <w:r w:rsidR="00177B5E" w:rsidRPr="00250059">
          <w:rPr>
            <w:rFonts w:ascii="Times New Roman" w:eastAsia="Calibri" w:hAnsi="Times New Roman" w:cs="Times New Roman"/>
            <w:sz w:val="24"/>
            <w:szCs w:val="24"/>
            <w:lang w:eastAsia="en-US"/>
          </w:rPr>
          <w:tab/>
        </w:r>
        <w:r w:rsidR="00BC5E42" w:rsidRPr="00250059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3</w:t>
        </w:r>
      </w:hyperlink>
    </w:p>
    <w:p w14:paraId="70B2D893" w14:textId="626751C3" w:rsidR="00177B5E" w:rsidRPr="00250059" w:rsidRDefault="00250059" w:rsidP="00AD1F32">
      <w:pPr>
        <w:tabs>
          <w:tab w:val="right" w:leader="dot" w:pos="9071"/>
        </w:tabs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hyperlink w:anchor="_Toc4" w:tooltip="#_Toc4" w:history="1">
        <w:r w:rsidR="00BC5E42" w:rsidRPr="00250059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Выбор модели и создание буклета</w:t>
        </w:r>
        <w:r w:rsidR="00177B5E" w:rsidRPr="00250059">
          <w:rPr>
            <w:rFonts w:ascii="Times New Roman" w:eastAsia="Calibri" w:hAnsi="Times New Roman" w:cs="Times New Roman"/>
            <w:sz w:val="24"/>
            <w:szCs w:val="24"/>
            <w:lang w:eastAsia="en-US"/>
          </w:rPr>
          <w:tab/>
        </w:r>
        <w:r w:rsidR="00BC5E42" w:rsidRPr="00250059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4</w:t>
        </w:r>
      </w:hyperlink>
    </w:p>
    <w:p w14:paraId="182B79FD" w14:textId="1789117F" w:rsidR="00177B5E" w:rsidRPr="00250059" w:rsidRDefault="0076625E" w:rsidP="00AD1F32">
      <w:pPr>
        <w:tabs>
          <w:tab w:val="right" w:leader="dot" w:pos="9071"/>
        </w:tabs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w:anchor="_Toc6" w:tooltip="#_Toc6" w:history="1">
        <w:r w:rsidR="00177B5E" w:rsidRPr="00250059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Заключение</w:t>
        </w:r>
        <w:r w:rsidR="00177B5E" w:rsidRPr="00250059">
          <w:rPr>
            <w:rFonts w:ascii="Times New Roman" w:eastAsia="Calibri" w:hAnsi="Times New Roman" w:cs="Times New Roman"/>
            <w:sz w:val="24"/>
            <w:szCs w:val="24"/>
            <w:lang w:eastAsia="en-US"/>
          </w:rPr>
          <w:tab/>
        </w:r>
        <w:r w:rsidR="00BC5E42" w:rsidRPr="00250059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4</w:t>
        </w:r>
      </w:hyperlink>
    </w:p>
    <w:p w14:paraId="56F398AE" w14:textId="77777777" w:rsidR="00177B5E" w:rsidRPr="00250059" w:rsidRDefault="0076625E" w:rsidP="00AD1F32">
      <w:pPr>
        <w:tabs>
          <w:tab w:val="right" w:leader="dot" w:pos="9071"/>
        </w:tabs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w:anchor="_Toc7" w:tooltip="#_Toc7" w:history="1">
        <w:r w:rsidR="00177B5E" w:rsidRPr="00250059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Список литературы</w:t>
        </w:r>
        <w:r w:rsidR="00177B5E" w:rsidRPr="00250059">
          <w:rPr>
            <w:rFonts w:ascii="Times New Roman" w:eastAsia="Calibri" w:hAnsi="Times New Roman" w:cs="Times New Roman"/>
            <w:sz w:val="24"/>
            <w:szCs w:val="24"/>
            <w:lang w:eastAsia="en-US"/>
          </w:rPr>
          <w:tab/>
          <w:t>5</w:t>
        </w:r>
      </w:hyperlink>
    </w:p>
    <w:p w14:paraId="5A3526C6" w14:textId="77777777" w:rsidR="00177B5E" w:rsidRPr="00177B5E" w:rsidRDefault="00177B5E" w:rsidP="00AD1F32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Yu Mincho" w:hAnsi="Calibri" w:cs="Arial"/>
          <w:kern w:val="3"/>
          <w:lang w:eastAsia="ja-JP"/>
        </w:rPr>
      </w:pPr>
      <w:r w:rsidRPr="00250059">
        <w:rPr>
          <w:rFonts w:ascii="Times New Roman" w:eastAsia="Calibri" w:hAnsi="Times New Roman" w:cs="Times New Roman"/>
          <w:sz w:val="24"/>
          <w:szCs w:val="24"/>
          <w:lang w:eastAsia="en-US"/>
        </w:rPr>
        <w:fldChar w:fldCharType="end"/>
      </w:r>
    </w:p>
    <w:p w14:paraId="441D526C" w14:textId="77777777" w:rsidR="00177B5E" w:rsidRPr="00177B5E" w:rsidRDefault="00177B5E" w:rsidP="00AD1F32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</w:pPr>
    </w:p>
    <w:p w14:paraId="33EFC091" w14:textId="77777777" w:rsidR="00177B5E" w:rsidRPr="00177B5E" w:rsidRDefault="00177B5E" w:rsidP="00AD1F32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Yu Mincho" w:hAnsi="Times New Roman" w:cs="Times New Roman"/>
          <w:kern w:val="3"/>
          <w:sz w:val="24"/>
          <w:szCs w:val="24"/>
          <w:lang w:eastAsia="ja-JP"/>
        </w:rPr>
      </w:pPr>
    </w:p>
    <w:p w14:paraId="0FBB5185" w14:textId="77777777" w:rsidR="00177B5E" w:rsidRPr="00177B5E" w:rsidRDefault="00177B5E" w:rsidP="00AD1F32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Yu Mincho" w:hAnsi="Times New Roman" w:cs="Times New Roman"/>
          <w:kern w:val="3"/>
          <w:sz w:val="24"/>
          <w:szCs w:val="24"/>
          <w:lang w:eastAsia="ja-JP"/>
        </w:rPr>
      </w:pPr>
    </w:p>
    <w:p w14:paraId="203322CD" w14:textId="77777777" w:rsidR="00177B5E" w:rsidRPr="00177B5E" w:rsidRDefault="00177B5E" w:rsidP="00AD1F32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Yu Mincho" w:hAnsi="Times New Roman" w:cs="Times New Roman"/>
          <w:kern w:val="3"/>
          <w:sz w:val="24"/>
          <w:szCs w:val="24"/>
          <w:lang w:eastAsia="ja-JP"/>
        </w:rPr>
      </w:pPr>
    </w:p>
    <w:p w14:paraId="64CAD0E3" w14:textId="77777777" w:rsidR="00177B5E" w:rsidRPr="00177B5E" w:rsidRDefault="00177B5E" w:rsidP="00AD1F32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Yu Mincho" w:hAnsi="Times New Roman" w:cs="Times New Roman"/>
          <w:kern w:val="3"/>
          <w:sz w:val="24"/>
          <w:szCs w:val="24"/>
          <w:lang w:eastAsia="ja-JP"/>
        </w:rPr>
      </w:pPr>
    </w:p>
    <w:p w14:paraId="53BC7A11" w14:textId="77777777" w:rsidR="00177B5E" w:rsidRPr="00177B5E" w:rsidRDefault="00177B5E" w:rsidP="00AD1F32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Yu Mincho" w:hAnsi="Times New Roman" w:cs="Times New Roman"/>
          <w:kern w:val="3"/>
          <w:sz w:val="24"/>
          <w:szCs w:val="24"/>
          <w:lang w:eastAsia="ja-JP"/>
        </w:rPr>
      </w:pPr>
    </w:p>
    <w:p w14:paraId="00A3C3B5" w14:textId="77777777" w:rsidR="00177B5E" w:rsidRPr="00177B5E" w:rsidRDefault="00177B5E" w:rsidP="00AD1F32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Yu Mincho" w:hAnsi="Times New Roman" w:cs="Times New Roman"/>
          <w:kern w:val="3"/>
          <w:sz w:val="24"/>
          <w:szCs w:val="24"/>
          <w:lang w:eastAsia="ja-JP"/>
        </w:rPr>
      </w:pPr>
    </w:p>
    <w:p w14:paraId="2597AEF4" w14:textId="77777777" w:rsidR="007B5695" w:rsidRPr="00243289" w:rsidRDefault="007B5695" w:rsidP="00AD1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1F82F5" w14:textId="77777777" w:rsidR="007B5695" w:rsidRPr="00243289" w:rsidRDefault="007B5695" w:rsidP="00AD1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EFDED0" w14:textId="77777777" w:rsidR="00DF0A02" w:rsidRPr="00243289" w:rsidRDefault="00DF0A02" w:rsidP="00AD1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439FA3" w14:textId="77777777" w:rsidR="00DF0A02" w:rsidRPr="00243289" w:rsidRDefault="00DF0A02" w:rsidP="00AD1F32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501466" w14:textId="77777777" w:rsidR="00DF0A02" w:rsidRPr="00243289" w:rsidRDefault="00DF0A02" w:rsidP="00AD1F32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2B3AFD" w14:textId="77777777" w:rsidR="00B3391E" w:rsidRPr="00243289" w:rsidRDefault="00B3391E" w:rsidP="00AD1F32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111115"/>
        </w:rPr>
      </w:pPr>
      <w:r w:rsidRPr="00243289">
        <w:rPr>
          <w:color w:val="000000"/>
          <w:bdr w:val="none" w:sz="0" w:space="0" w:color="auto" w:frame="1"/>
        </w:rPr>
        <w:t> </w:t>
      </w:r>
    </w:p>
    <w:p w14:paraId="0882BCA7" w14:textId="77777777" w:rsidR="00B472FD" w:rsidRPr="00243289" w:rsidRDefault="00B472FD" w:rsidP="00AD1F32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111115"/>
        </w:rPr>
      </w:pPr>
    </w:p>
    <w:p w14:paraId="1A8C03C0" w14:textId="77777777" w:rsidR="00E8280A" w:rsidRPr="00243289" w:rsidRDefault="00E8280A" w:rsidP="00AD1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3289">
        <w:rPr>
          <w:rFonts w:ascii="Times New Roman" w:hAnsi="Times New Roman" w:cs="Times New Roman"/>
          <w:sz w:val="24"/>
          <w:szCs w:val="24"/>
        </w:rPr>
        <w:br w:type="page"/>
      </w:r>
    </w:p>
    <w:p w14:paraId="08788F41" w14:textId="77777777" w:rsidR="00F60C42" w:rsidRPr="00295489" w:rsidRDefault="00DF0A02" w:rsidP="00293268">
      <w:pPr>
        <w:tabs>
          <w:tab w:val="left" w:pos="376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489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14:paraId="141C746D" w14:textId="6B02C726" w:rsidR="00DF0A02" w:rsidRPr="00295489" w:rsidRDefault="00DF0A02" w:rsidP="00293268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489">
        <w:rPr>
          <w:rFonts w:ascii="Times New Roman" w:hAnsi="Times New Roman" w:cs="Times New Roman"/>
          <w:b/>
          <w:sz w:val="24"/>
          <w:szCs w:val="24"/>
        </w:rPr>
        <w:t>Актуальность моей работы</w:t>
      </w:r>
      <w:r w:rsidR="00243289" w:rsidRPr="00295489">
        <w:rPr>
          <w:rFonts w:ascii="Times New Roman" w:hAnsi="Times New Roman" w:cs="Times New Roman"/>
          <w:b/>
          <w:sz w:val="24"/>
          <w:szCs w:val="24"/>
        </w:rPr>
        <w:t>:</w:t>
      </w:r>
    </w:p>
    <w:p w14:paraId="22AB3BD6" w14:textId="714F2E0A" w:rsidR="00A141B9" w:rsidRPr="00295489" w:rsidRDefault="006D3C81" w:rsidP="00293268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489">
        <w:rPr>
          <w:rFonts w:ascii="Times New Roman" w:hAnsi="Times New Roman" w:cs="Times New Roman"/>
          <w:sz w:val="24"/>
          <w:szCs w:val="24"/>
        </w:rPr>
        <w:t>Моя работа актуальна</w:t>
      </w:r>
      <w:r w:rsidR="00A141B9" w:rsidRPr="00295489">
        <w:rPr>
          <w:rFonts w:ascii="Times New Roman" w:hAnsi="Times New Roman" w:cs="Times New Roman"/>
          <w:sz w:val="24"/>
          <w:szCs w:val="24"/>
        </w:rPr>
        <w:t xml:space="preserve"> тем,</w:t>
      </w:r>
      <w:r w:rsidR="00214C41" w:rsidRPr="00295489">
        <w:rPr>
          <w:rFonts w:ascii="Times New Roman" w:hAnsi="Times New Roman" w:cs="Times New Roman"/>
          <w:sz w:val="24"/>
          <w:szCs w:val="24"/>
        </w:rPr>
        <w:t xml:space="preserve"> </w:t>
      </w:r>
      <w:r w:rsidR="00A141B9" w:rsidRPr="00295489">
        <w:rPr>
          <w:rFonts w:ascii="Times New Roman" w:hAnsi="Times New Roman" w:cs="Times New Roman"/>
          <w:sz w:val="24"/>
          <w:szCs w:val="24"/>
        </w:rPr>
        <w:t>что, несмотря на то</w:t>
      </w:r>
      <w:r w:rsidR="00214C41" w:rsidRPr="00295489">
        <w:rPr>
          <w:rFonts w:ascii="Times New Roman" w:hAnsi="Times New Roman" w:cs="Times New Roman"/>
          <w:sz w:val="24"/>
          <w:szCs w:val="24"/>
        </w:rPr>
        <w:t>,</w:t>
      </w:r>
      <w:r w:rsidR="00A141B9" w:rsidRPr="00295489">
        <w:rPr>
          <w:rFonts w:ascii="Times New Roman" w:hAnsi="Times New Roman" w:cs="Times New Roman"/>
          <w:sz w:val="24"/>
          <w:szCs w:val="24"/>
        </w:rPr>
        <w:t xml:space="preserve"> что мы живем в современном мире и есть много технологий, мы можем научиться делить числа нацело, не используя калькулятор. А</w:t>
      </w:r>
      <w:r w:rsidR="00D9026F" w:rsidRPr="00295489">
        <w:rPr>
          <w:rFonts w:ascii="Times New Roman" w:hAnsi="Times New Roman" w:cs="Times New Roman"/>
          <w:sz w:val="24"/>
          <w:szCs w:val="24"/>
        </w:rPr>
        <w:t xml:space="preserve"> также эти правила пригодятся для сдачи ОГЭ и ЕГЭ.</w:t>
      </w:r>
    </w:p>
    <w:p w14:paraId="1E234A19" w14:textId="77777777" w:rsidR="00D9026F" w:rsidRPr="00295489" w:rsidRDefault="00D9026F" w:rsidP="00293268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489">
        <w:rPr>
          <w:rFonts w:ascii="Times New Roman" w:hAnsi="Times New Roman" w:cs="Times New Roman"/>
          <w:b/>
          <w:sz w:val="24"/>
          <w:szCs w:val="24"/>
        </w:rPr>
        <w:t>Цели</w:t>
      </w:r>
      <w:r w:rsidR="00243289" w:rsidRPr="00295489">
        <w:rPr>
          <w:rFonts w:ascii="Times New Roman" w:hAnsi="Times New Roman" w:cs="Times New Roman"/>
          <w:b/>
          <w:sz w:val="24"/>
          <w:szCs w:val="24"/>
        </w:rPr>
        <w:t>:</w:t>
      </w:r>
    </w:p>
    <w:p w14:paraId="4ADE7441" w14:textId="7A642001" w:rsidR="00D9026F" w:rsidRPr="00295489" w:rsidRDefault="00D9026F" w:rsidP="00293268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489">
        <w:rPr>
          <w:rFonts w:ascii="Times New Roman" w:hAnsi="Times New Roman" w:cs="Times New Roman"/>
          <w:sz w:val="24"/>
          <w:szCs w:val="24"/>
        </w:rPr>
        <w:t xml:space="preserve">Доказать, что признаки делимости – </w:t>
      </w:r>
      <w:r w:rsidR="00293268" w:rsidRPr="00295489">
        <w:rPr>
          <w:rFonts w:ascii="Times New Roman" w:hAnsi="Times New Roman" w:cs="Times New Roman"/>
          <w:sz w:val="24"/>
          <w:szCs w:val="24"/>
        </w:rPr>
        <w:t>это важное</w:t>
      </w:r>
      <w:r w:rsidRPr="00295489">
        <w:rPr>
          <w:rFonts w:ascii="Times New Roman" w:hAnsi="Times New Roman" w:cs="Times New Roman"/>
          <w:sz w:val="24"/>
          <w:szCs w:val="24"/>
        </w:rPr>
        <w:t xml:space="preserve"> и существенное правило в математике, которое значительно облегчает процесс оценки и расчётов             </w:t>
      </w:r>
    </w:p>
    <w:p w14:paraId="531EACEA" w14:textId="77777777" w:rsidR="00D9026F" w:rsidRPr="00295489" w:rsidRDefault="00D9026F" w:rsidP="00293268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489">
        <w:rPr>
          <w:rFonts w:ascii="Times New Roman" w:hAnsi="Times New Roman" w:cs="Times New Roman"/>
          <w:sz w:val="24"/>
          <w:szCs w:val="24"/>
        </w:rPr>
        <w:t xml:space="preserve">  </w:t>
      </w:r>
      <w:r w:rsidRPr="00295489">
        <w:rPr>
          <w:rFonts w:ascii="Times New Roman" w:hAnsi="Times New Roman" w:cs="Times New Roman"/>
          <w:b/>
          <w:sz w:val="24"/>
          <w:szCs w:val="24"/>
        </w:rPr>
        <w:t>Задачи</w:t>
      </w:r>
      <w:r w:rsidR="00A7439B" w:rsidRPr="00295489">
        <w:rPr>
          <w:rFonts w:ascii="Times New Roman" w:hAnsi="Times New Roman" w:cs="Times New Roman"/>
          <w:b/>
          <w:sz w:val="24"/>
          <w:szCs w:val="24"/>
        </w:rPr>
        <w:t>:</w:t>
      </w:r>
    </w:p>
    <w:p w14:paraId="5ADC7BE6" w14:textId="7D4A5290" w:rsidR="00407B37" w:rsidRPr="00295489" w:rsidRDefault="00D6662A" w:rsidP="00293268">
      <w:pPr>
        <w:pStyle w:val="a7"/>
        <w:numPr>
          <w:ilvl w:val="0"/>
          <w:numId w:val="3"/>
        </w:numPr>
        <w:tabs>
          <w:tab w:val="left" w:pos="705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489">
        <w:rPr>
          <w:rFonts w:ascii="Times New Roman" w:hAnsi="Times New Roman" w:cs="Times New Roman"/>
          <w:sz w:val="24"/>
          <w:szCs w:val="24"/>
        </w:rPr>
        <w:t>Ознакомиться с дополнительными признаками делимости</w:t>
      </w:r>
      <w:r w:rsidR="00214C41" w:rsidRPr="00295489">
        <w:rPr>
          <w:rFonts w:ascii="Times New Roman" w:hAnsi="Times New Roman" w:cs="Times New Roman"/>
          <w:sz w:val="24"/>
          <w:szCs w:val="24"/>
        </w:rPr>
        <w:t>.</w:t>
      </w:r>
    </w:p>
    <w:p w14:paraId="578A202A" w14:textId="274E5AEC" w:rsidR="00407B37" w:rsidRPr="00295489" w:rsidRDefault="00D6662A" w:rsidP="00293268">
      <w:pPr>
        <w:pStyle w:val="a7"/>
        <w:numPr>
          <w:ilvl w:val="0"/>
          <w:numId w:val="3"/>
        </w:numPr>
        <w:tabs>
          <w:tab w:val="left" w:pos="705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489">
        <w:rPr>
          <w:rFonts w:ascii="Times New Roman" w:hAnsi="Times New Roman" w:cs="Times New Roman"/>
          <w:sz w:val="24"/>
          <w:szCs w:val="24"/>
        </w:rPr>
        <w:t>Узнать об истории возникновения признаков</w:t>
      </w:r>
      <w:r w:rsidR="00214C41" w:rsidRPr="00295489">
        <w:rPr>
          <w:rFonts w:ascii="Times New Roman" w:hAnsi="Times New Roman" w:cs="Times New Roman"/>
          <w:sz w:val="24"/>
          <w:szCs w:val="24"/>
        </w:rPr>
        <w:t>.</w:t>
      </w:r>
    </w:p>
    <w:p w14:paraId="6900BD87" w14:textId="0402C5E9" w:rsidR="00407B37" w:rsidRPr="00295489" w:rsidRDefault="00D6662A" w:rsidP="00293268">
      <w:pPr>
        <w:pStyle w:val="a7"/>
        <w:numPr>
          <w:ilvl w:val="0"/>
          <w:numId w:val="3"/>
        </w:numPr>
        <w:tabs>
          <w:tab w:val="left" w:pos="705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489">
        <w:rPr>
          <w:rFonts w:ascii="Times New Roman" w:hAnsi="Times New Roman" w:cs="Times New Roman"/>
          <w:sz w:val="24"/>
          <w:szCs w:val="24"/>
        </w:rPr>
        <w:t>Рассмотреть практическое применение признаков делимости в математике</w:t>
      </w:r>
      <w:r w:rsidR="00214C41" w:rsidRPr="00295489">
        <w:rPr>
          <w:rFonts w:ascii="Times New Roman" w:hAnsi="Times New Roman" w:cs="Times New Roman"/>
          <w:sz w:val="24"/>
          <w:szCs w:val="24"/>
        </w:rPr>
        <w:t>.</w:t>
      </w:r>
    </w:p>
    <w:p w14:paraId="5C73CED0" w14:textId="605EDBF2" w:rsidR="006D3C81" w:rsidRPr="00295489" w:rsidRDefault="00C7649D" w:rsidP="00293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54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Методы </w:t>
      </w:r>
      <w:r w:rsidR="00293268" w:rsidRPr="002954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проектирования</w:t>
      </w:r>
      <w:r w:rsidR="00A7439B" w:rsidRPr="002954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2954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1D1FB8B" w14:textId="00E26CE5" w:rsidR="006D3C81" w:rsidRPr="00295489" w:rsidRDefault="00C7649D" w:rsidP="00293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548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214C41" w:rsidRPr="00295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625E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Математический метод.</w:t>
      </w:r>
    </w:p>
    <w:p w14:paraId="4FABF89C" w14:textId="0ABCDF6F" w:rsidR="00C7649D" w:rsidRPr="00295489" w:rsidRDefault="00C7649D" w:rsidP="00293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548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214C41" w:rsidRPr="00295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625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 обобщение.</w:t>
      </w:r>
    </w:p>
    <w:p w14:paraId="136D4ED8" w14:textId="489EB1C9" w:rsidR="00C7649D" w:rsidRPr="00295489" w:rsidRDefault="00C7649D" w:rsidP="00293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489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214C41" w:rsidRPr="00295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625E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Моделирование буклета.</w:t>
      </w:r>
    </w:p>
    <w:p w14:paraId="1EA0BDDE" w14:textId="74F81377" w:rsidR="00AC2C93" w:rsidRPr="00295489" w:rsidRDefault="00293268" w:rsidP="00293268">
      <w:pPr>
        <w:tabs>
          <w:tab w:val="left" w:pos="3765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489">
        <w:rPr>
          <w:rFonts w:ascii="Times New Roman" w:hAnsi="Times New Roman" w:cs="Times New Roman"/>
          <w:b/>
          <w:sz w:val="24"/>
          <w:szCs w:val="24"/>
        </w:rPr>
        <w:t>Материалы проектирования:</w:t>
      </w:r>
    </w:p>
    <w:p w14:paraId="29D488F1" w14:textId="3C7C4BF6" w:rsidR="00295489" w:rsidRPr="00295489" w:rsidRDefault="00AD1F32" w:rsidP="0029326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95489">
        <w:rPr>
          <w:b/>
        </w:rPr>
        <w:t xml:space="preserve"> </w:t>
      </w:r>
      <w:r w:rsidR="00AC2C93" w:rsidRPr="00295489">
        <w:t>Основатель метода, позволяющего получить призна</w:t>
      </w:r>
      <w:r w:rsidR="0076625E">
        <w:t>к делимости на любое число, Блез</w:t>
      </w:r>
      <w:r w:rsidR="00AC2C93" w:rsidRPr="00295489">
        <w:t xml:space="preserve"> Паскаль (1623-1662),</w:t>
      </w:r>
      <w:r w:rsidR="00AC2C93" w:rsidRPr="00295489">
        <w:rPr>
          <w:color w:val="000000"/>
        </w:rPr>
        <w:t xml:space="preserve"> родился в Клермон-Ферране (провинция Овернь) 19 июня 1623 года. Он был французским религиозным мыслителем, математиком и физиком, одним из величайших умов 17 столетия.</w:t>
      </w:r>
    </w:p>
    <w:p w14:paraId="15C2A35E" w14:textId="77777777" w:rsidR="00295489" w:rsidRPr="00295489" w:rsidRDefault="00A7439B" w:rsidP="00295489">
      <w:pPr>
        <w:pStyle w:val="a8"/>
        <w:shd w:val="clear" w:color="auto" w:fill="FFFFFF"/>
        <w:spacing w:after="0" w:afterAutospacing="0"/>
        <w:ind w:firstLine="709"/>
        <w:contextualSpacing/>
        <w:jc w:val="both"/>
        <w:rPr>
          <w:b/>
          <w:bCs/>
          <w:color w:val="000000"/>
        </w:rPr>
      </w:pPr>
      <w:r w:rsidRPr="00295489">
        <w:rPr>
          <w:rFonts w:ascii="Helvetica" w:hAnsi="Helvetica"/>
          <w:b/>
          <w:bCs/>
          <w:color w:val="000000"/>
        </w:rPr>
        <w:t xml:space="preserve"> </w:t>
      </w:r>
      <w:r w:rsidR="00295489" w:rsidRPr="00295489">
        <w:rPr>
          <w:b/>
          <w:bCs/>
          <w:color w:val="000000"/>
        </w:rPr>
        <w:t>Решение задач</w:t>
      </w:r>
    </w:p>
    <w:p w14:paraId="67020EB5" w14:textId="77777777" w:rsidR="00295489" w:rsidRPr="00295489" w:rsidRDefault="00295489" w:rsidP="00295489">
      <w:pPr>
        <w:pStyle w:val="a8"/>
        <w:shd w:val="clear" w:color="auto" w:fill="FFFFFF"/>
        <w:spacing w:after="0" w:afterAutospacing="0"/>
        <w:ind w:firstLine="709"/>
        <w:contextualSpacing/>
        <w:jc w:val="both"/>
        <w:rPr>
          <w:bCs/>
          <w:color w:val="000000"/>
        </w:rPr>
      </w:pPr>
      <w:r w:rsidRPr="00295489">
        <w:rPr>
          <w:bCs/>
          <w:color w:val="000000"/>
        </w:rPr>
        <w:t>Применение признаков делим</w:t>
      </w:r>
      <w:bookmarkStart w:id="0" w:name="_GoBack"/>
      <w:bookmarkEnd w:id="0"/>
      <w:r w:rsidRPr="00295489">
        <w:rPr>
          <w:bCs/>
          <w:color w:val="000000"/>
        </w:rPr>
        <w:t>ости при решении цифровых головоломок и практических задач.</w:t>
      </w:r>
    </w:p>
    <w:p w14:paraId="54FB337C" w14:textId="77777777" w:rsidR="00295489" w:rsidRPr="00295489" w:rsidRDefault="00295489" w:rsidP="00295489">
      <w:pPr>
        <w:pStyle w:val="a8"/>
        <w:shd w:val="clear" w:color="auto" w:fill="FFFFFF"/>
        <w:spacing w:after="0" w:afterAutospacing="0"/>
        <w:ind w:firstLine="709"/>
        <w:contextualSpacing/>
        <w:jc w:val="both"/>
        <w:rPr>
          <w:bCs/>
          <w:color w:val="000000"/>
        </w:rPr>
      </w:pPr>
      <w:r w:rsidRPr="00295489">
        <w:rPr>
          <w:bCs/>
          <w:color w:val="000000"/>
        </w:rPr>
        <w:t>Задача № 1.</w:t>
      </w:r>
    </w:p>
    <w:p w14:paraId="43F2EDF2" w14:textId="13126025" w:rsidR="00295489" w:rsidRPr="00295489" w:rsidRDefault="0076625E" w:rsidP="00295489">
      <w:pPr>
        <w:pStyle w:val="a8"/>
        <w:shd w:val="clear" w:color="auto" w:fill="FFFFFF"/>
        <w:spacing w:after="0" w:afterAutospacing="0"/>
        <w:ind w:firstLine="709"/>
        <w:contextualSpacing/>
        <w:jc w:val="both"/>
        <w:rPr>
          <w:bCs/>
          <w:color w:val="000000"/>
        </w:rPr>
      </w:pPr>
      <w:r w:rsidRPr="00295489">
        <w:rPr>
          <w:bCs/>
          <w:color w:val="000000"/>
        </w:rPr>
        <w:t>Бюро «</w:t>
      </w:r>
      <w:r w:rsidR="00295489" w:rsidRPr="00295489">
        <w:rPr>
          <w:bCs/>
          <w:color w:val="000000"/>
        </w:rPr>
        <w:t>Алькапоне» предложило Ивану три путевки «в страну Трех королевств» - две взрослые и одну детскую за 3543 серебряные монеты. Известно, что детская путевка на 500 серебряных монет дешевле. Каким образом Иван смог понять, что его обманывают?</w:t>
      </w:r>
    </w:p>
    <w:p w14:paraId="599F24D8" w14:textId="77777777" w:rsidR="00295489" w:rsidRPr="00295489" w:rsidRDefault="00295489" w:rsidP="00295489">
      <w:pPr>
        <w:pStyle w:val="a8"/>
        <w:shd w:val="clear" w:color="auto" w:fill="FFFFFF"/>
        <w:spacing w:after="0" w:afterAutospacing="0"/>
        <w:ind w:firstLine="709"/>
        <w:contextualSpacing/>
        <w:jc w:val="both"/>
        <w:rPr>
          <w:bCs/>
          <w:color w:val="000000"/>
        </w:rPr>
      </w:pPr>
      <w:r w:rsidRPr="00295489">
        <w:rPr>
          <w:bCs/>
          <w:color w:val="000000"/>
        </w:rPr>
        <w:t>Решение.</w:t>
      </w:r>
    </w:p>
    <w:p w14:paraId="49555AB2" w14:textId="77777777" w:rsidR="00295489" w:rsidRPr="00295489" w:rsidRDefault="00295489" w:rsidP="00295489">
      <w:pPr>
        <w:pStyle w:val="a8"/>
        <w:shd w:val="clear" w:color="auto" w:fill="FFFFFF"/>
        <w:spacing w:after="0" w:afterAutospacing="0"/>
        <w:ind w:firstLine="709"/>
        <w:contextualSpacing/>
        <w:jc w:val="both"/>
        <w:rPr>
          <w:bCs/>
          <w:color w:val="000000"/>
        </w:rPr>
      </w:pPr>
      <w:r w:rsidRPr="00295489">
        <w:rPr>
          <w:bCs/>
          <w:color w:val="000000"/>
        </w:rPr>
        <w:t>3543+500= 4043, но 4043 не делится на 3.</w:t>
      </w:r>
    </w:p>
    <w:p w14:paraId="6A852B8A" w14:textId="77777777" w:rsidR="00295489" w:rsidRPr="00295489" w:rsidRDefault="00295489" w:rsidP="00295489">
      <w:pPr>
        <w:pStyle w:val="a8"/>
        <w:shd w:val="clear" w:color="auto" w:fill="FFFFFF"/>
        <w:spacing w:after="0" w:afterAutospacing="0"/>
        <w:ind w:firstLine="709"/>
        <w:contextualSpacing/>
        <w:jc w:val="both"/>
        <w:rPr>
          <w:bCs/>
          <w:color w:val="000000"/>
        </w:rPr>
      </w:pPr>
      <w:r w:rsidRPr="00295489">
        <w:rPr>
          <w:bCs/>
          <w:color w:val="000000"/>
        </w:rPr>
        <w:t>Задача № 2</w:t>
      </w:r>
    </w:p>
    <w:p w14:paraId="11E434E9" w14:textId="77777777" w:rsidR="00295489" w:rsidRPr="00295489" w:rsidRDefault="00295489" w:rsidP="00295489">
      <w:pPr>
        <w:pStyle w:val="a8"/>
        <w:shd w:val="clear" w:color="auto" w:fill="FFFFFF"/>
        <w:spacing w:after="0" w:afterAutospacing="0"/>
        <w:ind w:firstLine="709"/>
        <w:contextualSpacing/>
        <w:jc w:val="both"/>
        <w:rPr>
          <w:bCs/>
          <w:color w:val="000000"/>
        </w:rPr>
      </w:pPr>
      <w:r w:rsidRPr="00295489">
        <w:rPr>
          <w:bCs/>
          <w:color w:val="000000"/>
        </w:rPr>
        <w:t>Семеро друзей. У одного человека было 7 друзей.</w:t>
      </w:r>
    </w:p>
    <w:p w14:paraId="7ACE9812" w14:textId="77777777" w:rsidR="00295489" w:rsidRPr="00295489" w:rsidRDefault="00295489" w:rsidP="00295489">
      <w:pPr>
        <w:pStyle w:val="a8"/>
        <w:shd w:val="clear" w:color="auto" w:fill="FFFFFF"/>
        <w:spacing w:after="0" w:afterAutospacing="0"/>
        <w:ind w:firstLine="709"/>
        <w:contextualSpacing/>
        <w:jc w:val="both"/>
        <w:rPr>
          <w:bCs/>
          <w:color w:val="000000"/>
        </w:rPr>
      </w:pPr>
      <w:r w:rsidRPr="00295489">
        <w:rPr>
          <w:bCs/>
          <w:color w:val="000000"/>
        </w:rPr>
        <w:t>Первый посещал его каждый день, второй - каждый второй день, третий - каждый третий день, четвертый – каждый четвертый день и так до седьмого друга, который являлся каждый седьмой день.</w:t>
      </w:r>
    </w:p>
    <w:p w14:paraId="62ACEB0A" w14:textId="77777777" w:rsidR="00295489" w:rsidRPr="00295489" w:rsidRDefault="00295489" w:rsidP="00295489">
      <w:pPr>
        <w:pStyle w:val="a8"/>
        <w:shd w:val="clear" w:color="auto" w:fill="FFFFFF"/>
        <w:spacing w:after="0" w:afterAutospacing="0"/>
        <w:ind w:firstLine="709"/>
        <w:contextualSpacing/>
        <w:jc w:val="both"/>
        <w:rPr>
          <w:bCs/>
          <w:color w:val="000000"/>
        </w:rPr>
      </w:pPr>
      <w:r w:rsidRPr="00295489">
        <w:rPr>
          <w:bCs/>
          <w:color w:val="000000"/>
        </w:rPr>
        <w:t>Часто ли случалось, что все семеро друзей встречались у их общего друга в один и тот же день?</w:t>
      </w:r>
    </w:p>
    <w:p w14:paraId="1EC1CC41" w14:textId="77777777" w:rsidR="00295489" w:rsidRPr="00295489" w:rsidRDefault="00295489" w:rsidP="00295489">
      <w:pPr>
        <w:pStyle w:val="a8"/>
        <w:shd w:val="clear" w:color="auto" w:fill="FFFFFF"/>
        <w:spacing w:after="0" w:afterAutospacing="0"/>
        <w:ind w:firstLine="709"/>
        <w:contextualSpacing/>
        <w:jc w:val="both"/>
        <w:rPr>
          <w:bCs/>
          <w:color w:val="000000"/>
        </w:rPr>
      </w:pPr>
      <w:r w:rsidRPr="00295489">
        <w:rPr>
          <w:bCs/>
          <w:color w:val="000000"/>
        </w:rPr>
        <w:t>Решение.</w:t>
      </w:r>
    </w:p>
    <w:p w14:paraId="0BC5A97E" w14:textId="77777777" w:rsidR="00295489" w:rsidRPr="00295489" w:rsidRDefault="00295489" w:rsidP="00295489">
      <w:pPr>
        <w:pStyle w:val="a8"/>
        <w:shd w:val="clear" w:color="auto" w:fill="FFFFFF"/>
        <w:spacing w:after="0" w:afterAutospacing="0"/>
        <w:ind w:firstLine="709"/>
        <w:contextualSpacing/>
        <w:jc w:val="both"/>
        <w:rPr>
          <w:bCs/>
          <w:color w:val="000000"/>
        </w:rPr>
      </w:pPr>
      <w:r w:rsidRPr="00295489">
        <w:rPr>
          <w:bCs/>
          <w:color w:val="000000"/>
        </w:rPr>
        <w:t>Решается с использованием признаков делимости на 2, на 3, на 4, на 5, на 6, на 7. НОД (2, 3, 4, 5, 6, 7) = 420</w:t>
      </w:r>
    </w:p>
    <w:p w14:paraId="3903EC03" w14:textId="77777777" w:rsidR="00295489" w:rsidRPr="00295489" w:rsidRDefault="00295489" w:rsidP="00295489">
      <w:pPr>
        <w:pStyle w:val="a8"/>
        <w:shd w:val="clear" w:color="auto" w:fill="FFFFFF"/>
        <w:spacing w:after="0" w:afterAutospacing="0"/>
        <w:ind w:firstLine="709"/>
        <w:contextualSpacing/>
        <w:jc w:val="both"/>
        <w:rPr>
          <w:bCs/>
          <w:color w:val="000000"/>
        </w:rPr>
      </w:pPr>
      <w:r w:rsidRPr="00295489">
        <w:rPr>
          <w:bCs/>
          <w:color w:val="000000"/>
        </w:rPr>
        <w:t>Ответ: 1 раз в 420 дней.</w:t>
      </w:r>
    </w:p>
    <w:p w14:paraId="6682137E" w14:textId="77777777" w:rsidR="00295489" w:rsidRPr="00295489" w:rsidRDefault="00295489" w:rsidP="00295489">
      <w:pPr>
        <w:pStyle w:val="a8"/>
        <w:shd w:val="clear" w:color="auto" w:fill="FFFFFF"/>
        <w:spacing w:after="0" w:afterAutospacing="0"/>
        <w:ind w:firstLine="709"/>
        <w:contextualSpacing/>
        <w:jc w:val="both"/>
        <w:rPr>
          <w:bCs/>
          <w:color w:val="000000"/>
        </w:rPr>
      </w:pPr>
      <w:r w:rsidRPr="00295489">
        <w:rPr>
          <w:bCs/>
          <w:color w:val="000000"/>
        </w:rPr>
        <w:t>Задача № 3</w:t>
      </w:r>
    </w:p>
    <w:p w14:paraId="2732B1E6" w14:textId="77777777" w:rsidR="00295489" w:rsidRPr="00295489" w:rsidRDefault="00295489" w:rsidP="00295489">
      <w:pPr>
        <w:pStyle w:val="a8"/>
        <w:shd w:val="clear" w:color="auto" w:fill="FFFFFF"/>
        <w:spacing w:after="0" w:afterAutospacing="0"/>
        <w:ind w:firstLine="709"/>
        <w:contextualSpacing/>
        <w:jc w:val="both"/>
        <w:rPr>
          <w:bCs/>
          <w:color w:val="000000"/>
        </w:rPr>
      </w:pPr>
      <w:r w:rsidRPr="00295489">
        <w:rPr>
          <w:bCs/>
          <w:color w:val="000000"/>
        </w:rPr>
        <w:t>Произведение цифр трехзначного числа равно 135. Найти сумму цифр этого числа?</w:t>
      </w:r>
    </w:p>
    <w:p w14:paraId="5EDF9853" w14:textId="77777777" w:rsidR="00295489" w:rsidRPr="00295489" w:rsidRDefault="00295489" w:rsidP="00295489">
      <w:pPr>
        <w:pStyle w:val="a8"/>
        <w:shd w:val="clear" w:color="auto" w:fill="FFFFFF"/>
        <w:spacing w:after="0" w:afterAutospacing="0"/>
        <w:ind w:firstLine="709"/>
        <w:contextualSpacing/>
        <w:jc w:val="both"/>
        <w:rPr>
          <w:bCs/>
          <w:color w:val="000000"/>
        </w:rPr>
      </w:pPr>
      <w:r w:rsidRPr="00295489">
        <w:rPr>
          <w:bCs/>
          <w:color w:val="000000"/>
        </w:rPr>
        <w:t>Решение.</w:t>
      </w:r>
    </w:p>
    <w:p w14:paraId="42E384D7" w14:textId="77777777" w:rsidR="00295489" w:rsidRPr="00295489" w:rsidRDefault="00295489" w:rsidP="00295489">
      <w:pPr>
        <w:pStyle w:val="a8"/>
        <w:shd w:val="clear" w:color="auto" w:fill="FFFFFF"/>
        <w:spacing w:after="0" w:afterAutospacing="0"/>
        <w:ind w:firstLine="709"/>
        <w:contextualSpacing/>
        <w:jc w:val="both"/>
        <w:rPr>
          <w:bCs/>
          <w:color w:val="000000"/>
        </w:rPr>
      </w:pPr>
      <w:r w:rsidRPr="00295489">
        <w:rPr>
          <w:bCs/>
          <w:color w:val="000000"/>
        </w:rPr>
        <w:t>Число 135 делится на 5, 3, 9, значит число состоит из этих цифр, сумма этих цифр равна 17.</w:t>
      </w:r>
    </w:p>
    <w:p w14:paraId="17A0BF79" w14:textId="46F2DA5E" w:rsidR="00A7439B" w:rsidRDefault="00295489" w:rsidP="00295489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color w:val="000000"/>
        </w:rPr>
      </w:pPr>
      <w:r w:rsidRPr="00295489">
        <w:rPr>
          <w:bCs/>
          <w:color w:val="000000"/>
        </w:rPr>
        <w:t xml:space="preserve">Ответ: </w:t>
      </w:r>
      <w:r w:rsidR="00C11E05" w:rsidRPr="00295489">
        <w:rPr>
          <w:bCs/>
          <w:color w:val="000000"/>
        </w:rPr>
        <w:t>17. [</w:t>
      </w:r>
      <w:r w:rsidRPr="00295489">
        <w:rPr>
          <w:bCs/>
          <w:color w:val="000000"/>
        </w:rPr>
        <w:t>3]</w:t>
      </w:r>
    </w:p>
    <w:p w14:paraId="03D2C53D" w14:textId="10F99DB1" w:rsidR="00295489" w:rsidRPr="007D5C59" w:rsidRDefault="007D5C59" w:rsidP="00295489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color w:val="000000"/>
        </w:rPr>
      </w:pPr>
      <w:r w:rsidRPr="007D5C59">
        <w:rPr>
          <w:b/>
          <w:bCs/>
          <w:color w:val="000000"/>
        </w:rPr>
        <w:t>Практическая ценность</w:t>
      </w:r>
      <w:r>
        <w:rPr>
          <w:b/>
          <w:bCs/>
          <w:color w:val="000000"/>
        </w:rPr>
        <w:t xml:space="preserve">: </w:t>
      </w:r>
      <w:r>
        <w:rPr>
          <w:bCs/>
          <w:color w:val="000000"/>
        </w:rPr>
        <w:t xml:space="preserve">познакомившись </w:t>
      </w:r>
      <w:r w:rsidR="00C11E05">
        <w:rPr>
          <w:bCs/>
          <w:color w:val="000000"/>
        </w:rPr>
        <w:t>с информацией,</w:t>
      </w:r>
      <w:r>
        <w:rPr>
          <w:bCs/>
          <w:color w:val="000000"/>
        </w:rPr>
        <w:t xml:space="preserve"> полученной в учебных пособиях, мы сделали буклет</w:t>
      </w:r>
      <w:r w:rsidR="00C11E05">
        <w:rPr>
          <w:bCs/>
          <w:color w:val="000000"/>
        </w:rPr>
        <w:t xml:space="preserve">, соответствующий теме проекта. </w:t>
      </w:r>
      <w:r w:rsidR="00C11E05" w:rsidRPr="00C11E05">
        <w:rPr>
          <w:bCs/>
          <w:color w:val="000000"/>
        </w:rPr>
        <w:t xml:space="preserve">Эти материалы можно использовать на уроках </w:t>
      </w:r>
      <w:r w:rsidR="00C11E05">
        <w:rPr>
          <w:bCs/>
          <w:color w:val="000000"/>
        </w:rPr>
        <w:t>алгебры</w:t>
      </w:r>
      <w:r w:rsidR="00C11E05" w:rsidRPr="00C11E05">
        <w:rPr>
          <w:bCs/>
          <w:color w:val="000000"/>
        </w:rPr>
        <w:t xml:space="preserve"> в старшей школе, а также для самостоятельной работы учащихся при подготовке к сдаче </w:t>
      </w:r>
      <w:r w:rsidR="00C11E05">
        <w:rPr>
          <w:bCs/>
          <w:color w:val="000000"/>
        </w:rPr>
        <w:t>ОГЭ и ЕГЭ по математики</w:t>
      </w:r>
      <w:r w:rsidR="00C11E05" w:rsidRPr="00C11E05">
        <w:rPr>
          <w:bCs/>
          <w:color w:val="000000"/>
        </w:rPr>
        <w:t>.</w:t>
      </w:r>
    </w:p>
    <w:p w14:paraId="190A91C1" w14:textId="77777777" w:rsidR="00295489" w:rsidRPr="00295489" w:rsidRDefault="00295489" w:rsidP="00295489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color w:val="000000"/>
        </w:rPr>
      </w:pPr>
    </w:p>
    <w:p w14:paraId="2F0E52EE" w14:textId="2D5C995D" w:rsidR="00293268" w:rsidRPr="00250059" w:rsidRDefault="00293268" w:rsidP="00293268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250059">
        <w:rPr>
          <w:b/>
          <w:bCs/>
          <w:color w:val="000000"/>
        </w:rPr>
        <w:t>Основная часть</w:t>
      </w:r>
    </w:p>
    <w:p w14:paraId="0CDE45EC" w14:textId="06935DB9" w:rsidR="00A7439B" w:rsidRPr="00295489" w:rsidRDefault="00A7439B" w:rsidP="0029326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 CENA" w:hAnsi="AR CENA"/>
          <w:color w:val="000000"/>
        </w:rPr>
      </w:pPr>
      <w:r w:rsidRPr="00250059">
        <w:rPr>
          <w:bCs/>
          <w:color w:val="000000"/>
        </w:rPr>
        <w:t>П</w:t>
      </w:r>
      <w:r w:rsidRPr="00295489">
        <w:rPr>
          <w:bCs/>
          <w:color w:val="000000"/>
        </w:rPr>
        <w:t>ризнак</w:t>
      </w:r>
      <w:r w:rsidRPr="00295489">
        <w:rPr>
          <w:rFonts w:ascii="AR CENA" w:hAnsi="AR CENA"/>
          <w:bCs/>
          <w:color w:val="000000"/>
        </w:rPr>
        <w:t xml:space="preserve"> </w:t>
      </w:r>
      <w:r w:rsidRPr="00295489">
        <w:rPr>
          <w:bCs/>
          <w:color w:val="000000"/>
        </w:rPr>
        <w:t>делимости</w:t>
      </w:r>
      <w:r w:rsidRPr="00295489">
        <w:rPr>
          <w:rFonts w:ascii="AR CENA" w:hAnsi="AR CENA"/>
          <w:bCs/>
          <w:color w:val="000000"/>
        </w:rPr>
        <w:t xml:space="preserve"> </w:t>
      </w:r>
      <w:r w:rsidRPr="00295489">
        <w:rPr>
          <w:bCs/>
          <w:color w:val="000000"/>
        </w:rPr>
        <w:t>Паскаля</w:t>
      </w:r>
    </w:p>
    <w:p w14:paraId="0B004591" w14:textId="562EB26F" w:rsidR="00250059" w:rsidRPr="00295489" w:rsidRDefault="00A7439B" w:rsidP="0025005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95489">
        <w:rPr>
          <w:color w:val="000000"/>
        </w:rPr>
        <w:t xml:space="preserve">Натуральное </w:t>
      </w:r>
      <w:r w:rsidR="00C11E05" w:rsidRPr="00295489">
        <w:rPr>
          <w:color w:val="000000"/>
        </w:rPr>
        <w:t>число,</w:t>
      </w:r>
      <w:r w:rsidRPr="00295489">
        <w:rPr>
          <w:color w:val="000000"/>
        </w:rPr>
        <w:t xml:space="preserve"> а разделится на другое натуральное число b только в том случае, если сумма произведений цифр </w:t>
      </w:r>
      <w:r w:rsidR="00C11E05" w:rsidRPr="00295489">
        <w:rPr>
          <w:color w:val="000000"/>
        </w:rPr>
        <w:t>числа,</w:t>
      </w:r>
      <w:r w:rsidRPr="00295489">
        <w:rPr>
          <w:color w:val="000000"/>
        </w:rPr>
        <w:t xml:space="preserve"> а на соответствующие остатки, получаемые при делении разрядных единиц на число </w:t>
      </w:r>
      <w:r w:rsidRPr="00295489">
        <w:rPr>
          <w:color w:val="000000"/>
          <w:lang w:val="en-US"/>
        </w:rPr>
        <w:t>b</w:t>
      </w:r>
      <w:r w:rsidRPr="00295489">
        <w:rPr>
          <w:color w:val="000000"/>
        </w:rPr>
        <w:t xml:space="preserve">, делится на это число. </w:t>
      </w:r>
      <w:r w:rsidR="00C11E05" w:rsidRPr="00295489">
        <w:rPr>
          <w:color w:val="000000"/>
        </w:rPr>
        <w:t>Например:</w:t>
      </w:r>
      <w:r w:rsidRPr="00295489">
        <w:rPr>
          <w:color w:val="000000"/>
        </w:rPr>
        <w:t xml:space="preserve"> число 2814 делится на 7, так как 2*6 + 8*2 + 1*3 +4</w:t>
      </w:r>
      <w:r w:rsidR="00DD453F" w:rsidRPr="00295489">
        <w:rPr>
          <w:color w:val="000000"/>
        </w:rPr>
        <w:t xml:space="preserve"> </w:t>
      </w:r>
      <w:r w:rsidRPr="00295489">
        <w:rPr>
          <w:color w:val="000000"/>
        </w:rPr>
        <w:t xml:space="preserve">=35 делится на 7. </w:t>
      </w:r>
      <w:r w:rsidR="00DD453F" w:rsidRPr="00295489">
        <w:rPr>
          <w:color w:val="000000"/>
        </w:rPr>
        <w:t>(</w:t>
      </w:r>
      <w:r w:rsidRPr="00295489">
        <w:rPr>
          <w:color w:val="000000"/>
        </w:rPr>
        <w:t>6-остаток отделения 1000 на 7, 2- остаток от деления 100 на 7 и 3- остаток от деления 10 на 7).</w:t>
      </w:r>
      <w:r w:rsidR="00AC2C93" w:rsidRPr="00295489">
        <w:rPr>
          <w:color w:val="000000"/>
        </w:rPr>
        <w:t xml:space="preserve"> </w:t>
      </w:r>
      <w:r w:rsidR="00177B5E" w:rsidRPr="00295489">
        <w:rPr>
          <w:color w:val="000000"/>
        </w:rPr>
        <w:t>[1]</w:t>
      </w:r>
    </w:p>
    <w:p w14:paraId="4F4C4358" w14:textId="6784DB95" w:rsidR="00AC2C93" w:rsidRPr="00295489" w:rsidRDefault="00AC2C93" w:rsidP="0029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489">
        <w:rPr>
          <w:rFonts w:ascii="Times New Roman" w:hAnsi="Times New Roman" w:cs="Times New Roman"/>
          <w:sz w:val="24"/>
          <w:szCs w:val="24"/>
        </w:rPr>
        <w:t xml:space="preserve">Признаки делимости – </w:t>
      </w:r>
      <w:r w:rsidR="00214C41" w:rsidRPr="00295489">
        <w:rPr>
          <w:rFonts w:ascii="Times New Roman" w:hAnsi="Times New Roman" w:cs="Times New Roman"/>
          <w:sz w:val="24"/>
          <w:szCs w:val="24"/>
        </w:rPr>
        <w:t>э</w:t>
      </w:r>
      <w:r w:rsidR="006D3C81" w:rsidRPr="00295489">
        <w:rPr>
          <w:rFonts w:ascii="Times New Roman" w:hAnsi="Times New Roman" w:cs="Times New Roman"/>
          <w:sz w:val="24"/>
          <w:szCs w:val="24"/>
        </w:rPr>
        <w:t>то правило</w:t>
      </w:r>
      <w:r w:rsidRPr="00295489">
        <w:rPr>
          <w:rFonts w:ascii="Times New Roman" w:hAnsi="Times New Roman" w:cs="Times New Roman"/>
          <w:sz w:val="24"/>
          <w:szCs w:val="24"/>
        </w:rPr>
        <w:t>,</w:t>
      </w:r>
      <w:r w:rsidR="00214C41" w:rsidRPr="00295489">
        <w:rPr>
          <w:rFonts w:ascii="Times New Roman" w:hAnsi="Times New Roman" w:cs="Times New Roman"/>
          <w:sz w:val="24"/>
          <w:szCs w:val="24"/>
        </w:rPr>
        <w:t xml:space="preserve"> </w:t>
      </w:r>
      <w:r w:rsidRPr="00295489">
        <w:rPr>
          <w:rFonts w:ascii="Times New Roman" w:hAnsi="Times New Roman" w:cs="Times New Roman"/>
          <w:sz w:val="24"/>
          <w:szCs w:val="24"/>
        </w:rPr>
        <w:t xml:space="preserve">позволяющее сравнительно быстро определить, является ли число кратным заданному числу без необходимости выполнять фактические деление. </w:t>
      </w:r>
    </w:p>
    <w:p w14:paraId="3BC07244" w14:textId="463AD06F" w:rsidR="00FB3934" w:rsidRPr="00295489" w:rsidRDefault="00FB3934" w:rsidP="002932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5489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 делимости на «2»</w:t>
      </w:r>
      <w:r w:rsidR="00214C41" w:rsidRPr="002954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93BBC" w:rsidRPr="00295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3BBC" w:rsidRPr="00295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Число делится на 2, если его </w:t>
      </w:r>
      <w:r w:rsidR="00093BBC" w:rsidRPr="0029548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последняя цифра</w:t>
      </w:r>
      <w:r w:rsidR="00093BBC" w:rsidRPr="0029548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093BBC" w:rsidRPr="00295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ноль или делится на 2. Число, делящ</w:t>
      </w:r>
      <w:r w:rsidR="00214C41" w:rsidRPr="00295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093BBC" w:rsidRPr="00295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еся на </w:t>
      </w:r>
      <w:r w:rsidR="00C11E05" w:rsidRPr="00295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два,</w:t>
      </w:r>
      <w:r w:rsidR="00093BBC" w:rsidRPr="00295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называются </w:t>
      </w:r>
      <w:r w:rsidR="00093BBC" w:rsidRPr="0029548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чётными</w:t>
      </w:r>
      <w:r w:rsidR="00093BBC" w:rsidRPr="00295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 делящ</w:t>
      </w:r>
      <w:r w:rsidR="00214C41" w:rsidRPr="00295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093BBC" w:rsidRPr="00295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еся на два – </w:t>
      </w:r>
      <w:r w:rsidR="00093BBC" w:rsidRPr="0029548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нечётными</w:t>
      </w:r>
      <w:r w:rsidR="00093BBC" w:rsidRPr="00295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0EC78BD" w14:textId="431A9E45" w:rsidR="00093BBC" w:rsidRPr="00295489" w:rsidRDefault="00E80843" w:rsidP="002932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5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Признак</w:t>
      </w:r>
      <w:r w:rsidR="00093BBC" w:rsidRPr="00295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делимости на «3»</w:t>
      </w:r>
      <w:r w:rsidR="00214C41" w:rsidRPr="00295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93BBC" w:rsidRPr="00295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Число делится на 3, если его сумма цифр делится на 3.</w:t>
      </w:r>
    </w:p>
    <w:p w14:paraId="6AE0C2EC" w14:textId="5BC37110" w:rsidR="00437A71" w:rsidRPr="00295489" w:rsidRDefault="00E80843" w:rsidP="002932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5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Признак</w:t>
      </w:r>
      <w:r w:rsidR="00437A71" w:rsidRPr="00295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делимости на «4»</w:t>
      </w:r>
      <w:r w:rsidR="00214C41" w:rsidRPr="00295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37A71" w:rsidRPr="00295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Число делится на 4, если две его последние цифры нули или образуют число, которое делится на </w:t>
      </w:r>
      <w:r w:rsidR="00C11E05" w:rsidRPr="00295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</w:p>
    <w:p w14:paraId="4BA2D6E3" w14:textId="7B1AAC03" w:rsidR="00437A71" w:rsidRPr="00295489" w:rsidRDefault="00437A71" w:rsidP="002932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5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Признак делимости на «5»</w:t>
      </w:r>
      <w:r w:rsidR="00214C41" w:rsidRPr="00295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95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Число делится на 5, если его последняя цифра нуль или 5.</w:t>
      </w:r>
    </w:p>
    <w:p w14:paraId="411AA5BF" w14:textId="46447679" w:rsidR="00E80843" w:rsidRPr="00295489" w:rsidRDefault="00437A71" w:rsidP="002932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5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Признак делимости на </w:t>
      </w:r>
      <w:r w:rsidR="00250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95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«6»</w:t>
      </w:r>
      <w:r w:rsidR="00214C41" w:rsidRPr="00295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95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Число делится на 6, если оно делиться и на 2, и на 3.</w:t>
      </w:r>
    </w:p>
    <w:p w14:paraId="36555DB7" w14:textId="11F79A14" w:rsidR="00437A71" w:rsidRPr="00295489" w:rsidRDefault="00E80843" w:rsidP="002932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5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Признак делимости</w:t>
      </w:r>
      <w:r w:rsidR="00437A71" w:rsidRPr="00295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«8»</w:t>
      </w:r>
      <w:r w:rsidR="00214C41" w:rsidRPr="00295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37A71" w:rsidRPr="00295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Число делится на 8, если три его последние цифры нули или образуют </w:t>
      </w:r>
      <w:r w:rsidR="00C11E05" w:rsidRPr="00295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число, которое</w:t>
      </w:r>
      <w:r w:rsidR="00437A71" w:rsidRPr="00295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делится на 8.</w:t>
      </w:r>
    </w:p>
    <w:p w14:paraId="03F8FA58" w14:textId="6CCAB96A" w:rsidR="00FB3934" w:rsidRPr="00214C41" w:rsidRDefault="00437A71" w:rsidP="002932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5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Признак делимости на </w:t>
      </w:r>
      <w:r w:rsidR="00250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95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«9</w:t>
      </w:r>
      <w:r w:rsidRPr="00214C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="00214C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214C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14C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Число делиться на 9, если его сумма цифр делится на 9</w:t>
      </w:r>
      <w:r w:rsidR="00214C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77B5E" w:rsidRPr="00214C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[2]. </w:t>
      </w:r>
    </w:p>
    <w:p w14:paraId="249333B9" w14:textId="20B5E7BB" w:rsidR="00FB3934" w:rsidRPr="00295489" w:rsidRDefault="00FB3934" w:rsidP="0029548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54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Выбор модели буклета</w:t>
      </w:r>
      <w:r w:rsidR="006D3C81" w:rsidRPr="002954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3E33FCAD" w14:textId="713C4091" w:rsidR="00FB3934" w:rsidRPr="00214C41" w:rsidRDefault="00C50C77" w:rsidP="00293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B3934" w:rsidRPr="00214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работе с буклетом мы начали с изучения разных типов моделей. В интернете мы нашли несколько типов фальцовки (сложени</w:t>
      </w:r>
      <w:r w:rsidR="00AD1F3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B3934" w:rsidRPr="00214C41">
        <w:rPr>
          <w:rFonts w:ascii="Times New Roman" w:eastAsia="Times New Roman" w:hAnsi="Times New Roman" w:cs="Times New Roman"/>
          <w:color w:val="000000"/>
          <w:sz w:val="24"/>
          <w:szCs w:val="24"/>
        </w:rPr>
        <w:t>) буклетов.</w:t>
      </w:r>
    </w:p>
    <w:p w14:paraId="6B7142BA" w14:textId="2F85F0D7" w:rsidR="00FB3934" w:rsidRPr="00177B5E" w:rsidRDefault="00C11E05" w:rsidP="00293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B5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605DBCF" wp14:editId="37F66925">
            <wp:simplePos x="0" y="0"/>
            <wp:positionH relativeFrom="column">
              <wp:posOffset>520065</wp:posOffset>
            </wp:positionH>
            <wp:positionV relativeFrom="paragraph">
              <wp:posOffset>7620</wp:posOffset>
            </wp:positionV>
            <wp:extent cx="5047615" cy="2056765"/>
            <wp:effectExtent l="0" t="0" r="635" b="635"/>
            <wp:wrapTight wrapText="bothSides">
              <wp:wrapPolygon edited="0">
                <wp:start x="0" y="0"/>
                <wp:lineTo x="0" y="21407"/>
                <wp:lineTo x="21521" y="21407"/>
                <wp:lineTo x="21521" y="0"/>
                <wp:lineTo x="0" y="0"/>
              </wp:wrapPolygon>
            </wp:wrapTight>
            <wp:docPr id="8" name="Рисунок 13" descr="Буклеты на заказ: печать буклетов, евробуклетов, лифле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уклеты на заказ: печать буклетов, евробуклетов, лифлетов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23" b="21854"/>
                    <a:stretch/>
                  </pic:blipFill>
                  <pic:spPr bwMode="auto">
                    <a:xfrm>
                      <a:off x="0" y="0"/>
                      <a:ext cx="5047615" cy="205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19B727" w14:textId="1F309571" w:rsidR="00BF1A07" w:rsidRPr="00177B5E" w:rsidRDefault="00C11E05" w:rsidP="00293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B5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C9725D5" wp14:editId="0ECF0537">
            <wp:simplePos x="0" y="0"/>
            <wp:positionH relativeFrom="column">
              <wp:posOffset>1720215</wp:posOffset>
            </wp:positionH>
            <wp:positionV relativeFrom="paragraph">
              <wp:posOffset>257175</wp:posOffset>
            </wp:positionV>
            <wp:extent cx="1962150" cy="1962150"/>
            <wp:effectExtent l="0" t="0" r="0" b="0"/>
            <wp:wrapTight wrapText="bothSides">
              <wp:wrapPolygon edited="0">
                <wp:start x="8598" y="1468"/>
                <wp:lineTo x="2097" y="3146"/>
                <wp:lineTo x="1258" y="3565"/>
                <wp:lineTo x="629" y="7130"/>
                <wp:lineTo x="419" y="16986"/>
                <wp:lineTo x="1258" y="18664"/>
                <wp:lineTo x="2936" y="19713"/>
                <wp:lineTo x="5872" y="19713"/>
                <wp:lineTo x="17616" y="19083"/>
                <wp:lineTo x="18035" y="18664"/>
                <wp:lineTo x="19293" y="16148"/>
                <wp:lineTo x="19293" y="11953"/>
                <wp:lineTo x="20761" y="11744"/>
                <wp:lineTo x="21181" y="9647"/>
                <wp:lineTo x="20551" y="8598"/>
                <wp:lineTo x="19293" y="5243"/>
                <wp:lineTo x="19503" y="3775"/>
                <wp:lineTo x="17616" y="2936"/>
                <wp:lineTo x="11744" y="1468"/>
                <wp:lineTo x="8598" y="1468"/>
              </wp:wrapPolygon>
            </wp:wrapTight>
            <wp:docPr id="11" name="Рисунок 16" descr="Буклеты 2 и 3 фальца - печать буклетов с фальцовкой в Москве, низкие це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Буклеты 2 и 3 фальца - печать буклетов с фальцовкой в Москве, низкие це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934" w:rsidRPr="00177B5E">
        <w:rPr>
          <w:rFonts w:ascii="Times New Roman" w:eastAsia="Times New Roman" w:hAnsi="Times New Roman" w:cs="Times New Roman"/>
          <w:color w:val="000000"/>
          <w:sz w:val="24"/>
          <w:szCs w:val="24"/>
        </w:rPr>
        <w:t>Мы выбрали 4 вариант</w:t>
      </w:r>
      <w:r w:rsidR="006D3C81" w:rsidRPr="00177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3934" w:rsidRPr="00177B5E">
        <w:rPr>
          <w:rFonts w:ascii="Times New Roman" w:eastAsia="Times New Roman" w:hAnsi="Times New Roman" w:cs="Times New Roman"/>
          <w:color w:val="000000"/>
          <w:sz w:val="24"/>
          <w:szCs w:val="24"/>
        </w:rPr>
        <w:t>и приступили к работе и сбору информации. После сбора</w:t>
      </w:r>
      <w:r w:rsidR="00AD1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3934" w:rsidRPr="00177B5E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 мы перешли к созданию и оформлению буклета</w:t>
      </w:r>
      <w:r w:rsidR="00AD1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B3934" w:rsidRPr="00177B5E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шрифта и дизайн</w:t>
      </w:r>
      <w:r w:rsidR="00AD1F3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B3934" w:rsidRPr="00177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буклета</w:t>
      </w:r>
      <w:r w:rsidR="00AD1F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B3934" w:rsidRPr="00177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28A2A78" w14:textId="77777777" w:rsidR="00C11E05" w:rsidRDefault="00C11E05" w:rsidP="002932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E50518" w14:textId="77777777" w:rsidR="00C11E05" w:rsidRDefault="00C11E05" w:rsidP="002932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26923D" w14:textId="77777777" w:rsidR="00C11E05" w:rsidRDefault="00C11E05" w:rsidP="002932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0A1395" w14:textId="77777777" w:rsidR="00C11E05" w:rsidRDefault="00C11E05" w:rsidP="002932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8AFB92" w14:textId="77777777" w:rsidR="00C11E05" w:rsidRDefault="00C11E05" w:rsidP="002932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1DC4A8" w14:textId="77777777" w:rsidR="00C11E05" w:rsidRDefault="00C11E05" w:rsidP="002932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0E7F28" w14:textId="77777777" w:rsidR="00C11E05" w:rsidRDefault="00C11E05" w:rsidP="002932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7DB686" w14:textId="54995444" w:rsidR="00C11E05" w:rsidRDefault="00C11E05" w:rsidP="002932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429C1B" w14:textId="1D6475FA" w:rsidR="00C11E05" w:rsidRDefault="00C11E05" w:rsidP="002932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Создание буклета:</w:t>
      </w:r>
    </w:p>
    <w:p w14:paraId="1475A696" w14:textId="77777777" w:rsidR="002C5BB1" w:rsidRPr="002C5BB1" w:rsidRDefault="00C11E05" w:rsidP="0029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BB1">
        <w:rPr>
          <w:rFonts w:ascii="Times New Roman" w:hAnsi="Times New Roman" w:cs="Times New Roman"/>
          <w:sz w:val="24"/>
          <w:szCs w:val="24"/>
        </w:rPr>
        <w:t>Мы решили создать буклет в программе Microsoft Word</w:t>
      </w:r>
      <w:r w:rsidR="002C5BB1" w:rsidRPr="002C5BB1">
        <w:rPr>
          <w:rFonts w:ascii="Times New Roman" w:hAnsi="Times New Roman" w:cs="Times New Roman"/>
          <w:sz w:val="24"/>
          <w:szCs w:val="24"/>
        </w:rPr>
        <w:t>. Мы создали две одинаковые таблицы, в 4 столбика. Нам удалось вместить всю необходимую информацию в этот буклет.</w:t>
      </w:r>
    </w:p>
    <w:p w14:paraId="320EB197" w14:textId="460A4E96" w:rsidR="00C11E05" w:rsidRPr="002C5BB1" w:rsidRDefault="002C5BB1" w:rsidP="0029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BB1">
        <w:rPr>
          <w:rFonts w:ascii="Times New Roman" w:hAnsi="Times New Roman" w:cs="Times New Roman"/>
          <w:sz w:val="24"/>
          <w:szCs w:val="24"/>
        </w:rPr>
        <w:t xml:space="preserve"> Текст мы сделали читабельным для любого человека. Буклет нес информационный характер и достаточно удобный для использования на уроках. Мы не сделали буклет ярким, ведь яркие цвета могут отвлекать внимание читателей от главной информации.</w:t>
      </w:r>
    </w:p>
    <w:p w14:paraId="2EE3EF13" w14:textId="77777777" w:rsidR="00C11E05" w:rsidRDefault="00C11E05" w:rsidP="002932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944E6D" w14:textId="1AE3C407" w:rsidR="0086206D" w:rsidRPr="00177B5E" w:rsidRDefault="0086206D" w:rsidP="002932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B5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14:paraId="20917DCC" w14:textId="11B88166" w:rsidR="00A73735" w:rsidRPr="00177B5E" w:rsidRDefault="00A73735" w:rsidP="00293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B5E">
        <w:rPr>
          <w:rFonts w:ascii="Times New Roman" w:eastAsia="Times New Roman" w:hAnsi="Times New Roman" w:cs="Times New Roman"/>
          <w:sz w:val="24"/>
          <w:szCs w:val="24"/>
        </w:rPr>
        <w:t xml:space="preserve">Признаки делимости - это важное и существенное правило в математике, значительно облегчающее процесс математической оценки и расчетов. </w:t>
      </w:r>
      <w:r w:rsidR="008B36B0" w:rsidRPr="008B3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Считаем, что применение признаков делим</w:t>
      </w:r>
      <w:r w:rsidR="008B3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ости чисел в изучении алгебры является очень значимым</w:t>
      </w:r>
      <w:r w:rsidR="008B36B0" w:rsidRPr="008B3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C5E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36B0" w:rsidRPr="008B3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Знание их знач</w:t>
      </w:r>
      <w:r w:rsidR="008B3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ительно ускоряет решение заданий математических конкурсов, интел</w:t>
      </w:r>
      <w:r w:rsidR="00AD1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="008B3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ектуального</w:t>
      </w:r>
      <w:r w:rsidR="008B36B0" w:rsidRPr="008B3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конкурса - игры «Кенгуру». В современном мире тоже используют признаки делимости</w:t>
      </w:r>
      <w:r w:rsidR="00AD1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B36B0" w:rsidRPr="008B3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Например, в банковском деле, при денежных расчетах в магазине.</w:t>
      </w:r>
      <w:r w:rsidRPr="00177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27697F" w14:textId="77777777" w:rsidR="00AD1F32" w:rsidRDefault="00AD1F32" w:rsidP="00293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893B88E" w14:textId="7D7D9625" w:rsidR="00EC3A23" w:rsidRPr="00177B5E" w:rsidRDefault="002C5BB1" w:rsidP="002C5B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7B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Список литературы</w:t>
      </w:r>
    </w:p>
    <w:p w14:paraId="261BD0F7" w14:textId="1BB96AA1" w:rsidR="00EC3A23" w:rsidRPr="00177B5E" w:rsidRDefault="00E85F9D" w:rsidP="00CD2638">
      <w:pPr>
        <w:pStyle w:val="a7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B5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Воробьёв Н. Н.</w:t>
      </w:r>
      <w:r w:rsidRPr="00177B5E">
        <w:rPr>
          <w:rFonts w:ascii="Times New Roman" w:hAnsi="Times New Roman" w:cs="Times New Roman"/>
          <w:sz w:val="24"/>
          <w:szCs w:val="24"/>
          <w:shd w:val="clear" w:color="auto" w:fill="FFFFFF"/>
        </w:rPr>
        <w:t> Признаки делимости</w:t>
      </w:r>
      <w:r w:rsidR="002C5B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</w:t>
      </w:r>
      <w:r w:rsidR="00E831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831B8" w:rsidRPr="00E831B8">
        <w:rPr>
          <w:rFonts w:ascii="Times New Roman" w:hAnsi="Times New Roman" w:cs="Times New Roman"/>
          <w:sz w:val="24"/>
          <w:szCs w:val="24"/>
          <w:shd w:val="clear" w:color="auto" w:fill="FFFFFF"/>
        </w:rPr>
        <w:t>Популярные лекции по математике</w:t>
      </w:r>
      <w:r w:rsidRPr="00177B5E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E831B8">
        <w:rPr>
          <w:rFonts w:ascii="Times New Roman" w:hAnsi="Times New Roman" w:cs="Times New Roman"/>
          <w:sz w:val="24"/>
          <w:szCs w:val="24"/>
          <w:shd w:val="clear" w:color="auto" w:fill="FFFFFF"/>
        </w:rPr>
        <w:t>-Москва</w:t>
      </w:r>
      <w:r w:rsidRPr="00177B5E">
        <w:rPr>
          <w:rFonts w:ascii="Times New Roman" w:hAnsi="Times New Roman" w:cs="Times New Roman"/>
          <w:sz w:val="24"/>
          <w:szCs w:val="24"/>
          <w:shd w:val="clear" w:color="auto" w:fill="FFFFFF"/>
        </w:rPr>
        <w:t>, 1988. </w:t>
      </w:r>
      <w:r w:rsidR="00BC5E4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831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Pr="00177B5E">
        <w:rPr>
          <w:rFonts w:ascii="Times New Roman" w:hAnsi="Times New Roman" w:cs="Times New Roman"/>
          <w:sz w:val="24"/>
          <w:szCs w:val="24"/>
          <w:shd w:val="clear" w:color="auto" w:fill="FFFFFF"/>
        </w:rPr>
        <w:t>. 42</w:t>
      </w:r>
      <w:r w:rsidR="00E831B8">
        <w:rPr>
          <w:rFonts w:ascii="Times New Roman" w:hAnsi="Times New Roman" w:cs="Times New Roman"/>
          <w:sz w:val="24"/>
          <w:szCs w:val="24"/>
          <w:shd w:val="clear" w:color="auto" w:fill="FFFFFF"/>
        </w:rPr>
        <w:t>-48</w:t>
      </w:r>
    </w:p>
    <w:p w14:paraId="05BC7F80" w14:textId="0A43B51E" w:rsidR="00E85F9D" w:rsidRPr="00177B5E" w:rsidRDefault="00E831B8" w:rsidP="00CD2638">
      <w:pPr>
        <w:pStyle w:val="a7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Сергеев И.Н., Олехник С.Н., Гашков С.Б. </w:t>
      </w:r>
      <w:r w:rsidR="00E85F9D" w:rsidRPr="0017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Примени математику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//  Не производя деление. – </w:t>
      </w:r>
      <w:r w:rsidR="00E85F9D" w:rsidRPr="0017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осква, </w:t>
      </w:r>
      <w:r w:rsidR="00E85F9D" w:rsidRPr="0017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1989.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с. 17-23</w:t>
      </w:r>
    </w:p>
    <w:p w14:paraId="1F5F806E" w14:textId="53810745" w:rsidR="00E85F9D" w:rsidRPr="00177B5E" w:rsidRDefault="00E831B8" w:rsidP="00CD2638">
      <w:pPr>
        <w:pStyle w:val="a7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Глейзер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И. </w:t>
      </w:r>
      <w:r w:rsidR="00E85F9D" w:rsidRPr="0017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 математики в школе</w:t>
      </w:r>
      <w:r w:rsidR="00CD2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// История математики на кружковых и факультативных занятиях. - Москва, 1982.</w:t>
      </w:r>
      <w:r w:rsidR="00E85F9D" w:rsidRPr="0017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D2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–с. 123-137</w:t>
      </w:r>
    </w:p>
    <w:p w14:paraId="7112A07B" w14:textId="77777777" w:rsidR="00186292" w:rsidRPr="00177B5E" w:rsidRDefault="00186292" w:rsidP="00AD1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A383DE" w14:textId="77777777" w:rsidR="00186292" w:rsidRPr="00177B5E" w:rsidRDefault="00186292" w:rsidP="00AD1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06DF27" w14:textId="77777777" w:rsidR="00EC6671" w:rsidRPr="00177B5E" w:rsidRDefault="00EC6671" w:rsidP="00AD1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C6671" w:rsidRPr="00177B5E" w:rsidSect="00BC5E42">
      <w:footerReference w:type="default" r:id="rId10"/>
      <w:pgSz w:w="11906" w:h="16838"/>
      <w:pgMar w:top="1134" w:right="851" w:bottom="1134" w:left="1701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ACB68" w14:textId="77777777" w:rsidR="00234ED3" w:rsidRDefault="00234ED3" w:rsidP="00E8280A">
      <w:pPr>
        <w:spacing w:after="0" w:line="240" w:lineRule="auto"/>
      </w:pPr>
      <w:r>
        <w:separator/>
      </w:r>
    </w:p>
  </w:endnote>
  <w:endnote w:type="continuationSeparator" w:id="0">
    <w:p w14:paraId="6F677240" w14:textId="77777777" w:rsidR="00234ED3" w:rsidRDefault="00234ED3" w:rsidP="00E82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A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3094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ADA6BD0" w14:textId="47098C0B" w:rsidR="00BC5E42" w:rsidRPr="00BC5E42" w:rsidRDefault="00BC5E42">
        <w:pPr>
          <w:pStyle w:val="a5"/>
          <w:jc w:val="center"/>
          <w:rPr>
            <w:rFonts w:ascii="Times New Roman" w:hAnsi="Times New Roman" w:cs="Times New Roman"/>
          </w:rPr>
        </w:pPr>
        <w:r w:rsidRPr="00BC5E42">
          <w:rPr>
            <w:rFonts w:ascii="Times New Roman" w:hAnsi="Times New Roman" w:cs="Times New Roman"/>
          </w:rPr>
          <w:fldChar w:fldCharType="begin"/>
        </w:r>
        <w:r w:rsidRPr="00BC5E42">
          <w:rPr>
            <w:rFonts w:ascii="Times New Roman" w:hAnsi="Times New Roman" w:cs="Times New Roman"/>
          </w:rPr>
          <w:instrText>PAGE   \* MERGEFORMAT</w:instrText>
        </w:r>
        <w:r w:rsidRPr="00BC5E42">
          <w:rPr>
            <w:rFonts w:ascii="Times New Roman" w:hAnsi="Times New Roman" w:cs="Times New Roman"/>
          </w:rPr>
          <w:fldChar w:fldCharType="separate"/>
        </w:r>
        <w:r w:rsidR="0076625E">
          <w:rPr>
            <w:rFonts w:ascii="Times New Roman" w:hAnsi="Times New Roman" w:cs="Times New Roman"/>
            <w:noProof/>
          </w:rPr>
          <w:t>5</w:t>
        </w:r>
        <w:r w:rsidRPr="00BC5E42">
          <w:rPr>
            <w:rFonts w:ascii="Times New Roman" w:hAnsi="Times New Roman" w:cs="Times New Roman"/>
          </w:rPr>
          <w:fldChar w:fldCharType="end"/>
        </w:r>
      </w:p>
    </w:sdtContent>
  </w:sdt>
  <w:p w14:paraId="780ED362" w14:textId="77777777" w:rsidR="00BC5E42" w:rsidRDefault="00BC5E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3CC3E" w14:textId="77777777" w:rsidR="00234ED3" w:rsidRDefault="00234ED3" w:rsidP="00E8280A">
      <w:pPr>
        <w:spacing w:after="0" w:line="240" w:lineRule="auto"/>
      </w:pPr>
      <w:r>
        <w:separator/>
      </w:r>
    </w:p>
  </w:footnote>
  <w:footnote w:type="continuationSeparator" w:id="0">
    <w:p w14:paraId="7A4BD0A8" w14:textId="77777777" w:rsidR="00234ED3" w:rsidRDefault="00234ED3" w:rsidP="00E82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5D9A"/>
    <w:multiLevelType w:val="hybridMultilevel"/>
    <w:tmpl w:val="42DA0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A7388"/>
    <w:multiLevelType w:val="hybridMultilevel"/>
    <w:tmpl w:val="F4AAA3F4"/>
    <w:lvl w:ilvl="0" w:tplc="5FDE5D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36E8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A88F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4890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E0E8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0A94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6816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363C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B465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96D5A"/>
    <w:multiLevelType w:val="multilevel"/>
    <w:tmpl w:val="BC7EA2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94D1029"/>
    <w:multiLevelType w:val="hybridMultilevel"/>
    <w:tmpl w:val="60CCEBD0"/>
    <w:lvl w:ilvl="0" w:tplc="4F364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6A549C"/>
    <w:multiLevelType w:val="hybridMultilevel"/>
    <w:tmpl w:val="6E6C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97FD2"/>
    <w:multiLevelType w:val="hybridMultilevel"/>
    <w:tmpl w:val="1AEE9A0C"/>
    <w:lvl w:ilvl="0" w:tplc="2328364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7B303DAE"/>
    <w:multiLevelType w:val="hybridMultilevel"/>
    <w:tmpl w:val="0FFA5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42"/>
    <w:rsid w:val="00001579"/>
    <w:rsid w:val="00093BBC"/>
    <w:rsid w:val="000C79EC"/>
    <w:rsid w:val="000D4B6B"/>
    <w:rsid w:val="00177B5E"/>
    <w:rsid w:val="00186292"/>
    <w:rsid w:val="001C7F24"/>
    <w:rsid w:val="001E5884"/>
    <w:rsid w:val="002138B3"/>
    <w:rsid w:val="00214C41"/>
    <w:rsid w:val="00234ED3"/>
    <w:rsid w:val="00243289"/>
    <w:rsid w:val="00250059"/>
    <w:rsid w:val="00271681"/>
    <w:rsid w:val="00282303"/>
    <w:rsid w:val="00293268"/>
    <w:rsid w:val="00295489"/>
    <w:rsid w:val="002B4D6A"/>
    <w:rsid w:val="002C5BB1"/>
    <w:rsid w:val="0039544B"/>
    <w:rsid w:val="00407B37"/>
    <w:rsid w:val="00415ABB"/>
    <w:rsid w:val="00421945"/>
    <w:rsid w:val="00437A71"/>
    <w:rsid w:val="00467DA0"/>
    <w:rsid w:val="004779F2"/>
    <w:rsid w:val="004A5F46"/>
    <w:rsid w:val="004D07C8"/>
    <w:rsid w:val="004D2C1C"/>
    <w:rsid w:val="00541866"/>
    <w:rsid w:val="005F236A"/>
    <w:rsid w:val="00606EFB"/>
    <w:rsid w:val="006454B3"/>
    <w:rsid w:val="00664BDC"/>
    <w:rsid w:val="00696737"/>
    <w:rsid w:val="006D3C81"/>
    <w:rsid w:val="0071262B"/>
    <w:rsid w:val="0076625E"/>
    <w:rsid w:val="007B5695"/>
    <w:rsid w:val="007B6565"/>
    <w:rsid w:val="007D5C59"/>
    <w:rsid w:val="008531C6"/>
    <w:rsid w:val="00857788"/>
    <w:rsid w:val="0086206D"/>
    <w:rsid w:val="00892C02"/>
    <w:rsid w:val="008A06D5"/>
    <w:rsid w:val="008B36B0"/>
    <w:rsid w:val="00904354"/>
    <w:rsid w:val="00904541"/>
    <w:rsid w:val="009E7F12"/>
    <w:rsid w:val="00A141B9"/>
    <w:rsid w:val="00A73735"/>
    <w:rsid w:val="00A7439B"/>
    <w:rsid w:val="00A76689"/>
    <w:rsid w:val="00AB4B03"/>
    <w:rsid w:val="00AC2C93"/>
    <w:rsid w:val="00AC3FC0"/>
    <w:rsid w:val="00AD1F32"/>
    <w:rsid w:val="00AD6A64"/>
    <w:rsid w:val="00AE5520"/>
    <w:rsid w:val="00AF4F86"/>
    <w:rsid w:val="00B061F3"/>
    <w:rsid w:val="00B3391E"/>
    <w:rsid w:val="00B472FD"/>
    <w:rsid w:val="00B658AF"/>
    <w:rsid w:val="00B9038B"/>
    <w:rsid w:val="00BA3437"/>
    <w:rsid w:val="00BC5E42"/>
    <w:rsid w:val="00BF1A07"/>
    <w:rsid w:val="00C02A51"/>
    <w:rsid w:val="00C11E05"/>
    <w:rsid w:val="00C23429"/>
    <w:rsid w:val="00C37759"/>
    <w:rsid w:val="00C50C77"/>
    <w:rsid w:val="00C53D2D"/>
    <w:rsid w:val="00C7649D"/>
    <w:rsid w:val="00C82FA9"/>
    <w:rsid w:val="00CA3414"/>
    <w:rsid w:val="00CD2638"/>
    <w:rsid w:val="00CD7B73"/>
    <w:rsid w:val="00CF7DA5"/>
    <w:rsid w:val="00D26529"/>
    <w:rsid w:val="00D376C2"/>
    <w:rsid w:val="00D629E4"/>
    <w:rsid w:val="00D6662A"/>
    <w:rsid w:val="00D9026F"/>
    <w:rsid w:val="00D90540"/>
    <w:rsid w:val="00DD453F"/>
    <w:rsid w:val="00DF0A02"/>
    <w:rsid w:val="00DF3F6B"/>
    <w:rsid w:val="00E75819"/>
    <w:rsid w:val="00E80843"/>
    <w:rsid w:val="00E8280A"/>
    <w:rsid w:val="00E831B8"/>
    <w:rsid w:val="00E85F9D"/>
    <w:rsid w:val="00EC3789"/>
    <w:rsid w:val="00EC3A23"/>
    <w:rsid w:val="00EC6671"/>
    <w:rsid w:val="00EE7425"/>
    <w:rsid w:val="00F47FA6"/>
    <w:rsid w:val="00F60C42"/>
    <w:rsid w:val="00F712F5"/>
    <w:rsid w:val="00FA23D9"/>
    <w:rsid w:val="00FA361D"/>
    <w:rsid w:val="00FB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195D0"/>
  <w15:docId w15:val="{27939AE6-0CC7-0E45-9EC4-D9F5E8A1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429"/>
  </w:style>
  <w:style w:type="paragraph" w:styleId="1">
    <w:name w:val="heading 1"/>
    <w:basedOn w:val="a"/>
    <w:next w:val="a"/>
    <w:link w:val="10"/>
    <w:uiPriority w:val="9"/>
    <w:qFormat/>
    <w:rsid w:val="007B56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280A"/>
  </w:style>
  <w:style w:type="paragraph" w:styleId="a5">
    <w:name w:val="footer"/>
    <w:basedOn w:val="a"/>
    <w:link w:val="a6"/>
    <w:uiPriority w:val="99"/>
    <w:unhideWhenUsed/>
    <w:rsid w:val="00E82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280A"/>
  </w:style>
  <w:style w:type="paragraph" w:styleId="a7">
    <w:name w:val="List Paragraph"/>
    <w:basedOn w:val="a"/>
    <w:uiPriority w:val="34"/>
    <w:qFormat/>
    <w:rsid w:val="00B472F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3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mkatext">
    <w:name w:val="ramka_text"/>
    <w:basedOn w:val="a"/>
    <w:rsid w:val="00BA3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541866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541866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b">
    <w:name w:val="Hyperlink"/>
    <w:basedOn w:val="a0"/>
    <w:uiPriority w:val="99"/>
    <w:unhideWhenUsed/>
    <w:rsid w:val="007B569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B56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7B5695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7B5695"/>
    <w:pPr>
      <w:spacing w:after="100"/>
    </w:pPr>
    <w:rPr>
      <w:rFonts w:eastAsiaTheme="minorHAnsi"/>
      <w:lang w:eastAsia="en-US"/>
    </w:rPr>
  </w:style>
  <w:style w:type="paragraph" w:styleId="2">
    <w:name w:val="toc 2"/>
    <w:basedOn w:val="a"/>
    <w:next w:val="a"/>
    <w:autoRedefine/>
    <w:uiPriority w:val="39"/>
    <w:unhideWhenUsed/>
    <w:rsid w:val="007B5695"/>
    <w:pPr>
      <w:spacing w:after="100"/>
      <w:ind w:left="220"/>
    </w:pPr>
    <w:rPr>
      <w:rFonts w:eastAsiaTheme="minorHAnsi"/>
      <w:lang w:eastAsia="en-US"/>
    </w:rPr>
  </w:style>
  <w:style w:type="paragraph" w:styleId="3">
    <w:name w:val="toc 3"/>
    <w:basedOn w:val="a"/>
    <w:next w:val="a"/>
    <w:autoRedefine/>
    <w:uiPriority w:val="39"/>
    <w:unhideWhenUsed/>
    <w:rsid w:val="007B5695"/>
    <w:pPr>
      <w:spacing w:after="100"/>
      <w:ind w:left="440"/>
    </w:pPr>
    <w:rPr>
      <w:rFonts w:eastAsiaTheme="minorHAns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7B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5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621">
          <w:marLeft w:val="0"/>
          <w:marRight w:val="0"/>
          <w:marTop w:val="67"/>
          <w:marBottom w:val="67"/>
          <w:divBdr>
            <w:top w:val="single" w:sz="12" w:space="8" w:color="600060"/>
            <w:left w:val="single" w:sz="12" w:space="8" w:color="600060"/>
            <w:bottom w:val="single" w:sz="12" w:space="8" w:color="600060"/>
            <w:right w:val="single" w:sz="12" w:space="8" w:color="600060"/>
          </w:divBdr>
          <w:divsChild>
            <w:div w:id="12227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487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992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97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4600">
          <w:marLeft w:val="0"/>
          <w:marRight w:val="0"/>
          <w:marTop w:val="67"/>
          <w:marBottom w:val="67"/>
          <w:divBdr>
            <w:top w:val="single" w:sz="12" w:space="8" w:color="600060"/>
            <w:left w:val="single" w:sz="12" w:space="8" w:color="600060"/>
            <w:bottom w:val="single" w:sz="12" w:space="8" w:color="600060"/>
            <w:right w:val="single" w:sz="12" w:space="8" w:color="600060"/>
          </w:divBdr>
          <w:divsChild>
            <w:div w:id="15469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5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4780">
          <w:marLeft w:val="0"/>
          <w:marRight w:val="0"/>
          <w:marTop w:val="67"/>
          <w:marBottom w:val="67"/>
          <w:divBdr>
            <w:top w:val="single" w:sz="12" w:space="8" w:color="600060"/>
            <w:left w:val="single" w:sz="12" w:space="8" w:color="600060"/>
            <w:bottom w:val="single" w:sz="12" w:space="8" w:color="600060"/>
            <w:right w:val="single" w:sz="12" w:space="8" w:color="600060"/>
          </w:divBdr>
          <w:divsChild>
            <w:div w:id="17840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8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9363">
          <w:marLeft w:val="0"/>
          <w:marRight w:val="0"/>
          <w:marTop w:val="67"/>
          <w:marBottom w:val="67"/>
          <w:divBdr>
            <w:top w:val="single" w:sz="12" w:space="8" w:color="600060"/>
            <w:left w:val="single" w:sz="12" w:space="8" w:color="600060"/>
            <w:bottom w:val="single" w:sz="12" w:space="8" w:color="600060"/>
            <w:right w:val="single" w:sz="12" w:space="8" w:color="600060"/>
          </w:divBdr>
          <w:divsChild>
            <w:div w:id="14910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E0DA1-63ED-4171-B25C-895B52BE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212</cp:lastModifiedBy>
  <cp:revision>2</cp:revision>
  <cp:lastPrinted>2022-02-16T10:46:00Z</cp:lastPrinted>
  <dcterms:created xsi:type="dcterms:W3CDTF">2022-02-25T10:21:00Z</dcterms:created>
  <dcterms:modified xsi:type="dcterms:W3CDTF">2022-02-25T10:21:00Z</dcterms:modified>
</cp:coreProperties>
</file>