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E8" w:rsidRPr="00C563CB" w:rsidRDefault="003273E8" w:rsidP="00C563CB">
      <w:pPr>
        <w:pStyle w:val="a3"/>
        <w:numPr>
          <w:ilvl w:val="0"/>
          <w:numId w:val="11"/>
        </w:numPr>
        <w:shd w:val="clear" w:color="auto" w:fill="FFFFFF"/>
        <w:spacing w:after="120"/>
        <w:ind w:left="0" w:firstLine="0"/>
        <w:contextualSpacing w:val="0"/>
        <w:jc w:val="center"/>
        <w:rPr>
          <w:sz w:val="28"/>
          <w:szCs w:val="28"/>
        </w:rPr>
      </w:pPr>
      <w:r w:rsidRPr="00C563CB">
        <w:rPr>
          <w:rFonts w:eastAsia="Times New Roman"/>
          <w:b/>
          <w:bCs/>
          <w:sz w:val="28"/>
          <w:szCs w:val="28"/>
        </w:rPr>
        <w:t>Общие положения</w:t>
      </w:r>
    </w:p>
    <w:p w:rsidR="00963981" w:rsidRPr="00C563CB" w:rsidRDefault="00B9097F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Психолого-медико-</w:t>
      </w:r>
      <w:r w:rsidR="00963981" w:rsidRPr="00C563CB">
        <w:rPr>
          <w:sz w:val="28"/>
          <w:szCs w:val="28"/>
        </w:rPr>
        <w:t>педагогический консилиум Г</w:t>
      </w:r>
      <w:r w:rsidRPr="00C563CB">
        <w:rPr>
          <w:sz w:val="28"/>
          <w:szCs w:val="28"/>
        </w:rPr>
        <w:t>Б</w:t>
      </w:r>
      <w:r w:rsidR="00963981" w:rsidRPr="00C563CB">
        <w:rPr>
          <w:sz w:val="28"/>
          <w:szCs w:val="28"/>
        </w:rPr>
        <w:t xml:space="preserve">ОУ РО </w:t>
      </w:r>
      <w:r w:rsidRPr="00C563CB">
        <w:rPr>
          <w:sz w:val="28"/>
          <w:szCs w:val="28"/>
        </w:rPr>
        <w:t>«Таганрогский педагогический лицей-интернат»</w:t>
      </w:r>
      <w:r w:rsidRPr="00C563CB">
        <w:rPr>
          <w:color w:val="000000"/>
          <w:sz w:val="28"/>
          <w:szCs w:val="28"/>
        </w:rPr>
        <w:t xml:space="preserve"> </w:t>
      </w:r>
      <w:r w:rsidR="00963981" w:rsidRPr="00C563CB">
        <w:rPr>
          <w:sz w:val="28"/>
          <w:szCs w:val="28"/>
        </w:rPr>
        <w:t>(далее – лицей-интернат) является постоянно действующей консультативно-диагностической службой, обеспечивающей квалифицированную помощь педагогическому коллективу и родителям в выборе адекватных условий обучения и воспитания детей.</w:t>
      </w:r>
    </w:p>
    <w:p w:rsidR="00963981" w:rsidRPr="00C563CB" w:rsidRDefault="00963981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Психолого-медико-педагогический консилиум лицея-интерната (далее - ПМПК) - это совещательный, систематически действующий орган при администрации лицея-интерната.</w:t>
      </w:r>
    </w:p>
    <w:p w:rsidR="00963981" w:rsidRPr="00C563CB" w:rsidRDefault="00963981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ПМПК создается в лицее-интернате приказом директора.</w:t>
      </w:r>
    </w:p>
    <w:p w:rsidR="00963981" w:rsidRPr="00C563CB" w:rsidRDefault="00963981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ПМПК в своей деятельности руководствуется </w:t>
      </w:r>
      <w:r w:rsidR="00A77373" w:rsidRPr="00C563CB">
        <w:rPr>
          <w:sz w:val="28"/>
          <w:szCs w:val="28"/>
        </w:rPr>
        <w:t>Федеральным законом № 273-ФЗ «Об образовании</w:t>
      </w:r>
      <w:r w:rsidR="006E3822" w:rsidRPr="00C563CB">
        <w:rPr>
          <w:sz w:val="28"/>
          <w:szCs w:val="28"/>
        </w:rPr>
        <w:t xml:space="preserve"> в Российской Федерации</w:t>
      </w:r>
      <w:r w:rsidR="00A77373" w:rsidRPr="00C563CB">
        <w:rPr>
          <w:sz w:val="28"/>
          <w:szCs w:val="28"/>
        </w:rPr>
        <w:t>»</w:t>
      </w:r>
      <w:r w:rsidRPr="00C563CB">
        <w:rPr>
          <w:sz w:val="28"/>
          <w:szCs w:val="28"/>
        </w:rPr>
        <w:t>, Конвенцией ООН «О правах ребенка», Уставом лицея-интерната.</w:t>
      </w:r>
    </w:p>
    <w:p w:rsidR="00EB310A" w:rsidRPr="00C563CB" w:rsidRDefault="00963981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Основная цель ПМПК – выработка коллективного решения о содержании обучения и способах профессионально-педагогического влияния на обучающихся.</w:t>
      </w:r>
    </w:p>
    <w:p w:rsidR="00963981" w:rsidRPr="00C563CB" w:rsidRDefault="00963981" w:rsidP="006C1A87">
      <w:pPr>
        <w:pStyle w:val="a3"/>
        <w:numPr>
          <w:ilvl w:val="0"/>
          <w:numId w:val="11"/>
        </w:numPr>
        <w:shd w:val="clear" w:color="auto" w:fill="FFFFFF"/>
        <w:spacing w:before="120" w:after="120"/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</w:rPr>
      </w:pPr>
      <w:r w:rsidRPr="00C563CB">
        <w:rPr>
          <w:rFonts w:eastAsia="Times New Roman"/>
          <w:b/>
          <w:bCs/>
          <w:sz w:val="28"/>
          <w:szCs w:val="28"/>
        </w:rPr>
        <w:t>Принципы деятельности ПМПК</w:t>
      </w:r>
    </w:p>
    <w:p w:rsidR="00963981" w:rsidRPr="00C563CB" w:rsidRDefault="00963981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Уважение личности и опоры на положительные качества </w:t>
      </w:r>
      <w:r w:rsidR="009A56D9" w:rsidRPr="00C563CB">
        <w:rPr>
          <w:sz w:val="28"/>
          <w:szCs w:val="28"/>
        </w:rPr>
        <w:t>обучающегося</w:t>
      </w:r>
      <w:r w:rsidRPr="00C563CB">
        <w:rPr>
          <w:sz w:val="28"/>
          <w:szCs w:val="28"/>
        </w:rPr>
        <w:t xml:space="preserve">. Собеседования с </w:t>
      </w:r>
      <w:r w:rsidR="00EB310A" w:rsidRPr="00C563CB">
        <w:rPr>
          <w:sz w:val="28"/>
          <w:szCs w:val="28"/>
        </w:rPr>
        <w:t>о</w:t>
      </w:r>
      <w:r w:rsidRPr="00C563CB">
        <w:rPr>
          <w:sz w:val="28"/>
          <w:szCs w:val="28"/>
        </w:rPr>
        <w:t>бучающимися в ходе заседаний нацелены на распознавание в одинаковой степени, как недостатков развития, так и положительного потенциала.</w:t>
      </w:r>
    </w:p>
    <w:p w:rsidR="00963981" w:rsidRPr="00C563CB" w:rsidRDefault="00963981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Максимальн</w:t>
      </w:r>
      <w:r w:rsidR="00453F75" w:rsidRPr="00C563CB">
        <w:rPr>
          <w:sz w:val="28"/>
          <w:szCs w:val="28"/>
        </w:rPr>
        <w:t>ая педагогизация</w:t>
      </w:r>
      <w:r w:rsidRPr="00C563CB">
        <w:rPr>
          <w:sz w:val="28"/>
          <w:szCs w:val="28"/>
        </w:rPr>
        <w:t xml:space="preserve"> диагностики, котор</w:t>
      </w:r>
      <w:r w:rsidR="00453F75" w:rsidRPr="00C563CB">
        <w:rPr>
          <w:sz w:val="28"/>
          <w:szCs w:val="28"/>
        </w:rPr>
        <w:t>ая</w:t>
      </w:r>
      <w:r w:rsidRPr="00C563CB">
        <w:rPr>
          <w:sz w:val="28"/>
          <w:szCs w:val="28"/>
        </w:rPr>
        <w:t xml:space="preserve"> определяет приоритет педагогических задач ПМПК и предполагает, что смысл консилиума - в интеграции психологических и педагогических знаний. Каждая выявленная особенность развития должна быть последовательно осмыслена с точки зрения тенденций ближайшего развития и с учетом этого трансформирована в конкретную воспитательную меру.</w:t>
      </w:r>
    </w:p>
    <w:p w:rsidR="00EB310A" w:rsidRPr="00C563CB" w:rsidRDefault="00963981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Закрытост</w:t>
      </w:r>
      <w:r w:rsidR="00453F75" w:rsidRPr="00C563CB">
        <w:rPr>
          <w:sz w:val="28"/>
          <w:szCs w:val="28"/>
        </w:rPr>
        <w:t>ь</w:t>
      </w:r>
      <w:r w:rsidRPr="00C563CB">
        <w:rPr>
          <w:sz w:val="28"/>
          <w:szCs w:val="28"/>
        </w:rPr>
        <w:t xml:space="preserve"> информации, предполагающей строгое соблюдение этических принципов участниками ПМПК. Конкретизация и обнаружение противоречий трудностей развития не должны привести к снижению самооценки обучающегося, углубить проблемы взаимоотношения со сверстниками и учителями. Строго должна соблюдаться тайна психолого-медико-педагогической диагностики. Информация о психической патологии, неблагоприятном статусе в коллективе и другие данные, разглашение которых может повредить ребенку, не подлежат публичному обсуждению вне заседания ПМПК.</w:t>
      </w:r>
    </w:p>
    <w:p w:rsidR="00963981" w:rsidRPr="00C563CB" w:rsidRDefault="00963981" w:rsidP="006C1A87">
      <w:pPr>
        <w:pStyle w:val="a3"/>
        <w:numPr>
          <w:ilvl w:val="0"/>
          <w:numId w:val="11"/>
        </w:numPr>
        <w:shd w:val="clear" w:color="auto" w:fill="FFFFFF"/>
        <w:spacing w:before="120" w:after="120"/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</w:rPr>
      </w:pPr>
      <w:r w:rsidRPr="00C563CB">
        <w:rPr>
          <w:rFonts w:eastAsia="Times New Roman"/>
          <w:b/>
          <w:bCs/>
          <w:sz w:val="28"/>
          <w:szCs w:val="28"/>
        </w:rPr>
        <w:t>Основные задачи и направления деятельности</w:t>
      </w:r>
    </w:p>
    <w:p w:rsidR="00963981" w:rsidRPr="00C563CB" w:rsidRDefault="00963981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Диагностика готовности ребенка к обучению в лицее-интернате, при поступлении с целью определения оптимальной образовательной программы. Комплексное изучение личности </w:t>
      </w:r>
      <w:r w:rsidR="009A56D9" w:rsidRPr="00C563CB">
        <w:rPr>
          <w:sz w:val="28"/>
          <w:szCs w:val="28"/>
        </w:rPr>
        <w:t>обучающегося</w:t>
      </w:r>
      <w:r w:rsidRPr="00C563CB">
        <w:rPr>
          <w:sz w:val="28"/>
          <w:szCs w:val="28"/>
        </w:rPr>
        <w:t xml:space="preserve"> с использованием диагностических методик, психологического, педагогического, клинического обследования. Выявление уровня и особенностей развития познавательной деятельности, памяти, внимания, работоспособности, эмоционально-личностной зрелости, уровня развития </w:t>
      </w:r>
      <w:r w:rsidRPr="00C563CB">
        <w:rPr>
          <w:sz w:val="28"/>
          <w:szCs w:val="28"/>
        </w:rPr>
        <w:lastRenderedPageBreak/>
        <w:t>речи обучающихся.</w:t>
      </w:r>
    </w:p>
    <w:p w:rsidR="00963981" w:rsidRPr="00C563CB" w:rsidRDefault="00963981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Глубокий и всесторонний анализ причин дезадаптации </w:t>
      </w:r>
      <w:r w:rsidR="009A56D9" w:rsidRPr="00C563CB">
        <w:rPr>
          <w:sz w:val="28"/>
          <w:szCs w:val="28"/>
        </w:rPr>
        <w:t>обучающихся</w:t>
      </w:r>
      <w:r w:rsidRPr="00C563CB">
        <w:rPr>
          <w:sz w:val="28"/>
          <w:szCs w:val="28"/>
        </w:rPr>
        <w:t xml:space="preserve"> «группы риска». Формирование у педагогов и родителей адекватной оценки педагогических явлений в целом и </w:t>
      </w:r>
      <w:proofErr w:type="gramStart"/>
      <w:r w:rsidRPr="00C563CB">
        <w:rPr>
          <w:sz w:val="28"/>
          <w:szCs w:val="28"/>
        </w:rPr>
        <w:t>проблем</w:t>
      </w:r>
      <w:proofErr w:type="gramEnd"/>
      <w:r w:rsidRPr="00C563CB">
        <w:rPr>
          <w:sz w:val="28"/>
          <w:szCs w:val="28"/>
        </w:rPr>
        <w:t xml:space="preserve"> </w:t>
      </w:r>
      <w:r w:rsidR="009A56D9" w:rsidRPr="00C563CB">
        <w:rPr>
          <w:sz w:val="28"/>
          <w:szCs w:val="28"/>
        </w:rPr>
        <w:t>обучающихся</w:t>
      </w:r>
      <w:r w:rsidRPr="00C563CB">
        <w:rPr>
          <w:sz w:val="28"/>
          <w:szCs w:val="28"/>
        </w:rPr>
        <w:t xml:space="preserve"> в лицее-интернате.</w:t>
      </w:r>
    </w:p>
    <w:p w:rsidR="00963981" w:rsidRPr="00C563CB" w:rsidRDefault="00963981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Своевременное выявление и комплексное обследование </w:t>
      </w:r>
      <w:r w:rsidR="009A56D9" w:rsidRPr="00C563CB">
        <w:rPr>
          <w:sz w:val="28"/>
          <w:szCs w:val="28"/>
        </w:rPr>
        <w:t>обучающихся</w:t>
      </w:r>
      <w:r w:rsidRPr="00C563CB">
        <w:rPr>
          <w:sz w:val="28"/>
          <w:szCs w:val="28"/>
        </w:rPr>
        <w:t xml:space="preserve"> с трудностями и проблемами в обучении, со сниженными адаптационными возможностями с целью оказания им коррекционной помощи, определения формы и сроков коррекционно-развивающего обучения.</w:t>
      </w:r>
    </w:p>
    <w:p w:rsidR="00963981" w:rsidRPr="00C563CB" w:rsidRDefault="00963981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Разработка индивидуальных рекомендаций по оказанию практической помощи </w:t>
      </w:r>
      <w:r w:rsidR="009A56D9" w:rsidRPr="00C563CB">
        <w:rPr>
          <w:sz w:val="28"/>
          <w:szCs w:val="28"/>
        </w:rPr>
        <w:t>обучающимся</w:t>
      </w:r>
      <w:r w:rsidRPr="00C563CB">
        <w:rPr>
          <w:sz w:val="28"/>
          <w:szCs w:val="28"/>
        </w:rPr>
        <w:t xml:space="preserve"> «группы риска» для разных категорий (учителя, воспитатели, родители).</w:t>
      </w:r>
    </w:p>
    <w:p w:rsidR="00963981" w:rsidRPr="00C563CB" w:rsidRDefault="00963981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Выявление потенциальных (резервных) возможностей </w:t>
      </w:r>
      <w:r w:rsidR="009A56D9" w:rsidRPr="00C563CB">
        <w:rPr>
          <w:sz w:val="28"/>
          <w:szCs w:val="28"/>
        </w:rPr>
        <w:t>обучающихся</w:t>
      </w:r>
      <w:r w:rsidRPr="00C563CB">
        <w:rPr>
          <w:sz w:val="28"/>
          <w:szCs w:val="28"/>
        </w:rPr>
        <w:t>. Выбор первоочередных коррекционных задач и оптимальных путей их решения.</w:t>
      </w:r>
    </w:p>
    <w:p w:rsidR="00963981" w:rsidRPr="00C563CB" w:rsidRDefault="00963981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Обеспечение общей коррекционно-развивающей направленности учебно-воспитательного процесса, включая активизацию познавательной деятельности детей, повышения уровня их умственного и речевого развития, нормализацию учебной деятельности, коррекцию недостатков эмоционально-личностного развития.</w:t>
      </w:r>
    </w:p>
    <w:p w:rsidR="00963981" w:rsidRPr="00C563CB" w:rsidRDefault="00963981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Консультационная и практическая помощь родителям и </w:t>
      </w:r>
      <w:proofErr w:type="gramStart"/>
      <w:r w:rsidRPr="00C563CB">
        <w:rPr>
          <w:sz w:val="28"/>
          <w:szCs w:val="28"/>
        </w:rPr>
        <w:t>лицам</w:t>
      </w:r>
      <w:proofErr w:type="gramEnd"/>
      <w:r w:rsidRPr="00C563CB">
        <w:rPr>
          <w:sz w:val="28"/>
          <w:szCs w:val="28"/>
        </w:rPr>
        <w:t xml:space="preserve"> </w:t>
      </w:r>
      <w:r w:rsidR="008B346D" w:rsidRPr="00C563CB">
        <w:rPr>
          <w:sz w:val="28"/>
          <w:szCs w:val="28"/>
        </w:rPr>
        <w:t>их</w:t>
      </w:r>
      <w:r w:rsidRPr="00C563CB">
        <w:rPr>
          <w:sz w:val="28"/>
          <w:szCs w:val="28"/>
        </w:rPr>
        <w:t xml:space="preserve"> заменяющим по проблемам обучения, воспитания, коррекции, развития и лечения </w:t>
      </w:r>
      <w:r w:rsidR="008B346D" w:rsidRPr="00C563CB">
        <w:rPr>
          <w:sz w:val="28"/>
          <w:szCs w:val="28"/>
        </w:rPr>
        <w:t>обучающихся</w:t>
      </w:r>
      <w:r w:rsidRPr="00C563CB">
        <w:rPr>
          <w:sz w:val="28"/>
          <w:szCs w:val="28"/>
        </w:rPr>
        <w:t>.</w:t>
      </w:r>
    </w:p>
    <w:p w:rsidR="00963981" w:rsidRPr="00C563CB" w:rsidRDefault="00963981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Осуществление наблюдения за адаптацией </w:t>
      </w:r>
      <w:r w:rsidR="009A56D9" w:rsidRPr="00C563CB">
        <w:rPr>
          <w:sz w:val="28"/>
          <w:szCs w:val="28"/>
        </w:rPr>
        <w:t>обучающихся</w:t>
      </w:r>
      <w:r w:rsidRPr="00C563CB">
        <w:rPr>
          <w:sz w:val="28"/>
          <w:szCs w:val="28"/>
        </w:rPr>
        <w:t xml:space="preserve"> с трудностями обучения и поведения.</w:t>
      </w:r>
    </w:p>
    <w:p w:rsidR="00963981" w:rsidRPr="00C563CB" w:rsidRDefault="00963981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Подготовка пакета документов на </w:t>
      </w:r>
      <w:r w:rsidR="008B346D" w:rsidRPr="00C563CB">
        <w:rPr>
          <w:sz w:val="28"/>
          <w:szCs w:val="28"/>
        </w:rPr>
        <w:t>обучающегося</w:t>
      </w:r>
      <w:r w:rsidRPr="00C563CB">
        <w:rPr>
          <w:sz w:val="28"/>
          <w:szCs w:val="28"/>
        </w:rPr>
        <w:t xml:space="preserve"> для решения вопроса о дальнейшем обучении в условиях специального (коррекционного) образования.</w:t>
      </w:r>
    </w:p>
    <w:p w:rsidR="00963981" w:rsidRPr="00C563CB" w:rsidRDefault="00963981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Помощь учителям и родителям</w:t>
      </w:r>
      <w:r w:rsidR="009A56D9" w:rsidRPr="00C563CB">
        <w:rPr>
          <w:sz w:val="28"/>
          <w:szCs w:val="28"/>
        </w:rPr>
        <w:t xml:space="preserve"> (законным представителям)</w:t>
      </w:r>
      <w:r w:rsidRPr="00C563CB">
        <w:rPr>
          <w:sz w:val="28"/>
          <w:szCs w:val="28"/>
        </w:rPr>
        <w:t xml:space="preserve"> в разрешении сложных и конфликтных ситуаций. Формирование у взрослых адекватной оценки педагогических явлений.</w:t>
      </w:r>
    </w:p>
    <w:p w:rsidR="00963981" w:rsidRPr="00C563CB" w:rsidRDefault="00963981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Выработка обоснованных рекомендаций по основным направлениям коррекционно- развивающей работы с</w:t>
      </w:r>
      <w:r w:rsidR="00ED0A2B" w:rsidRPr="00C563CB">
        <w:rPr>
          <w:sz w:val="28"/>
          <w:szCs w:val="28"/>
        </w:rPr>
        <w:t xml:space="preserve"> обучающимися</w:t>
      </w:r>
      <w:r w:rsidRPr="00C563CB">
        <w:rPr>
          <w:sz w:val="28"/>
          <w:szCs w:val="28"/>
        </w:rPr>
        <w:t>.</w:t>
      </w:r>
    </w:p>
    <w:p w:rsidR="00963981" w:rsidRPr="00C563CB" w:rsidRDefault="00963981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Определение условий для комплексного воздействия на личность </w:t>
      </w:r>
      <w:r w:rsidR="009A56D9" w:rsidRPr="00C563CB">
        <w:rPr>
          <w:sz w:val="28"/>
          <w:szCs w:val="28"/>
        </w:rPr>
        <w:t>обучающихся</w:t>
      </w:r>
      <w:r w:rsidRPr="00C563CB">
        <w:rPr>
          <w:sz w:val="28"/>
          <w:szCs w:val="28"/>
        </w:rPr>
        <w:t>.</w:t>
      </w:r>
    </w:p>
    <w:p w:rsidR="00963981" w:rsidRPr="00C563CB" w:rsidRDefault="00963981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Выработка рекомендаций по охране и укреплению соматического и нервно-психического здоровья </w:t>
      </w:r>
      <w:r w:rsidR="00ED0A2B" w:rsidRPr="00C563CB">
        <w:rPr>
          <w:sz w:val="28"/>
          <w:szCs w:val="28"/>
        </w:rPr>
        <w:t>обучающихся</w:t>
      </w:r>
      <w:r w:rsidRPr="00C563CB">
        <w:rPr>
          <w:sz w:val="28"/>
          <w:szCs w:val="28"/>
        </w:rPr>
        <w:t>. Предупреждение психофизиологических перегрузок, эмоциональных срывов. Создание климата психологического комфорта для всех участников образовательного процесса.</w:t>
      </w:r>
    </w:p>
    <w:p w:rsidR="00963981" w:rsidRPr="00C563CB" w:rsidRDefault="00963981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Социальная защита ребенка в случаях неблагоприятных условий жизни при психотравмирующих обстоятельствах.</w:t>
      </w:r>
    </w:p>
    <w:p w:rsidR="00963981" w:rsidRPr="00C563CB" w:rsidRDefault="00ED0A2B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Д</w:t>
      </w:r>
      <w:r w:rsidR="00963981" w:rsidRPr="00C563CB">
        <w:rPr>
          <w:sz w:val="28"/>
          <w:szCs w:val="28"/>
        </w:rPr>
        <w:t xml:space="preserve">инамическое наблюдение за </w:t>
      </w:r>
      <w:r w:rsidR="009A56D9" w:rsidRPr="00C563CB">
        <w:rPr>
          <w:sz w:val="28"/>
          <w:szCs w:val="28"/>
        </w:rPr>
        <w:t>обучающимися</w:t>
      </w:r>
      <w:r w:rsidR="00963981" w:rsidRPr="00C563CB">
        <w:rPr>
          <w:sz w:val="28"/>
          <w:szCs w:val="28"/>
        </w:rPr>
        <w:t xml:space="preserve">. Своевременный подбор и комбинирование комплекса лечебных, профилактических, коррекционных мер, обеспечивающих организацию коррекционно-развивающего обучения и воспитания в единстве с динамической </w:t>
      </w:r>
      <w:r w:rsidR="00963981" w:rsidRPr="00C563CB">
        <w:rPr>
          <w:sz w:val="28"/>
          <w:szCs w:val="28"/>
        </w:rPr>
        <w:lastRenderedPageBreak/>
        <w:t>диагностикой. Внесение коррективов в процесс обучения.</w:t>
      </w:r>
    </w:p>
    <w:p w:rsidR="00ED0A2B" w:rsidRPr="00C563CB" w:rsidRDefault="00ED0A2B" w:rsidP="006C1A87">
      <w:pPr>
        <w:pStyle w:val="a3"/>
        <w:numPr>
          <w:ilvl w:val="0"/>
          <w:numId w:val="11"/>
        </w:numPr>
        <w:shd w:val="clear" w:color="auto" w:fill="FFFFFF"/>
        <w:spacing w:before="120" w:after="120"/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</w:rPr>
      </w:pPr>
      <w:r w:rsidRPr="00C563CB">
        <w:rPr>
          <w:rFonts w:eastAsia="Times New Roman"/>
          <w:b/>
          <w:bCs/>
          <w:sz w:val="28"/>
          <w:szCs w:val="28"/>
        </w:rPr>
        <w:t>Функции ПМПК</w:t>
      </w:r>
    </w:p>
    <w:p w:rsidR="00ED0A2B" w:rsidRPr="00C563CB" w:rsidRDefault="00ED0A2B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Диагностическая функция:</w:t>
      </w:r>
    </w:p>
    <w:p w:rsidR="00ED0A2B" w:rsidRPr="00C563CB" w:rsidRDefault="00ED0A2B" w:rsidP="00C563CB">
      <w:pPr>
        <w:pStyle w:val="a3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распознание причин и характера отклонений в поведении и учении;</w:t>
      </w:r>
    </w:p>
    <w:p w:rsidR="00ED0A2B" w:rsidRPr="00C563CB" w:rsidRDefault="00ED0A2B" w:rsidP="00C563CB">
      <w:pPr>
        <w:pStyle w:val="a3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изучение социальной ситуации развития обучающегося, его положения в коллективе;</w:t>
      </w:r>
    </w:p>
    <w:p w:rsidR="00ED0A2B" w:rsidRPr="00C563CB" w:rsidRDefault="00ED0A2B" w:rsidP="00C563CB">
      <w:pPr>
        <w:pStyle w:val="a3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определение потенциальных возможностей и способностей </w:t>
      </w:r>
      <w:r w:rsidR="00841062" w:rsidRPr="00C563CB">
        <w:rPr>
          <w:sz w:val="28"/>
          <w:szCs w:val="28"/>
        </w:rPr>
        <w:t>обучаю</w:t>
      </w:r>
      <w:r w:rsidRPr="00C563CB">
        <w:rPr>
          <w:sz w:val="28"/>
          <w:szCs w:val="28"/>
        </w:rPr>
        <w:t>щегося.</w:t>
      </w:r>
    </w:p>
    <w:p w:rsidR="00ED0A2B" w:rsidRPr="00C563CB" w:rsidRDefault="00ED0A2B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Реабилитирующая функция:</w:t>
      </w:r>
    </w:p>
    <w:p w:rsidR="00ED0A2B" w:rsidRPr="00C563CB" w:rsidRDefault="00ED0A2B" w:rsidP="00C563CB">
      <w:pPr>
        <w:pStyle w:val="a3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защита интересов </w:t>
      </w:r>
      <w:r w:rsidR="009A56D9" w:rsidRPr="00C563CB">
        <w:rPr>
          <w:sz w:val="28"/>
          <w:szCs w:val="28"/>
        </w:rPr>
        <w:t>обучающегося</w:t>
      </w:r>
      <w:r w:rsidRPr="00C563CB">
        <w:rPr>
          <w:sz w:val="28"/>
          <w:szCs w:val="28"/>
        </w:rPr>
        <w:t>, попавшего в неблагоприятные учебно-воспитательные или семейные условия;</w:t>
      </w:r>
    </w:p>
    <w:p w:rsidR="00ED0A2B" w:rsidRPr="00C563CB" w:rsidRDefault="00ED0A2B" w:rsidP="00C563CB">
      <w:pPr>
        <w:pStyle w:val="a3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выявление и выработка мер по развитию потенциальных возможностей </w:t>
      </w:r>
      <w:r w:rsidR="00841062" w:rsidRPr="00C563CB">
        <w:rPr>
          <w:sz w:val="28"/>
          <w:szCs w:val="28"/>
        </w:rPr>
        <w:t>обучающегося</w:t>
      </w:r>
      <w:r w:rsidRPr="00C563CB">
        <w:rPr>
          <w:sz w:val="28"/>
          <w:szCs w:val="28"/>
        </w:rPr>
        <w:t>;</w:t>
      </w:r>
    </w:p>
    <w:p w:rsidR="00ED0A2B" w:rsidRPr="00C563CB" w:rsidRDefault="00ED0A2B" w:rsidP="00C563CB">
      <w:pPr>
        <w:pStyle w:val="a3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выбор наиболее оптимальных форм обучения, коррекционного воздействия;</w:t>
      </w:r>
    </w:p>
    <w:p w:rsidR="00ED0A2B" w:rsidRPr="00C563CB" w:rsidRDefault="00ED0A2B" w:rsidP="00C563CB">
      <w:pPr>
        <w:pStyle w:val="a3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выработка рекомендаций по медицинской реабилитации</w:t>
      </w:r>
      <w:r w:rsidR="00841062" w:rsidRPr="00C563CB">
        <w:rPr>
          <w:sz w:val="28"/>
          <w:szCs w:val="28"/>
        </w:rPr>
        <w:t xml:space="preserve"> обучающихся</w:t>
      </w:r>
      <w:r w:rsidRPr="00C563CB">
        <w:rPr>
          <w:sz w:val="28"/>
          <w:szCs w:val="28"/>
        </w:rPr>
        <w:t>;</w:t>
      </w:r>
    </w:p>
    <w:p w:rsidR="00ED0A2B" w:rsidRPr="00C563CB" w:rsidRDefault="00ED0A2B" w:rsidP="00C563CB">
      <w:pPr>
        <w:pStyle w:val="a3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семейная реабилитация: повышение статуса ребенка в глазах родителей, повышение его ценности как члена семьи; выработка рекомендаций для эффективных занятий с ребенком, развития его потенциальных возможностей методами семейного воспитания; запрещение или предупреждение методов психического и физического воздействия на ребенка.</w:t>
      </w:r>
    </w:p>
    <w:p w:rsidR="00ED0A2B" w:rsidRPr="00C563CB" w:rsidRDefault="00ED0A2B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Воспитательная функция:</w:t>
      </w:r>
    </w:p>
    <w:p w:rsidR="00ED0A2B" w:rsidRPr="00C563CB" w:rsidRDefault="00ED0A2B" w:rsidP="00C563CB">
      <w:pPr>
        <w:pStyle w:val="a3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разработка стратегии педагогического воздействия на </w:t>
      </w:r>
      <w:r w:rsidR="00841062" w:rsidRPr="00C563CB">
        <w:rPr>
          <w:sz w:val="28"/>
          <w:szCs w:val="28"/>
        </w:rPr>
        <w:t>обучающихся</w:t>
      </w:r>
      <w:r w:rsidRPr="00C563CB">
        <w:rPr>
          <w:sz w:val="28"/>
          <w:szCs w:val="28"/>
        </w:rPr>
        <w:t xml:space="preserve"> «группы риска»;</w:t>
      </w:r>
    </w:p>
    <w:p w:rsidR="009A56D9" w:rsidRPr="006C1A87" w:rsidRDefault="00ED0A2B" w:rsidP="00C563CB">
      <w:pPr>
        <w:pStyle w:val="a3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интеграция воспитательных воздействий педагогического коллектива, родителей и сверстников на</w:t>
      </w:r>
      <w:r w:rsidR="00841062" w:rsidRPr="00C563CB">
        <w:rPr>
          <w:sz w:val="28"/>
          <w:szCs w:val="28"/>
        </w:rPr>
        <w:t xml:space="preserve"> обучающегося.</w:t>
      </w:r>
    </w:p>
    <w:p w:rsidR="00ED0A2B" w:rsidRPr="00C563CB" w:rsidRDefault="00841062" w:rsidP="006C1A87">
      <w:pPr>
        <w:pStyle w:val="a3"/>
        <w:numPr>
          <w:ilvl w:val="0"/>
          <w:numId w:val="11"/>
        </w:numPr>
        <w:shd w:val="clear" w:color="auto" w:fill="FFFFFF"/>
        <w:spacing w:before="120" w:after="120"/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</w:rPr>
      </w:pPr>
      <w:r w:rsidRPr="00C563CB">
        <w:rPr>
          <w:rFonts w:eastAsia="Times New Roman"/>
          <w:b/>
          <w:bCs/>
          <w:sz w:val="28"/>
          <w:szCs w:val="28"/>
        </w:rPr>
        <w:t>Состав и организация работы</w:t>
      </w:r>
    </w:p>
    <w:p w:rsidR="00ED0A2B" w:rsidRPr="00C563CB" w:rsidRDefault="00ED0A2B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В целях обеспечения комплексности подхода к </w:t>
      </w:r>
      <w:r w:rsidR="009A56D9" w:rsidRPr="00C563CB">
        <w:rPr>
          <w:sz w:val="28"/>
          <w:szCs w:val="28"/>
        </w:rPr>
        <w:t>обучающимся</w:t>
      </w:r>
      <w:r w:rsidRPr="00C563CB">
        <w:rPr>
          <w:sz w:val="28"/>
          <w:szCs w:val="28"/>
        </w:rPr>
        <w:t xml:space="preserve"> с трудностями обучения в </w:t>
      </w:r>
      <w:r w:rsidR="00841062" w:rsidRPr="00C563CB">
        <w:rPr>
          <w:sz w:val="28"/>
          <w:szCs w:val="28"/>
        </w:rPr>
        <w:t>ПМПК</w:t>
      </w:r>
      <w:r w:rsidRPr="00C563CB">
        <w:rPr>
          <w:sz w:val="28"/>
          <w:szCs w:val="28"/>
        </w:rPr>
        <w:t xml:space="preserve"> в обязательном порядке должны входить следующие специалисты: педагог-психолог, ведущие учителя, медицинские работники, социальный педагог.</w:t>
      </w:r>
    </w:p>
    <w:p w:rsidR="00ED0A2B" w:rsidRPr="00C563CB" w:rsidRDefault="00ED0A2B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Руководство консилиумом осуществляет заместитель директора по </w:t>
      </w:r>
      <w:r w:rsidR="00841062" w:rsidRPr="00C563CB">
        <w:rPr>
          <w:sz w:val="28"/>
          <w:szCs w:val="28"/>
        </w:rPr>
        <w:t>воспитательной работе</w:t>
      </w:r>
      <w:r w:rsidRPr="00C563CB">
        <w:rPr>
          <w:sz w:val="28"/>
          <w:szCs w:val="28"/>
        </w:rPr>
        <w:t xml:space="preserve">, являющийся Председателем </w:t>
      </w:r>
      <w:r w:rsidR="00841062" w:rsidRPr="00C563CB">
        <w:rPr>
          <w:sz w:val="28"/>
          <w:szCs w:val="28"/>
        </w:rPr>
        <w:t>ПМПК</w:t>
      </w:r>
      <w:r w:rsidRPr="00C563CB">
        <w:rPr>
          <w:sz w:val="28"/>
          <w:szCs w:val="28"/>
        </w:rPr>
        <w:t>.</w:t>
      </w:r>
    </w:p>
    <w:p w:rsidR="00ED0A2B" w:rsidRPr="00C563CB" w:rsidRDefault="00841062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ПМПК </w:t>
      </w:r>
      <w:r w:rsidR="00ED0A2B" w:rsidRPr="00C563CB">
        <w:rPr>
          <w:sz w:val="28"/>
          <w:szCs w:val="28"/>
        </w:rPr>
        <w:t xml:space="preserve">работает в сотрудничестве с </w:t>
      </w:r>
      <w:r w:rsidRPr="00C563CB">
        <w:rPr>
          <w:sz w:val="28"/>
          <w:szCs w:val="28"/>
        </w:rPr>
        <w:t>городской</w:t>
      </w:r>
      <w:r w:rsidR="00ED0A2B" w:rsidRPr="00C563CB">
        <w:rPr>
          <w:sz w:val="28"/>
          <w:szCs w:val="28"/>
        </w:rPr>
        <w:t xml:space="preserve"> психолого- медико-педагогической комиссией</w:t>
      </w:r>
      <w:r w:rsidRPr="00C563CB">
        <w:rPr>
          <w:sz w:val="28"/>
          <w:szCs w:val="28"/>
        </w:rPr>
        <w:t xml:space="preserve">, </w:t>
      </w:r>
      <w:r w:rsidR="00ED0A2B" w:rsidRPr="00C563CB">
        <w:rPr>
          <w:sz w:val="28"/>
          <w:szCs w:val="28"/>
        </w:rPr>
        <w:t>общественными организациями по вопросам всесторонней помощи детям с трудностями в обучении.</w:t>
      </w:r>
    </w:p>
    <w:p w:rsidR="00ED0A2B" w:rsidRPr="00C563CB" w:rsidRDefault="00ED0A2B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Представление детей на </w:t>
      </w:r>
      <w:r w:rsidR="00841062" w:rsidRPr="00C563CB">
        <w:rPr>
          <w:sz w:val="28"/>
          <w:szCs w:val="28"/>
        </w:rPr>
        <w:t>ПМПК</w:t>
      </w:r>
      <w:r w:rsidRPr="00C563CB">
        <w:rPr>
          <w:sz w:val="28"/>
          <w:szCs w:val="28"/>
        </w:rPr>
        <w:t xml:space="preserve"> осуществляется по инициативе учителя класса, педагога-психолога, </w:t>
      </w:r>
      <w:r w:rsidR="00841062" w:rsidRPr="00C563CB">
        <w:rPr>
          <w:sz w:val="28"/>
          <w:szCs w:val="28"/>
        </w:rPr>
        <w:t xml:space="preserve">социального педагога </w:t>
      </w:r>
      <w:r w:rsidRPr="00C563CB">
        <w:rPr>
          <w:sz w:val="28"/>
          <w:szCs w:val="28"/>
        </w:rPr>
        <w:t>при согласии родителей (законных представителей).</w:t>
      </w:r>
    </w:p>
    <w:p w:rsidR="00ED0A2B" w:rsidRPr="00C563CB" w:rsidRDefault="00ED0A2B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Заседания ПМПК проводятся по мере необходимости и готовности диагностических и аналитических материалов, необходимых для решения конкретной психолого- медико-педагогической проблемы.</w:t>
      </w:r>
    </w:p>
    <w:p w:rsidR="00ED0A2B" w:rsidRPr="00C563CB" w:rsidRDefault="00ED0A2B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lastRenderedPageBreak/>
        <w:t>Заседание ПМПК может быть созвано его руководителем в экстренном порядке.</w:t>
      </w:r>
    </w:p>
    <w:p w:rsidR="00ED0A2B" w:rsidRPr="00C563CB" w:rsidRDefault="00ED0A2B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Организация заседаний проводится в два этапа:</w:t>
      </w:r>
    </w:p>
    <w:p w:rsidR="00ED0A2B" w:rsidRPr="00C563CB" w:rsidRDefault="00ED0A2B" w:rsidP="00C563CB">
      <w:pPr>
        <w:pStyle w:val="a3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подготовительный: сбор, обобщение диагностических, аналитических данных, формирование предварительных выводов и рекомендаций;</w:t>
      </w:r>
    </w:p>
    <w:p w:rsidR="00ED0A2B" w:rsidRPr="00C563CB" w:rsidRDefault="00ED0A2B" w:rsidP="00C563CB">
      <w:pPr>
        <w:pStyle w:val="a3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основной: обсуждение аналитических данных и предварительных выводов, выработка коллективных рекомендаций.</w:t>
      </w:r>
    </w:p>
    <w:p w:rsidR="00ED0A2B" w:rsidRPr="00C563CB" w:rsidRDefault="00841062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ПМПК</w:t>
      </w:r>
      <w:r w:rsidR="00ED0A2B" w:rsidRPr="00C563CB">
        <w:rPr>
          <w:sz w:val="28"/>
          <w:szCs w:val="28"/>
        </w:rPr>
        <w:t xml:space="preserve"> изучает следующие документы:</w:t>
      </w:r>
    </w:p>
    <w:p w:rsidR="00ED0A2B" w:rsidRPr="00C563CB" w:rsidRDefault="00ED0A2B" w:rsidP="00C563CB">
      <w:pPr>
        <w:pStyle w:val="a3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педагогическую характеристику, отражающую динамику развития ребенка в процессе обучения в </w:t>
      </w:r>
      <w:r w:rsidR="00841062" w:rsidRPr="00C563CB">
        <w:rPr>
          <w:sz w:val="28"/>
          <w:szCs w:val="28"/>
        </w:rPr>
        <w:t>лицее</w:t>
      </w:r>
      <w:r w:rsidRPr="00C563CB">
        <w:rPr>
          <w:sz w:val="28"/>
          <w:szCs w:val="28"/>
        </w:rPr>
        <w:t>-интернате;</w:t>
      </w:r>
    </w:p>
    <w:p w:rsidR="00ED0A2B" w:rsidRPr="00C563CB" w:rsidRDefault="00ED0A2B" w:rsidP="00C563CB">
      <w:pPr>
        <w:pStyle w:val="a3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медицинскую карту;</w:t>
      </w:r>
    </w:p>
    <w:p w:rsidR="00ED0A2B" w:rsidRPr="00C563CB" w:rsidRDefault="00ED0A2B" w:rsidP="00C563CB">
      <w:pPr>
        <w:pStyle w:val="a3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заключение специалистов (психолога);</w:t>
      </w:r>
    </w:p>
    <w:p w:rsidR="00ED0A2B" w:rsidRPr="00C563CB" w:rsidRDefault="00ED0A2B" w:rsidP="00C563CB">
      <w:pPr>
        <w:pStyle w:val="a3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рабочие тетради, контрольные и самостоятельные работы.</w:t>
      </w:r>
    </w:p>
    <w:p w:rsidR="00ED0A2B" w:rsidRPr="00C563CB" w:rsidRDefault="00ED0A2B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На основании </w:t>
      </w:r>
      <w:r w:rsidR="00841062" w:rsidRPr="00C563CB">
        <w:rPr>
          <w:sz w:val="28"/>
          <w:szCs w:val="28"/>
        </w:rPr>
        <w:t>индивидуальных обследований на ПМПК</w:t>
      </w:r>
      <w:r w:rsidRPr="00C563CB">
        <w:rPr>
          <w:sz w:val="28"/>
          <w:szCs w:val="28"/>
        </w:rPr>
        <w:t xml:space="preserve"> принимается коллегиальное решение о форме организации коррекционного обучения и воспитания ребенка в </w:t>
      </w:r>
      <w:r w:rsidR="00841062" w:rsidRPr="00C563CB">
        <w:rPr>
          <w:sz w:val="28"/>
          <w:szCs w:val="28"/>
        </w:rPr>
        <w:t>лицее-интернате</w:t>
      </w:r>
      <w:r w:rsidRPr="00C563CB">
        <w:rPr>
          <w:sz w:val="28"/>
          <w:szCs w:val="28"/>
        </w:rPr>
        <w:t>.</w:t>
      </w:r>
    </w:p>
    <w:p w:rsidR="00ED0A2B" w:rsidRPr="00C563CB" w:rsidRDefault="00ED0A2B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В случае негативной динамики развития ребенка </w:t>
      </w:r>
      <w:r w:rsidR="00841062" w:rsidRPr="00C563CB">
        <w:rPr>
          <w:sz w:val="28"/>
          <w:szCs w:val="28"/>
        </w:rPr>
        <w:t>ПМПК</w:t>
      </w:r>
      <w:r w:rsidRPr="00C563CB">
        <w:rPr>
          <w:sz w:val="28"/>
          <w:szCs w:val="28"/>
        </w:rPr>
        <w:t xml:space="preserve"> направляет его к специалистам </w:t>
      </w:r>
      <w:r w:rsidR="00841062" w:rsidRPr="00C563CB">
        <w:rPr>
          <w:sz w:val="28"/>
          <w:szCs w:val="28"/>
        </w:rPr>
        <w:t>городской</w:t>
      </w:r>
      <w:r w:rsidRPr="00C563CB">
        <w:rPr>
          <w:sz w:val="28"/>
          <w:szCs w:val="28"/>
        </w:rPr>
        <w:t xml:space="preserve"> психолого-медико-педагогической комиссии.</w:t>
      </w:r>
    </w:p>
    <w:p w:rsidR="00ED0A2B" w:rsidRPr="00C563CB" w:rsidRDefault="00ED0A2B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Консилиум ведет следующую документацию:</w:t>
      </w:r>
    </w:p>
    <w:p w:rsidR="00ED0A2B" w:rsidRPr="00C563CB" w:rsidRDefault="00ED0A2B" w:rsidP="00C563CB">
      <w:pPr>
        <w:pStyle w:val="a3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карту индивидуального развития </w:t>
      </w:r>
      <w:r w:rsidR="009A56D9" w:rsidRPr="00C563CB">
        <w:rPr>
          <w:sz w:val="28"/>
          <w:szCs w:val="28"/>
        </w:rPr>
        <w:t>обучающегося</w:t>
      </w:r>
      <w:r w:rsidR="00841062" w:rsidRPr="00C563CB">
        <w:rPr>
          <w:sz w:val="28"/>
          <w:szCs w:val="28"/>
        </w:rPr>
        <w:t>, представляемого на ПМПК.</w:t>
      </w:r>
    </w:p>
    <w:p w:rsidR="00ED0A2B" w:rsidRPr="00C563CB" w:rsidRDefault="00ED0A2B" w:rsidP="00C563CB">
      <w:pPr>
        <w:pStyle w:val="a3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протоколы заседаний консилиума.</w:t>
      </w:r>
    </w:p>
    <w:p w:rsidR="00ED0A2B" w:rsidRPr="00C563CB" w:rsidRDefault="00ED0A2B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Заседания консилиума проводятся </w:t>
      </w:r>
      <w:r w:rsidR="00841062" w:rsidRPr="00C563CB">
        <w:rPr>
          <w:sz w:val="28"/>
          <w:szCs w:val="28"/>
        </w:rPr>
        <w:t xml:space="preserve">при необходимости рассмотрения </w:t>
      </w:r>
      <w:proofErr w:type="gramStart"/>
      <w:r w:rsidR="00841062" w:rsidRPr="00C563CB">
        <w:rPr>
          <w:sz w:val="28"/>
          <w:szCs w:val="28"/>
        </w:rPr>
        <w:t>дела</w:t>
      </w:r>
      <w:proofErr w:type="gramEnd"/>
      <w:r w:rsidR="00841062" w:rsidRPr="00C563CB">
        <w:rPr>
          <w:sz w:val="28"/>
          <w:szCs w:val="28"/>
        </w:rPr>
        <w:t xml:space="preserve"> обучающегося (обучающ</w:t>
      </w:r>
      <w:r w:rsidR="00D632C7" w:rsidRPr="00C563CB">
        <w:rPr>
          <w:sz w:val="28"/>
          <w:szCs w:val="28"/>
        </w:rPr>
        <w:t>и</w:t>
      </w:r>
      <w:r w:rsidR="00841062" w:rsidRPr="00C563CB">
        <w:rPr>
          <w:sz w:val="28"/>
          <w:szCs w:val="28"/>
        </w:rPr>
        <w:t>хся)</w:t>
      </w:r>
      <w:r w:rsidRPr="00C563CB">
        <w:rPr>
          <w:sz w:val="28"/>
          <w:szCs w:val="28"/>
        </w:rPr>
        <w:t>.</w:t>
      </w:r>
    </w:p>
    <w:p w:rsidR="00ED0A2B" w:rsidRPr="006C1A87" w:rsidRDefault="00ED0A2B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Заседания ПМПК оформляются протоколом.</w:t>
      </w:r>
    </w:p>
    <w:p w:rsidR="00ED0A2B" w:rsidRPr="00C563CB" w:rsidRDefault="00ED0A2B" w:rsidP="006C1A87">
      <w:pPr>
        <w:pStyle w:val="a3"/>
        <w:numPr>
          <w:ilvl w:val="0"/>
          <w:numId w:val="11"/>
        </w:numPr>
        <w:shd w:val="clear" w:color="auto" w:fill="FFFFFF"/>
        <w:spacing w:before="120" w:after="120"/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</w:rPr>
      </w:pPr>
      <w:r w:rsidRPr="00C563CB">
        <w:rPr>
          <w:rFonts w:eastAsia="Times New Roman"/>
          <w:b/>
          <w:bCs/>
          <w:sz w:val="28"/>
          <w:szCs w:val="28"/>
        </w:rPr>
        <w:t>Обязанности членов ПМПК</w:t>
      </w:r>
    </w:p>
    <w:p w:rsidR="00ED0A2B" w:rsidRPr="00C563CB" w:rsidRDefault="008B172C" w:rsidP="00C563CB">
      <w:pPr>
        <w:jc w:val="both"/>
        <w:rPr>
          <w:b/>
          <w:sz w:val="28"/>
          <w:szCs w:val="28"/>
        </w:rPr>
      </w:pPr>
      <w:r w:rsidRPr="00C563CB">
        <w:rPr>
          <w:b/>
          <w:sz w:val="28"/>
          <w:szCs w:val="28"/>
        </w:rPr>
        <w:t>Общие обязанности:</w:t>
      </w:r>
    </w:p>
    <w:p w:rsidR="00ED0A2B" w:rsidRPr="00C563CB" w:rsidRDefault="00ED0A2B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Соблюдать правила проведения обследования и этические нормы по отношению к обследуемому.</w:t>
      </w:r>
    </w:p>
    <w:p w:rsidR="00ED0A2B" w:rsidRPr="00C563CB" w:rsidRDefault="00ED0A2B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Рассматривать вопросы и принимать решения строго в соответствии со своей профессиональной компетенцией. Не брать на себя решение вопросов, находящихся в компетенции представителей других специальностей.</w:t>
      </w:r>
    </w:p>
    <w:p w:rsidR="00ED0A2B" w:rsidRPr="00C563CB" w:rsidRDefault="00ED0A2B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Препятствовать проведению диагностической, коррекционной и других видов работ некомпетентными лицами, не обладающими соответствующей профессиональной подготовкой.</w:t>
      </w:r>
    </w:p>
    <w:p w:rsidR="00ED0A2B" w:rsidRPr="00C563CB" w:rsidRDefault="00ED0A2B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При решении всех вопросов исходить из интересов </w:t>
      </w:r>
      <w:r w:rsidR="008B172C" w:rsidRPr="00C563CB">
        <w:rPr>
          <w:sz w:val="28"/>
          <w:szCs w:val="28"/>
        </w:rPr>
        <w:t>обучающихся</w:t>
      </w:r>
      <w:r w:rsidRPr="00C563CB">
        <w:rPr>
          <w:sz w:val="28"/>
          <w:szCs w:val="28"/>
        </w:rPr>
        <w:t>, задач их полноценного психического развития.</w:t>
      </w:r>
    </w:p>
    <w:p w:rsidR="00ED0A2B" w:rsidRPr="00C563CB" w:rsidRDefault="00ED0A2B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Хранить профессиональную тайну, не распространять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коррекции.</w:t>
      </w:r>
    </w:p>
    <w:p w:rsidR="00ED0A2B" w:rsidRPr="00C563CB" w:rsidRDefault="00ED0A2B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Работать в личном контакте с администрацией и педагогическим </w:t>
      </w:r>
      <w:r w:rsidRPr="00C563CB">
        <w:rPr>
          <w:sz w:val="28"/>
          <w:szCs w:val="28"/>
        </w:rPr>
        <w:lastRenderedPageBreak/>
        <w:t>коллективом.</w:t>
      </w:r>
    </w:p>
    <w:p w:rsidR="00ED0A2B" w:rsidRPr="006C1A87" w:rsidRDefault="00ED0A2B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Вести запись и регистрацию всех видов работ.</w:t>
      </w:r>
    </w:p>
    <w:p w:rsidR="00ED0A2B" w:rsidRPr="00C563CB" w:rsidRDefault="00ED0A2B" w:rsidP="00C563CB">
      <w:pPr>
        <w:jc w:val="both"/>
        <w:rPr>
          <w:b/>
          <w:sz w:val="28"/>
          <w:szCs w:val="28"/>
        </w:rPr>
      </w:pPr>
      <w:r w:rsidRPr="00C563CB">
        <w:rPr>
          <w:b/>
          <w:sz w:val="28"/>
          <w:szCs w:val="28"/>
        </w:rPr>
        <w:t>Персональные обязанности</w:t>
      </w:r>
      <w:r w:rsidR="00EB310A" w:rsidRPr="00C563CB">
        <w:rPr>
          <w:b/>
          <w:sz w:val="28"/>
          <w:szCs w:val="28"/>
        </w:rPr>
        <w:t>:</w:t>
      </w:r>
    </w:p>
    <w:p w:rsidR="00ED0A2B" w:rsidRPr="00C563CB" w:rsidRDefault="00ED0A2B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Руководитель (председатель) ПМПК - заместитель директора по </w:t>
      </w:r>
      <w:r w:rsidR="008B172C" w:rsidRPr="00C563CB">
        <w:rPr>
          <w:sz w:val="28"/>
          <w:szCs w:val="28"/>
        </w:rPr>
        <w:t>воспитательной работе:</w:t>
      </w:r>
    </w:p>
    <w:p w:rsidR="00ED0A2B" w:rsidRPr="00C563CB" w:rsidRDefault="00ED0A2B" w:rsidP="00C563CB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организует работу ПМПК;</w:t>
      </w:r>
    </w:p>
    <w:p w:rsidR="00ED0A2B" w:rsidRPr="00C563CB" w:rsidRDefault="00ED0A2B" w:rsidP="00C563CB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формирует состав участников для очередного заседания;</w:t>
      </w:r>
    </w:p>
    <w:p w:rsidR="00ED0A2B" w:rsidRPr="00C563CB" w:rsidRDefault="00ED0A2B" w:rsidP="00C563CB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формирует состав </w:t>
      </w:r>
      <w:r w:rsidR="008B172C" w:rsidRPr="00C563CB">
        <w:rPr>
          <w:sz w:val="28"/>
          <w:szCs w:val="28"/>
        </w:rPr>
        <w:t>обучающихся</w:t>
      </w:r>
      <w:r w:rsidRPr="00C563CB">
        <w:rPr>
          <w:sz w:val="28"/>
          <w:szCs w:val="28"/>
        </w:rPr>
        <w:t>, которые обсуждаются или приглашаются на заседание;</w:t>
      </w:r>
    </w:p>
    <w:p w:rsidR="00ED0A2B" w:rsidRPr="00C563CB" w:rsidRDefault="00ED0A2B" w:rsidP="00C563CB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координирует связи ПМПК с участниками образовательного процесса, структурными подразделениями </w:t>
      </w:r>
      <w:r w:rsidR="008B172C" w:rsidRPr="00C563CB">
        <w:rPr>
          <w:sz w:val="28"/>
          <w:szCs w:val="28"/>
        </w:rPr>
        <w:t>лицея-интерната</w:t>
      </w:r>
      <w:r w:rsidRPr="00C563CB">
        <w:rPr>
          <w:sz w:val="28"/>
          <w:szCs w:val="28"/>
        </w:rPr>
        <w:t>;</w:t>
      </w:r>
    </w:p>
    <w:p w:rsidR="00EB310A" w:rsidRPr="006C1A87" w:rsidRDefault="00ED0A2B" w:rsidP="00C563CB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контролирует выполнение рекомендаций ПМПК.</w:t>
      </w:r>
    </w:p>
    <w:p w:rsidR="00ED0A2B" w:rsidRPr="00C563CB" w:rsidRDefault="00ED0A2B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Педагог-психолог </w:t>
      </w:r>
      <w:r w:rsidR="008B172C" w:rsidRPr="00C563CB">
        <w:rPr>
          <w:sz w:val="28"/>
          <w:szCs w:val="28"/>
        </w:rPr>
        <w:t>лицея-интерната</w:t>
      </w:r>
      <w:r w:rsidRPr="00C563CB">
        <w:rPr>
          <w:sz w:val="28"/>
          <w:szCs w:val="28"/>
        </w:rPr>
        <w:t>, социальный педагог</w:t>
      </w:r>
      <w:r w:rsidR="008B172C" w:rsidRPr="00C563CB">
        <w:rPr>
          <w:sz w:val="28"/>
          <w:szCs w:val="28"/>
        </w:rPr>
        <w:t>:</w:t>
      </w:r>
    </w:p>
    <w:p w:rsidR="00ED0A2B" w:rsidRPr="00C563CB" w:rsidRDefault="00ED0A2B" w:rsidP="00C563CB">
      <w:pPr>
        <w:pStyle w:val="a3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организует сбор диагностических данных на подготовительном этапе;</w:t>
      </w:r>
    </w:p>
    <w:p w:rsidR="00ED0A2B" w:rsidRPr="00C563CB" w:rsidRDefault="00ED0A2B" w:rsidP="00C563CB">
      <w:pPr>
        <w:pStyle w:val="a3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обобщает, систематизирует полученные диагностические данные, готовит аналитические материалы;</w:t>
      </w:r>
    </w:p>
    <w:p w:rsidR="00ED0A2B" w:rsidRPr="00C563CB" w:rsidRDefault="00ED0A2B" w:rsidP="00C563CB">
      <w:pPr>
        <w:pStyle w:val="a3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формулирует выводы, гипотезы;</w:t>
      </w:r>
    </w:p>
    <w:p w:rsidR="00ED0A2B" w:rsidRPr="006C1A87" w:rsidRDefault="00ED0A2B" w:rsidP="00C563CB">
      <w:pPr>
        <w:pStyle w:val="a3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вырабатывает предварительные рекомендации.</w:t>
      </w:r>
    </w:p>
    <w:p w:rsidR="00ED0A2B" w:rsidRPr="00C563CB" w:rsidRDefault="00ED0A2B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Социальный педагог</w:t>
      </w:r>
      <w:r w:rsidR="008B172C" w:rsidRPr="00C563CB">
        <w:rPr>
          <w:sz w:val="28"/>
          <w:szCs w:val="28"/>
        </w:rPr>
        <w:t>:</w:t>
      </w:r>
    </w:p>
    <w:p w:rsidR="00ED0A2B" w:rsidRPr="006C1A87" w:rsidRDefault="00ED0A2B" w:rsidP="00C563CB">
      <w:pPr>
        <w:pStyle w:val="a3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дает характ</w:t>
      </w:r>
      <w:r w:rsidR="008B172C" w:rsidRPr="00C563CB">
        <w:rPr>
          <w:sz w:val="28"/>
          <w:szCs w:val="28"/>
        </w:rPr>
        <w:t>еристику неблагополучным семьям.</w:t>
      </w:r>
    </w:p>
    <w:p w:rsidR="00ED0A2B" w:rsidRPr="00C563CB" w:rsidRDefault="00ED0A2B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Учителя (воспитатели), работающие в классах</w:t>
      </w:r>
      <w:r w:rsidR="008B172C" w:rsidRPr="00C563CB">
        <w:rPr>
          <w:sz w:val="28"/>
          <w:szCs w:val="28"/>
        </w:rPr>
        <w:t>:</w:t>
      </w:r>
    </w:p>
    <w:p w:rsidR="00ED0A2B" w:rsidRPr="00C563CB" w:rsidRDefault="00ED0A2B" w:rsidP="00C563CB">
      <w:pPr>
        <w:pStyle w:val="a3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дают развернутую педагогическую характеристику на </w:t>
      </w:r>
      <w:r w:rsidR="008B172C" w:rsidRPr="00C563CB">
        <w:rPr>
          <w:sz w:val="28"/>
          <w:szCs w:val="28"/>
        </w:rPr>
        <w:t>обучающегося</w:t>
      </w:r>
      <w:r w:rsidRPr="00C563CB">
        <w:rPr>
          <w:sz w:val="28"/>
          <w:szCs w:val="28"/>
        </w:rPr>
        <w:t xml:space="preserve"> по предлагаемой форме;</w:t>
      </w:r>
    </w:p>
    <w:p w:rsidR="00ED0A2B" w:rsidRPr="006C1A87" w:rsidRDefault="00ED0A2B" w:rsidP="00C563CB">
      <w:pPr>
        <w:pStyle w:val="a3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формулируют педагогические гипотезы, выводы, рекомендации.</w:t>
      </w:r>
    </w:p>
    <w:p w:rsidR="00ED0A2B" w:rsidRPr="00C563CB" w:rsidRDefault="008B172C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В</w:t>
      </w:r>
      <w:r w:rsidR="00ED0A2B" w:rsidRPr="00C563CB">
        <w:rPr>
          <w:sz w:val="28"/>
          <w:szCs w:val="28"/>
        </w:rPr>
        <w:t>рач (медсестра)</w:t>
      </w:r>
      <w:r w:rsidRPr="00C563CB">
        <w:rPr>
          <w:sz w:val="28"/>
          <w:szCs w:val="28"/>
        </w:rPr>
        <w:t xml:space="preserve"> лицея-интерната:</w:t>
      </w:r>
    </w:p>
    <w:p w:rsidR="00ED0A2B" w:rsidRPr="00C563CB" w:rsidRDefault="00ED0A2B" w:rsidP="00C563CB">
      <w:pPr>
        <w:pStyle w:val="a3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информирует о состоянии здоровья</w:t>
      </w:r>
      <w:r w:rsidR="008B172C" w:rsidRPr="00C563CB">
        <w:rPr>
          <w:sz w:val="28"/>
          <w:szCs w:val="28"/>
        </w:rPr>
        <w:t xml:space="preserve"> обучающегося</w:t>
      </w:r>
      <w:r w:rsidRPr="00C563CB">
        <w:rPr>
          <w:sz w:val="28"/>
          <w:szCs w:val="28"/>
        </w:rPr>
        <w:t>;</w:t>
      </w:r>
    </w:p>
    <w:p w:rsidR="00ED0A2B" w:rsidRPr="00C563CB" w:rsidRDefault="00ED0A2B" w:rsidP="00C563CB">
      <w:pPr>
        <w:pStyle w:val="a3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дает рекомендации по режиму жизнедеятельности </w:t>
      </w:r>
      <w:r w:rsidR="00902AB2" w:rsidRPr="00C563CB">
        <w:rPr>
          <w:sz w:val="28"/>
          <w:szCs w:val="28"/>
        </w:rPr>
        <w:t>обучающегося</w:t>
      </w:r>
      <w:r w:rsidRPr="00C563CB">
        <w:rPr>
          <w:sz w:val="28"/>
          <w:szCs w:val="28"/>
        </w:rPr>
        <w:t>;</w:t>
      </w:r>
    </w:p>
    <w:p w:rsidR="00ED0A2B" w:rsidRPr="006C1A87" w:rsidRDefault="00ED0A2B" w:rsidP="00C563CB">
      <w:pPr>
        <w:pStyle w:val="a3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обеспечивает и контролирует направление на консультацию к медицинскому специалисту (по рекомендации консилиума либо по мере необходимости)</w:t>
      </w:r>
      <w:r w:rsidR="008B172C" w:rsidRPr="00C563CB">
        <w:rPr>
          <w:sz w:val="28"/>
          <w:szCs w:val="28"/>
        </w:rPr>
        <w:t>.</w:t>
      </w:r>
    </w:p>
    <w:p w:rsidR="00ED0A2B" w:rsidRPr="00C563CB" w:rsidRDefault="00ED0A2B" w:rsidP="006C1A87">
      <w:pPr>
        <w:pStyle w:val="a3"/>
        <w:numPr>
          <w:ilvl w:val="0"/>
          <w:numId w:val="11"/>
        </w:numPr>
        <w:shd w:val="clear" w:color="auto" w:fill="FFFFFF"/>
        <w:spacing w:before="120" w:after="120"/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</w:rPr>
      </w:pPr>
      <w:r w:rsidRPr="00C563CB">
        <w:rPr>
          <w:rFonts w:eastAsia="Times New Roman"/>
          <w:b/>
          <w:bCs/>
          <w:sz w:val="28"/>
          <w:szCs w:val="28"/>
        </w:rPr>
        <w:t>Ответственность членов ПМПК</w:t>
      </w:r>
    </w:p>
    <w:p w:rsidR="00ED0A2B" w:rsidRPr="00C563CB" w:rsidRDefault="00ED0A2B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Член ПМПК несет профессиональную ответственность за правильность диагноза, адекватность диагностических и коррекционных методов, обоснованность даваемых рекомендаций.</w:t>
      </w:r>
    </w:p>
    <w:p w:rsidR="00ED0A2B" w:rsidRPr="00C563CB" w:rsidRDefault="00ED0A2B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Отвечает за ход и результат работы с </w:t>
      </w:r>
      <w:r w:rsidR="008B172C" w:rsidRPr="00C563CB">
        <w:rPr>
          <w:sz w:val="28"/>
          <w:szCs w:val="28"/>
        </w:rPr>
        <w:t>обучающимися</w:t>
      </w:r>
      <w:r w:rsidRPr="00C563CB">
        <w:rPr>
          <w:sz w:val="28"/>
          <w:szCs w:val="28"/>
        </w:rPr>
        <w:t>.</w:t>
      </w:r>
    </w:p>
    <w:p w:rsidR="00ED0A2B" w:rsidRPr="00C563CB" w:rsidRDefault="00ED0A2B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Несет ответственность за сохранение протоколов обследования, оформление их в установленном порядке.</w:t>
      </w:r>
    </w:p>
    <w:p w:rsidR="00ED0A2B" w:rsidRPr="006C1A87" w:rsidRDefault="00ED0A2B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Член ПМПК несет ответственность за нарушение этики и разглашение профессиональной тайны.</w:t>
      </w:r>
    </w:p>
    <w:p w:rsidR="00ED0A2B" w:rsidRPr="00C563CB" w:rsidRDefault="00ED0A2B" w:rsidP="006C1A87">
      <w:pPr>
        <w:pStyle w:val="a3"/>
        <w:numPr>
          <w:ilvl w:val="0"/>
          <w:numId w:val="11"/>
        </w:numPr>
        <w:shd w:val="clear" w:color="auto" w:fill="FFFFFF"/>
        <w:spacing w:before="120" w:after="120"/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</w:rPr>
      </w:pPr>
      <w:r w:rsidRPr="00C563CB">
        <w:rPr>
          <w:rFonts w:eastAsia="Times New Roman"/>
          <w:b/>
          <w:bCs/>
          <w:sz w:val="28"/>
          <w:szCs w:val="28"/>
        </w:rPr>
        <w:t>Док</w:t>
      </w:r>
      <w:bookmarkStart w:id="0" w:name="_GoBack"/>
      <w:bookmarkEnd w:id="0"/>
      <w:r w:rsidRPr="00C563CB">
        <w:rPr>
          <w:rFonts w:eastAsia="Times New Roman"/>
          <w:b/>
          <w:bCs/>
          <w:sz w:val="28"/>
          <w:szCs w:val="28"/>
        </w:rPr>
        <w:t>ументация и отчетность ПМПК</w:t>
      </w:r>
    </w:p>
    <w:p w:rsidR="00ED0A2B" w:rsidRPr="00C563CB" w:rsidRDefault="00ED0A2B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Протоколы заседаний ПМПК хранятся в делопроизводстве заместителя директора по воспитательной работе</w:t>
      </w:r>
      <w:r w:rsidR="008B172C" w:rsidRPr="00C563CB">
        <w:rPr>
          <w:sz w:val="28"/>
          <w:szCs w:val="28"/>
        </w:rPr>
        <w:t>.</w:t>
      </w:r>
    </w:p>
    <w:p w:rsidR="003273E8" w:rsidRPr="006C1A87" w:rsidRDefault="00ED0A2B" w:rsidP="00C563CB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C563CB">
        <w:rPr>
          <w:sz w:val="28"/>
          <w:szCs w:val="28"/>
        </w:rPr>
        <w:t xml:space="preserve">Рекомендации ПМПК доводятся до администрации на совещаниях </w:t>
      </w:r>
      <w:r w:rsidRPr="00C563CB">
        <w:rPr>
          <w:sz w:val="28"/>
          <w:szCs w:val="28"/>
        </w:rPr>
        <w:lastRenderedPageBreak/>
        <w:t xml:space="preserve">при директоре, затем выносятся на педагогические советы, оперативные совещания с педагогическим коллективом, заседания </w:t>
      </w:r>
      <w:r w:rsidR="008B172C" w:rsidRPr="00C563CB">
        <w:rPr>
          <w:sz w:val="28"/>
          <w:szCs w:val="28"/>
        </w:rPr>
        <w:t>кафедр лицея-интерната</w:t>
      </w:r>
      <w:r w:rsidRPr="00C563CB">
        <w:rPr>
          <w:sz w:val="28"/>
          <w:szCs w:val="28"/>
        </w:rPr>
        <w:t>.</w:t>
      </w:r>
    </w:p>
    <w:sectPr w:rsidR="003273E8" w:rsidRPr="006C1A87" w:rsidSect="00C563CB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CE" w:rsidRDefault="004D34CE" w:rsidP="008B172C">
      <w:r>
        <w:separator/>
      </w:r>
    </w:p>
  </w:endnote>
  <w:endnote w:type="continuationSeparator" w:id="0">
    <w:p w:rsidR="004D34CE" w:rsidRDefault="004D34CE" w:rsidP="008B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CE" w:rsidRDefault="004D34CE" w:rsidP="008B172C">
      <w:r>
        <w:separator/>
      </w:r>
    </w:p>
  </w:footnote>
  <w:footnote w:type="continuationSeparator" w:id="0">
    <w:p w:rsidR="004D34CE" w:rsidRDefault="004D34CE" w:rsidP="008B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j0115844"/>
      </v:shape>
    </w:pict>
  </w:numPicBullet>
  <w:abstractNum w:abstractNumId="0" w15:restartNumberingAfterBreak="0">
    <w:nsid w:val="FFFFFFFE"/>
    <w:multiLevelType w:val="singleLevel"/>
    <w:tmpl w:val="255242B4"/>
    <w:lvl w:ilvl="0">
      <w:numFmt w:val="bullet"/>
      <w:lvlText w:val="*"/>
      <w:lvlJc w:val="left"/>
    </w:lvl>
  </w:abstractNum>
  <w:abstractNum w:abstractNumId="1" w15:restartNumberingAfterBreak="0">
    <w:nsid w:val="019611F9"/>
    <w:multiLevelType w:val="hybridMultilevel"/>
    <w:tmpl w:val="6590CDAE"/>
    <w:lvl w:ilvl="0" w:tplc="0978BD00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1B0B"/>
    <w:multiLevelType w:val="hybridMultilevel"/>
    <w:tmpl w:val="4058FE30"/>
    <w:lvl w:ilvl="0" w:tplc="0978BD00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D6D"/>
    <w:multiLevelType w:val="hybridMultilevel"/>
    <w:tmpl w:val="C25E4410"/>
    <w:lvl w:ilvl="0" w:tplc="9A5C5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74AB8"/>
    <w:multiLevelType w:val="singleLevel"/>
    <w:tmpl w:val="5C1C257C"/>
    <w:lvl w:ilvl="0">
      <w:start w:val="1"/>
      <w:numFmt w:val="decimal"/>
      <w:lvlText w:val="5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D6922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2F65CD"/>
    <w:multiLevelType w:val="hybridMultilevel"/>
    <w:tmpl w:val="706E9E8A"/>
    <w:lvl w:ilvl="0" w:tplc="9A5C5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26DA9"/>
    <w:multiLevelType w:val="hybridMultilevel"/>
    <w:tmpl w:val="86F2920E"/>
    <w:lvl w:ilvl="0" w:tplc="9A5C53D8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8" w15:restartNumberingAfterBreak="0">
    <w:nsid w:val="1EF8396F"/>
    <w:multiLevelType w:val="hybridMultilevel"/>
    <w:tmpl w:val="4D4CB4DA"/>
    <w:lvl w:ilvl="0" w:tplc="0978BD00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D67D4"/>
    <w:multiLevelType w:val="singleLevel"/>
    <w:tmpl w:val="1E5E5168"/>
    <w:lvl w:ilvl="0">
      <w:start w:val="2"/>
      <w:numFmt w:val="decimal"/>
      <w:lvlText w:val="3.%1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036387"/>
    <w:multiLevelType w:val="singleLevel"/>
    <w:tmpl w:val="83FA96F2"/>
    <w:lvl w:ilvl="0">
      <w:start w:val="2"/>
      <w:numFmt w:val="decimal"/>
      <w:lvlText w:val="1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B57760"/>
    <w:multiLevelType w:val="singleLevel"/>
    <w:tmpl w:val="C9869208"/>
    <w:lvl w:ilvl="0">
      <w:start w:val="1"/>
      <w:numFmt w:val="decimal"/>
      <w:lvlText w:val="7.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0AE0C49"/>
    <w:multiLevelType w:val="hybridMultilevel"/>
    <w:tmpl w:val="163EC014"/>
    <w:lvl w:ilvl="0" w:tplc="9A5C53D8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3" w15:restartNumberingAfterBreak="0">
    <w:nsid w:val="42767303"/>
    <w:multiLevelType w:val="hybridMultilevel"/>
    <w:tmpl w:val="F502CD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C702865"/>
    <w:multiLevelType w:val="hybridMultilevel"/>
    <w:tmpl w:val="DF4AB51E"/>
    <w:lvl w:ilvl="0" w:tplc="9A5C5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A7356"/>
    <w:multiLevelType w:val="singleLevel"/>
    <w:tmpl w:val="D76CD8FE"/>
    <w:lvl w:ilvl="0">
      <w:start w:val="4"/>
      <w:numFmt w:val="decimal"/>
      <w:lvlText w:val="3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E776E1D"/>
    <w:multiLevelType w:val="hybridMultilevel"/>
    <w:tmpl w:val="3C3E74E6"/>
    <w:lvl w:ilvl="0" w:tplc="0978BD00">
      <w:start w:val="1"/>
      <w:numFmt w:val="bullet"/>
      <w:lvlText w:val=""/>
      <w:lvlPicBulletId w:val="0"/>
      <w:lvlJc w:val="left"/>
      <w:pPr>
        <w:ind w:left="12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7" w15:restartNumberingAfterBreak="0">
    <w:nsid w:val="4EC532F7"/>
    <w:multiLevelType w:val="hybridMultilevel"/>
    <w:tmpl w:val="B650B1C8"/>
    <w:lvl w:ilvl="0" w:tplc="9A5C53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E92427"/>
    <w:multiLevelType w:val="hybridMultilevel"/>
    <w:tmpl w:val="45DED9B2"/>
    <w:lvl w:ilvl="0" w:tplc="9A5C5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D0350"/>
    <w:multiLevelType w:val="multilevel"/>
    <w:tmpl w:val="9D2ACB3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76" w:hanging="45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398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21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79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02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248" w:hanging="1440"/>
      </w:pPr>
      <w:rPr>
        <w:rFonts w:eastAsia="Times New Roman" w:hint="default"/>
      </w:rPr>
    </w:lvl>
  </w:abstractNum>
  <w:abstractNum w:abstractNumId="20" w15:restartNumberingAfterBreak="0">
    <w:nsid w:val="5A5C3504"/>
    <w:multiLevelType w:val="hybridMultilevel"/>
    <w:tmpl w:val="144AD43E"/>
    <w:lvl w:ilvl="0" w:tplc="0978BD00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26A52"/>
    <w:multiLevelType w:val="hybridMultilevel"/>
    <w:tmpl w:val="581EF88C"/>
    <w:lvl w:ilvl="0" w:tplc="9A5C5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B7A05"/>
    <w:multiLevelType w:val="hybridMultilevel"/>
    <w:tmpl w:val="CCA20270"/>
    <w:lvl w:ilvl="0" w:tplc="0978BD00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83803"/>
    <w:multiLevelType w:val="hybridMultilevel"/>
    <w:tmpl w:val="EF9CF1E4"/>
    <w:lvl w:ilvl="0" w:tplc="0978BD00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52BFA"/>
    <w:multiLevelType w:val="multilevel"/>
    <w:tmpl w:val="9D2ACB3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76" w:hanging="45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398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21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79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02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248" w:hanging="1440"/>
      </w:pPr>
      <w:rPr>
        <w:rFonts w:eastAsia="Times New Roman" w:hint="default"/>
      </w:rPr>
    </w:lvl>
  </w:abstractNum>
  <w:abstractNum w:abstractNumId="25" w15:restartNumberingAfterBreak="0">
    <w:nsid w:val="709C5E25"/>
    <w:multiLevelType w:val="hybridMultilevel"/>
    <w:tmpl w:val="E15C39C2"/>
    <w:lvl w:ilvl="0" w:tplc="0978BD00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30AC3"/>
    <w:multiLevelType w:val="multilevel"/>
    <w:tmpl w:val="3124B4B8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eastAsia="Times New Roman" w:hint="default"/>
      </w:rPr>
    </w:lvl>
  </w:abstractNum>
  <w:abstractNum w:abstractNumId="27" w15:restartNumberingAfterBreak="0">
    <w:nsid w:val="7DA03CD5"/>
    <w:multiLevelType w:val="hybridMultilevel"/>
    <w:tmpl w:val="01847CB4"/>
    <w:lvl w:ilvl="0" w:tplc="0978BD00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83ABF"/>
    <w:multiLevelType w:val="hybridMultilevel"/>
    <w:tmpl w:val="053C19A4"/>
    <w:lvl w:ilvl="0" w:tplc="0978BD00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1"/>
  </w:num>
  <w:num w:numId="9">
    <w:abstractNumId w:val="26"/>
  </w:num>
  <w:num w:numId="10">
    <w:abstractNumId w:val="19"/>
  </w:num>
  <w:num w:numId="11">
    <w:abstractNumId w:val="5"/>
  </w:num>
  <w:num w:numId="12">
    <w:abstractNumId w:val="13"/>
  </w:num>
  <w:num w:numId="13">
    <w:abstractNumId w:val="24"/>
  </w:num>
  <w:num w:numId="14">
    <w:abstractNumId w:val="8"/>
  </w:num>
  <w:num w:numId="15">
    <w:abstractNumId w:val="27"/>
  </w:num>
  <w:num w:numId="16">
    <w:abstractNumId w:val="20"/>
  </w:num>
  <w:num w:numId="17">
    <w:abstractNumId w:val="1"/>
  </w:num>
  <w:num w:numId="18">
    <w:abstractNumId w:val="16"/>
  </w:num>
  <w:num w:numId="19">
    <w:abstractNumId w:val="28"/>
  </w:num>
  <w:num w:numId="20">
    <w:abstractNumId w:val="22"/>
  </w:num>
  <w:num w:numId="21">
    <w:abstractNumId w:val="25"/>
  </w:num>
  <w:num w:numId="22">
    <w:abstractNumId w:val="2"/>
  </w:num>
  <w:num w:numId="23">
    <w:abstractNumId w:val="23"/>
  </w:num>
  <w:num w:numId="24">
    <w:abstractNumId w:val="12"/>
  </w:num>
  <w:num w:numId="25">
    <w:abstractNumId w:val="17"/>
  </w:num>
  <w:num w:numId="26">
    <w:abstractNumId w:val="3"/>
  </w:num>
  <w:num w:numId="27">
    <w:abstractNumId w:val="7"/>
  </w:num>
  <w:num w:numId="28">
    <w:abstractNumId w:val="21"/>
  </w:num>
  <w:num w:numId="29">
    <w:abstractNumId w:val="6"/>
  </w:num>
  <w:num w:numId="30">
    <w:abstractNumId w:val="1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3E8"/>
    <w:rsid w:val="00045338"/>
    <w:rsid w:val="001D08EF"/>
    <w:rsid w:val="00226EE2"/>
    <w:rsid w:val="002C785A"/>
    <w:rsid w:val="003273E8"/>
    <w:rsid w:val="00453F75"/>
    <w:rsid w:val="004C18A4"/>
    <w:rsid w:val="004D34CE"/>
    <w:rsid w:val="005E1400"/>
    <w:rsid w:val="005E25BB"/>
    <w:rsid w:val="006C1A87"/>
    <w:rsid w:val="006E3822"/>
    <w:rsid w:val="00841062"/>
    <w:rsid w:val="008671EA"/>
    <w:rsid w:val="008B172C"/>
    <w:rsid w:val="008B346D"/>
    <w:rsid w:val="00902AB2"/>
    <w:rsid w:val="00906614"/>
    <w:rsid w:val="0095577D"/>
    <w:rsid w:val="00956FEB"/>
    <w:rsid w:val="00963981"/>
    <w:rsid w:val="009A56D9"/>
    <w:rsid w:val="009F2480"/>
    <w:rsid w:val="00A07829"/>
    <w:rsid w:val="00A77373"/>
    <w:rsid w:val="00AE3EC0"/>
    <w:rsid w:val="00B9097F"/>
    <w:rsid w:val="00C563CB"/>
    <w:rsid w:val="00D632C7"/>
    <w:rsid w:val="00EB310A"/>
    <w:rsid w:val="00E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43034-0C8B-4288-8F0F-F21F7A41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E8"/>
    <w:pPr>
      <w:ind w:left="720"/>
      <w:contextualSpacing/>
    </w:pPr>
  </w:style>
  <w:style w:type="paragraph" w:customStyle="1" w:styleId="Style4">
    <w:name w:val="Style4"/>
    <w:basedOn w:val="a"/>
    <w:uiPriority w:val="99"/>
    <w:rsid w:val="00AE3EC0"/>
    <w:pPr>
      <w:spacing w:line="456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E3EC0"/>
    <w:rPr>
      <w:rFonts w:ascii="Times New Roman" w:hAnsi="Times New Roman" w:cs="Times New Roman" w:hint="default"/>
      <w:b/>
      <w:bCs/>
      <w:spacing w:val="40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0453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33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B17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172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B17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172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9EB0-A99B-4C35-8208-2E30E9A9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ЗамДирВР</dc:creator>
  <cp:lastModifiedBy>каб77</cp:lastModifiedBy>
  <cp:revision>7</cp:revision>
  <cp:lastPrinted>2015-10-30T11:17:00Z</cp:lastPrinted>
  <dcterms:created xsi:type="dcterms:W3CDTF">2016-09-14T17:57:00Z</dcterms:created>
  <dcterms:modified xsi:type="dcterms:W3CDTF">2022-12-01T09:31:00Z</dcterms:modified>
</cp:coreProperties>
</file>