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0A" w:rsidRPr="00C70323" w:rsidRDefault="00BB089E" w:rsidP="00A93944">
      <w:pPr>
        <w:pStyle w:val="1"/>
        <w:numPr>
          <w:ilvl w:val="0"/>
          <w:numId w:val="7"/>
        </w:numPr>
        <w:shd w:val="clear" w:color="auto" w:fill="FFFFFF"/>
        <w:spacing w:before="0" w:beforeAutospacing="0" w:after="120" w:afterAutospacing="0"/>
        <w:ind w:left="0" w:firstLine="0"/>
        <w:jc w:val="center"/>
        <w:rPr>
          <w:sz w:val="28"/>
          <w:szCs w:val="28"/>
        </w:rPr>
      </w:pPr>
      <w:r w:rsidRPr="00C70323">
        <w:rPr>
          <w:sz w:val="28"/>
          <w:szCs w:val="28"/>
        </w:rPr>
        <w:t>Общие положения</w:t>
      </w:r>
    </w:p>
    <w:p w:rsidR="00426CA0" w:rsidRPr="00C70323" w:rsidRDefault="00BB089E" w:rsidP="00A93944">
      <w:pPr>
        <w:pStyle w:val="1"/>
        <w:numPr>
          <w:ilvl w:val="1"/>
          <w:numId w:val="7"/>
        </w:numPr>
        <w:shd w:val="clear" w:color="auto" w:fill="FFFFFF"/>
        <w:ind w:left="0" w:firstLine="0"/>
        <w:jc w:val="both"/>
        <w:rPr>
          <w:b w:val="0"/>
          <w:sz w:val="28"/>
          <w:szCs w:val="28"/>
        </w:rPr>
      </w:pPr>
      <w:proofErr w:type="spellStart"/>
      <w:r w:rsidRPr="00C70323">
        <w:rPr>
          <w:b w:val="0"/>
          <w:sz w:val="28"/>
          <w:szCs w:val="28"/>
        </w:rPr>
        <w:t>Бракеражная</w:t>
      </w:r>
      <w:proofErr w:type="spellEnd"/>
      <w:r w:rsidRPr="00C70323">
        <w:rPr>
          <w:b w:val="0"/>
          <w:sz w:val="28"/>
          <w:szCs w:val="28"/>
        </w:rPr>
        <w:t xml:space="preserve"> комиссия </w:t>
      </w:r>
      <w:r w:rsidR="005920B2" w:rsidRPr="00C70323">
        <w:rPr>
          <w:b w:val="0"/>
          <w:color w:val="323232"/>
          <w:spacing w:val="-6"/>
          <w:sz w:val="28"/>
          <w:szCs w:val="28"/>
        </w:rPr>
        <w:t>ГБОУ РО «Таганрогский педагогический лицей-интернат»</w:t>
      </w:r>
      <w:r w:rsidRPr="00C70323">
        <w:rPr>
          <w:b w:val="0"/>
          <w:sz w:val="28"/>
          <w:szCs w:val="28"/>
        </w:rPr>
        <w:t xml:space="preserve"> (далее </w:t>
      </w:r>
      <w:r w:rsidR="005920B2" w:rsidRPr="00C70323">
        <w:rPr>
          <w:b w:val="0"/>
          <w:sz w:val="28"/>
          <w:szCs w:val="28"/>
        </w:rPr>
        <w:t>–</w:t>
      </w:r>
      <w:r w:rsidRPr="00C70323">
        <w:rPr>
          <w:b w:val="0"/>
          <w:sz w:val="28"/>
          <w:szCs w:val="28"/>
        </w:rPr>
        <w:t xml:space="preserve"> </w:t>
      </w:r>
      <w:r w:rsidR="005920B2" w:rsidRPr="00C70323">
        <w:rPr>
          <w:b w:val="0"/>
          <w:sz w:val="28"/>
          <w:szCs w:val="28"/>
        </w:rPr>
        <w:t>лицей-интернат</w:t>
      </w:r>
      <w:r w:rsidRPr="00C70323">
        <w:rPr>
          <w:b w:val="0"/>
          <w:sz w:val="28"/>
          <w:szCs w:val="28"/>
        </w:rPr>
        <w:t>) создаетс</w:t>
      </w:r>
      <w:r w:rsidR="00F846C8" w:rsidRPr="00C70323">
        <w:rPr>
          <w:b w:val="0"/>
          <w:sz w:val="28"/>
          <w:szCs w:val="28"/>
        </w:rPr>
        <w:t>я и действует в соответствии с У</w:t>
      </w:r>
      <w:r w:rsidRPr="00C70323">
        <w:rPr>
          <w:b w:val="0"/>
          <w:sz w:val="28"/>
          <w:szCs w:val="28"/>
        </w:rPr>
        <w:t xml:space="preserve">ставом </w:t>
      </w:r>
      <w:r w:rsidR="005920B2" w:rsidRPr="00C70323">
        <w:rPr>
          <w:b w:val="0"/>
          <w:color w:val="323232"/>
          <w:spacing w:val="-6"/>
          <w:sz w:val="28"/>
          <w:szCs w:val="28"/>
        </w:rPr>
        <w:t>лицея-интерната</w:t>
      </w:r>
      <w:r w:rsidRPr="00C70323">
        <w:rPr>
          <w:b w:val="0"/>
          <w:sz w:val="28"/>
          <w:szCs w:val="28"/>
        </w:rPr>
        <w:t xml:space="preserve"> </w:t>
      </w:r>
      <w:r w:rsidR="006C45B0" w:rsidRPr="00C70323">
        <w:rPr>
          <w:b w:val="0"/>
          <w:sz w:val="28"/>
          <w:szCs w:val="28"/>
        </w:rPr>
        <w:t>с целью</w:t>
      </w:r>
      <w:r w:rsidRPr="00C70323">
        <w:rPr>
          <w:b w:val="0"/>
          <w:sz w:val="28"/>
          <w:szCs w:val="28"/>
        </w:rPr>
        <w:t xml:space="preserve"> осуществления контроля </w:t>
      </w:r>
      <w:r w:rsidR="006C45B0" w:rsidRPr="00C70323">
        <w:rPr>
          <w:b w:val="0"/>
          <w:sz w:val="28"/>
          <w:szCs w:val="28"/>
        </w:rPr>
        <w:t xml:space="preserve">за качеством приготовления пищи, соблюдением технологии приготовления пищи, </w:t>
      </w:r>
      <w:r w:rsidRPr="00C70323">
        <w:rPr>
          <w:b w:val="0"/>
          <w:sz w:val="28"/>
          <w:szCs w:val="28"/>
        </w:rPr>
        <w:t xml:space="preserve">организации питания воспитанников, качества доставляемых продуктов и соблюдения санитарно-гигиенических требований при приготовлении и раздаче пищи в </w:t>
      </w:r>
      <w:r w:rsidR="00426CA0" w:rsidRPr="00C70323">
        <w:rPr>
          <w:b w:val="0"/>
          <w:sz w:val="28"/>
          <w:szCs w:val="28"/>
        </w:rPr>
        <w:t>лицее</w:t>
      </w:r>
      <w:r w:rsidR="00F846C8" w:rsidRPr="00C70323">
        <w:rPr>
          <w:b w:val="0"/>
          <w:sz w:val="28"/>
          <w:szCs w:val="28"/>
        </w:rPr>
        <w:t>-интернате</w:t>
      </w:r>
      <w:r w:rsidR="00426CA0" w:rsidRPr="00C70323">
        <w:rPr>
          <w:b w:val="0"/>
          <w:sz w:val="28"/>
          <w:szCs w:val="28"/>
        </w:rPr>
        <w:t>.</w:t>
      </w:r>
      <w:r w:rsidRPr="00C70323">
        <w:rPr>
          <w:b w:val="0"/>
          <w:sz w:val="28"/>
          <w:szCs w:val="28"/>
        </w:rPr>
        <w:t xml:space="preserve"> </w:t>
      </w:r>
    </w:p>
    <w:p w:rsidR="00BB089E" w:rsidRPr="00C70323" w:rsidRDefault="00BB089E" w:rsidP="00A93944">
      <w:pPr>
        <w:pStyle w:val="Default"/>
        <w:numPr>
          <w:ilvl w:val="1"/>
          <w:numId w:val="7"/>
        </w:numPr>
        <w:ind w:left="0" w:firstLine="0"/>
        <w:jc w:val="both"/>
        <w:rPr>
          <w:sz w:val="28"/>
          <w:szCs w:val="28"/>
        </w:rPr>
      </w:pPr>
      <w:proofErr w:type="spellStart"/>
      <w:r w:rsidRPr="00C70323">
        <w:rPr>
          <w:sz w:val="28"/>
          <w:szCs w:val="28"/>
        </w:rPr>
        <w:t>Бракеражная</w:t>
      </w:r>
      <w:proofErr w:type="spellEnd"/>
      <w:r w:rsidRPr="00C70323">
        <w:rPr>
          <w:sz w:val="28"/>
          <w:szCs w:val="28"/>
        </w:rPr>
        <w:t xml:space="preserve"> комиссия в своей деятельности руководствуется действующими СанПиНами, сборниками рецептур, технологическими картами, ГОСТами, </w:t>
      </w:r>
      <w:r w:rsidR="006C45B0" w:rsidRPr="00C70323">
        <w:rPr>
          <w:sz w:val="28"/>
          <w:szCs w:val="28"/>
        </w:rPr>
        <w:t>локальными</w:t>
      </w:r>
      <w:r w:rsidRPr="00C70323">
        <w:rPr>
          <w:sz w:val="28"/>
          <w:szCs w:val="28"/>
        </w:rPr>
        <w:t xml:space="preserve"> актами лицея</w:t>
      </w:r>
      <w:r w:rsidR="00E0262D" w:rsidRPr="00C70323">
        <w:rPr>
          <w:sz w:val="28"/>
          <w:szCs w:val="28"/>
        </w:rPr>
        <w:t>-интерната</w:t>
      </w:r>
      <w:r w:rsidRPr="00C70323">
        <w:rPr>
          <w:sz w:val="28"/>
          <w:szCs w:val="28"/>
        </w:rPr>
        <w:t xml:space="preserve">. </w:t>
      </w:r>
    </w:p>
    <w:p w:rsidR="00EE09F1" w:rsidRPr="00C70323" w:rsidRDefault="00EE09F1" w:rsidP="00A93944">
      <w:pPr>
        <w:pStyle w:val="Default"/>
        <w:numPr>
          <w:ilvl w:val="1"/>
          <w:numId w:val="7"/>
        </w:numPr>
        <w:ind w:left="0" w:firstLine="0"/>
        <w:jc w:val="both"/>
        <w:rPr>
          <w:sz w:val="28"/>
          <w:szCs w:val="28"/>
        </w:rPr>
      </w:pPr>
      <w:r w:rsidRPr="00C70323">
        <w:rPr>
          <w:sz w:val="28"/>
          <w:szCs w:val="28"/>
        </w:rPr>
        <w:t>Все блюда и кулинарные изделия, изготовляемые на пищеблоке, подлежат обязательному бракеражу по мере их готовности.</w:t>
      </w:r>
    </w:p>
    <w:p w:rsidR="00534A2C" w:rsidRPr="00C70323" w:rsidRDefault="00534A2C" w:rsidP="00A93944">
      <w:pPr>
        <w:pStyle w:val="Default"/>
        <w:numPr>
          <w:ilvl w:val="1"/>
          <w:numId w:val="7"/>
        </w:numPr>
        <w:ind w:left="0" w:firstLine="0"/>
        <w:jc w:val="both"/>
        <w:rPr>
          <w:sz w:val="28"/>
          <w:szCs w:val="28"/>
        </w:rPr>
      </w:pPr>
      <w:r w:rsidRPr="00C70323">
        <w:rPr>
          <w:sz w:val="28"/>
          <w:szCs w:val="28"/>
        </w:rPr>
        <w:t>Бракераж пищи проводится до начала отпуска каждой вновь приготовленной партии.</w:t>
      </w:r>
    </w:p>
    <w:p w:rsidR="00534A2C" w:rsidRPr="00C70323" w:rsidRDefault="00534A2C" w:rsidP="00A93944">
      <w:pPr>
        <w:pStyle w:val="Default"/>
        <w:numPr>
          <w:ilvl w:val="1"/>
          <w:numId w:val="7"/>
        </w:numPr>
        <w:ind w:left="0" w:firstLine="0"/>
        <w:jc w:val="both"/>
        <w:rPr>
          <w:sz w:val="28"/>
          <w:szCs w:val="28"/>
        </w:rPr>
      </w:pPr>
      <w:r w:rsidRPr="00C70323">
        <w:rPr>
          <w:sz w:val="28"/>
          <w:szCs w:val="28"/>
        </w:rPr>
        <w:t>За качество пищи несут санитарную ответственность диетсестра, заведующий производством (шеф</w:t>
      </w:r>
      <w:r w:rsidR="005920B2" w:rsidRPr="00C70323">
        <w:rPr>
          <w:sz w:val="28"/>
          <w:szCs w:val="28"/>
        </w:rPr>
        <w:t>-</w:t>
      </w:r>
      <w:r w:rsidRPr="00C70323">
        <w:rPr>
          <w:sz w:val="28"/>
          <w:szCs w:val="28"/>
        </w:rPr>
        <w:t xml:space="preserve"> повар), иное лицо, осуществившее проверку качества продукции.</w:t>
      </w:r>
    </w:p>
    <w:p w:rsidR="00FA550A" w:rsidRPr="00C70323" w:rsidRDefault="00BB089E" w:rsidP="00A93944">
      <w:pPr>
        <w:pStyle w:val="1"/>
        <w:numPr>
          <w:ilvl w:val="0"/>
          <w:numId w:val="7"/>
        </w:numPr>
        <w:spacing w:before="120" w:beforeAutospacing="0" w:after="120" w:afterAutospacing="0"/>
        <w:ind w:left="0" w:firstLine="0"/>
        <w:jc w:val="center"/>
        <w:rPr>
          <w:sz w:val="28"/>
          <w:szCs w:val="28"/>
        </w:rPr>
      </w:pPr>
      <w:r w:rsidRPr="00C70323">
        <w:rPr>
          <w:sz w:val="28"/>
          <w:szCs w:val="28"/>
        </w:rPr>
        <w:t xml:space="preserve">Порядок создания </w:t>
      </w:r>
      <w:proofErr w:type="spellStart"/>
      <w:r w:rsidRPr="00C70323">
        <w:rPr>
          <w:sz w:val="28"/>
          <w:szCs w:val="28"/>
        </w:rPr>
        <w:t>бракеражной</w:t>
      </w:r>
      <w:proofErr w:type="spellEnd"/>
      <w:r w:rsidRPr="00C70323">
        <w:rPr>
          <w:sz w:val="28"/>
          <w:szCs w:val="28"/>
        </w:rPr>
        <w:t xml:space="preserve"> комиссии и ее состав</w:t>
      </w:r>
    </w:p>
    <w:p w:rsidR="00BB089E" w:rsidRPr="00C70323" w:rsidRDefault="00BB089E" w:rsidP="00A93944">
      <w:pPr>
        <w:pStyle w:val="1"/>
        <w:numPr>
          <w:ilvl w:val="1"/>
          <w:numId w:val="7"/>
        </w:numPr>
        <w:spacing w:after="0" w:afterAutospacing="0"/>
        <w:ind w:left="0" w:firstLine="0"/>
        <w:jc w:val="both"/>
        <w:rPr>
          <w:b w:val="0"/>
          <w:sz w:val="28"/>
          <w:szCs w:val="28"/>
        </w:rPr>
      </w:pPr>
      <w:proofErr w:type="spellStart"/>
      <w:r w:rsidRPr="00C70323">
        <w:rPr>
          <w:b w:val="0"/>
          <w:sz w:val="28"/>
          <w:szCs w:val="28"/>
        </w:rPr>
        <w:t>Бракеражная</w:t>
      </w:r>
      <w:proofErr w:type="spellEnd"/>
      <w:r w:rsidRPr="00C70323">
        <w:rPr>
          <w:b w:val="0"/>
          <w:sz w:val="28"/>
          <w:szCs w:val="28"/>
        </w:rPr>
        <w:t xml:space="preserve"> комиссия создается приказом директора лицея</w:t>
      </w:r>
      <w:r w:rsidR="00F846C8" w:rsidRPr="00C70323">
        <w:rPr>
          <w:b w:val="0"/>
          <w:sz w:val="28"/>
          <w:szCs w:val="28"/>
        </w:rPr>
        <w:t>-интерната</w:t>
      </w:r>
      <w:r w:rsidRPr="00C70323">
        <w:rPr>
          <w:b w:val="0"/>
          <w:sz w:val="28"/>
          <w:szCs w:val="28"/>
        </w:rPr>
        <w:t xml:space="preserve"> по согласованию с педагогическим советом </w:t>
      </w:r>
      <w:r w:rsidR="00F846C8" w:rsidRPr="00C70323">
        <w:rPr>
          <w:b w:val="0"/>
          <w:sz w:val="28"/>
          <w:szCs w:val="28"/>
        </w:rPr>
        <w:t>лицея-интерната</w:t>
      </w:r>
      <w:r w:rsidR="005920B2" w:rsidRPr="00C70323">
        <w:rPr>
          <w:b w:val="0"/>
          <w:sz w:val="28"/>
          <w:szCs w:val="28"/>
        </w:rPr>
        <w:t xml:space="preserve"> в начале каждого учебного года</w:t>
      </w:r>
      <w:r w:rsidRPr="00C70323">
        <w:rPr>
          <w:b w:val="0"/>
          <w:sz w:val="28"/>
          <w:szCs w:val="28"/>
        </w:rPr>
        <w:t>. Состав комиссии</w:t>
      </w:r>
      <w:r w:rsidR="001F04F3" w:rsidRPr="00C70323">
        <w:rPr>
          <w:b w:val="0"/>
          <w:sz w:val="28"/>
          <w:szCs w:val="28"/>
        </w:rPr>
        <w:t>,</w:t>
      </w:r>
      <w:r w:rsidRPr="00C70323">
        <w:rPr>
          <w:b w:val="0"/>
          <w:sz w:val="28"/>
          <w:szCs w:val="28"/>
        </w:rPr>
        <w:t xml:space="preserve"> сроки ее полномочий</w:t>
      </w:r>
      <w:r w:rsidR="005D5A8F" w:rsidRPr="00C70323">
        <w:rPr>
          <w:b w:val="0"/>
          <w:sz w:val="28"/>
          <w:szCs w:val="28"/>
        </w:rPr>
        <w:t>, план работы</w:t>
      </w:r>
      <w:r w:rsidRPr="00C70323">
        <w:rPr>
          <w:b w:val="0"/>
          <w:sz w:val="28"/>
          <w:szCs w:val="28"/>
        </w:rPr>
        <w:t xml:space="preserve"> утверждаются приказом директора </w:t>
      </w:r>
      <w:r w:rsidR="00F846C8" w:rsidRPr="00C70323">
        <w:rPr>
          <w:b w:val="0"/>
          <w:sz w:val="28"/>
          <w:szCs w:val="28"/>
        </w:rPr>
        <w:t>лицея-интерната</w:t>
      </w:r>
      <w:r w:rsidR="005D5A8F" w:rsidRPr="00C70323">
        <w:rPr>
          <w:b w:val="0"/>
          <w:sz w:val="28"/>
          <w:szCs w:val="28"/>
        </w:rPr>
        <w:t xml:space="preserve"> в начале учебного года</w:t>
      </w:r>
      <w:r w:rsidRPr="00C70323">
        <w:rPr>
          <w:b w:val="0"/>
          <w:sz w:val="28"/>
          <w:szCs w:val="28"/>
        </w:rPr>
        <w:t xml:space="preserve">. </w:t>
      </w:r>
    </w:p>
    <w:p w:rsidR="00BB089E" w:rsidRPr="00C70323" w:rsidRDefault="00BB089E" w:rsidP="00A93944">
      <w:pPr>
        <w:pStyle w:val="Default"/>
        <w:numPr>
          <w:ilvl w:val="1"/>
          <w:numId w:val="7"/>
        </w:numPr>
        <w:ind w:left="0" w:firstLine="0"/>
        <w:jc w:val="both"/>
        <w:rPr>
          <w:sz w:val="28"/>
          <w:szCs w:val="28"/>
        </w:rPr>
      </w:pPr>
      <w:proofErr w:type="spellStart"/>
      <w:r w:rsidRPr="00C70323">
        <w:rPr>
          <w:sz w:val="28"/>
          <w:szCs w:val="28"/>
        </w:rPr>
        <w:t>Бракеражная</w:t>
      </w:r>
      <w:proofErr w:type="spellEnd"/>
      <w:r w:rsidRPr="00C70323">
        <w:rPr>
          <w:sz w:val="28"/>
          <w:szCs w:val="28"/>
        </w:rPr>
        <w:t xml:space="preserve"> комиссия состоит из </w:t>
      </w:r>
      <w:r w:rsidR="00615C29" w:rsidRPr="00C70323">
        <w:rPr>
          <w:sz w:val="28"/>
          <w:szCs w:val="28"/>
        </w:rPr>
        <w:t>5</w:t>
      </w:r>
      <w:r w:rsidRPr="00C70323">
        <w:rPr>
          <w:sz w:val="28"/>
          <w:szCs w:val="28"/>
        </w:rPr>
        <w:t xml:space="preserve"> ч</w:t>
      </w:r>
      <w:r w:rsidR="00F846C8" w:rsidRPr="00C70323">
        <w:rPr>
          <w:sz w:val="28"/>
          <w:szCs w:val="28"/>
        </w:rPr>
        <w:t>еловек</w:t>
      </w:r>
      <w:r w:rsidR="00EE09F1" w:rsidRPr="00C70323">
        <w:rPr>
          <w:sz w:val="28"/>
          <w:szCs w:val="28"/>
        </w:rPr>
        <w:t xml:space="preserve">: председателя и членов </w:t>
      </w:r>
      <w:proofErr w:type="spellStart"/>
      <w:r w:rsidR="00EE09F1" w:rsidRPr="00C70323">
        <w:rPr>
          <w:sz w:val="28"/>
          <w:szCs w:val="28"/>
        </w:rPr>
        <w:t>бракеражной</w:t>
      </w:r>
      <w:proofErr w:type="spellEnd"/>
      <w:r w:rsidR="00EE09F1" w:rsidRPr="00C70323">
        <w:rPr>
          <w:sz w:val="28"/>
          <w:szCs w:val="28"/>
        </w:rPr>
        <w:t xml:space="preserve"> комиссии</w:t>
      </w:r>
      <w:r w:rsidRPr="00C70323">
        <w:rPr>
          <w:sz w:val="28"/>
          <w:szCs w:val="28"/>
        </w:rPr>
        <w:t xml:space="preserve">. </w:t>
      </w:r>
    </w:p>
    <w:p w:rsidR="00FA550A" w:rsidRPr="00C70323" w:rsidRDefault="00FA550A" w:rsidP="00A93944">
      <w:pPr>
        <w:pStyle w:val="Default"/>
        <w:numPr>
          <w:ilvl w:val="1"/>
          <w:numId w:val="7"/>
        </w:numPr>
        <w:ind w:left="0" w:firstLine="0"/>
        <w:jc w:val="both"/>
        <w:rPr>
          <w:sz w:val="28"/>
          <w:szCs w:val="28"/>
        </w:rPr>
      </w:pPr>
      <w:r w:rsidRPr="00C70323">
        <w:rPr>
          <w:sz w:val="28"/>
          <w:szCs w:val="28"/>
        </w:rPr>
        <w:t xml:space="preserve">В состав </w:t>
      </w:r>
      <w:proofErr w:type="spellStart"/>
      <w:r w:rsidRPr="00C70323">
        <w:rPr>
          <w:sz w:val="28"/>
          <w:szCs w:val="28"/>
        </w:rPr>
        <w:t>бракеражной</w:t>
      </w:r>
      <w:proofErr w:type="spellEnd"/>
      <w:r w:rsidRPr="00C70323">
        <w:rPr>
          <w:sz w:val="28"/>
          <w:szCs w:val="28"/>
        </w:rPr>
        <w:t xml:space="preserve"> комиссии вход</w:t>
      </w:r>
      <w:r w:rsidR="00C92F11" w:rsidRPr="00C70323">
        <w:rPr>
          <w:sz w:val="28"/>
          <w:szCs w:val="28"/>
        </w:rPr>
        <w:t>ят</w:t>
      </w:r>
      <w:r w:rsidRPr="00C70323">
        <w:rPr>
          <w:sz w:val="28"/>
          <w:szCs w:val="28"/>
        </w:rPr>
        <w:t>:</w:t>
      </w:r>
    </w:p>
    <w:p w:rsidR="00FA550A" w:rsidRPr="00C70323" w:rsidRDefault="00FA550A" w:rsidP="00A93944">
      <w:pPr>
        <w:pStyle w:val="Default"/>
        <w:jc w:val="both"/>
        <w:rPr>
          <w:sz w:val="28"/>
          <w:szCs w:val="28"/>
        </w:rPr>
      </w:pPr>
      <w:r w:rsidRPr="00C70323">
        <w:rPr>
          <w:sz w:val="28"/>
          <w:szCs w:val="28"/>
        </w:rPr>
        <w:t xml:space="preserve">- заместитель директора по воспитательной </w:t>
      </w:r>
      <w:r w:rsidR="008221D0" w:rsidRPr="00C70323">
        <w:rPr>
          <w:sz w:val="28"/>
          <w:szCs w:val="28"/>
        </w:rPr>
        <w:t>работе</w:t>
      </w:r>
      <w:r w:rsidRPr="00C70323">
        <w:rPr>
          <w:sz w:val="28"/>
          <w:szCs w:val="28"/>
        </w:rPr>
        <w:t>;</w:t>
      </w:r>
    </w:p>
    <w:p w:rsidR="00FA550A" w:rsidRPr="00C70323" w:rsidRDefault="00FA550A" w:rsidP="00A93944">
      <w:pPr>
        <w:pStyle w:val="Default"/>
        <w:jc w:val="both"/>
        <w:rPr>
          <w:sz w:val="28"/>
          <w:szCs w:val="28"/>
        </w:rPr>
      </w:pPr>
      <w:r w:rsidRPr="00C70323">
        <w:rPr>
          <w:sz w:val="28"/>
          <w:szCs w:val="28"/>
        </w:rPr>
        <w:t xml:space="preserve">- </w:t>
      </w:r>
      <w:r w:rsidR="008221D0" w:rsidRPr="00C70323">
        <w:rPr>
          <w:sz w:val="28"/>
          <w:szCs w:val="28"/>
        </w:rPr>
        <w:t>медицинская сестра;</w:t>
      </w:r>
    </w:p>
    <w:p w:rsidR="008221D0" w:rsidRPr="00C70323" w:rsidRDefault="008221D0" w:rsidP="00A93944">
      <w:pPr>
        <w:pStyle w:val="Default"/>
        <w:jc w:val="both"/>
        <w:rPr>
          <w:sz w:val="28"/>
          <w:szCs w:val="28"/>
        </w:rPr>
      </w:pPr>
      <w:r w:rsidRPr="00C70323">
        <w:rPr>
          <w:sz w:val="28"/>
          <w:szCs w:val="28"/>
        </w:rPr>
        <w:t>- диетсестра;</w:t>
      </w:r>
    </w:p>
    <w:p w:rsidR="008221D0" w:rsidRPr="00C70323" w:rsidRDefault="008221D0" w:rsidP="00A93944">
      <w:pPr>
        <w:pStyle w:val="Default"/>
        <w:jc w:val="both"/>
        <w:rPr>
          <w:sz w:val="28"/>
          <w:szCs w:val="28"/>
        </w:rPr>
      </w:pPr>
      <w:r w:rsidRPr="00C70323">
        <w:rPr>
          <w:sz w:val="28"/>
          <w:szCs w:val="28"/>
        </w:rPr>
        <w:t>- бухгалтер по питанию;</w:t>
      </w:r>
    </w:p>
    <w:p w:rsidR="008221D0" w:rsidRPr="00C70323" w:rsidRDefault="008221D0" w:rsidP="00A93944">
      <w:pPr>
        <w:pStyle w:val="Default"/>
        <w:jc w:val="both"/>
        <w:rPr>
          <w:sz w:val="28"/>
          <w:szCs w:val="28"/>
        </w:rPr>
      </w:pPr>
      <w:r w:rsidRPr="00C70323">
        <w:rPr>
          <w:sz w:val="28"/>
          <w:szCs w:val="28"/>
        </w:rPr>
        <w:t xml:space="preserve">- </w:t>
      </w:r>
      <w:r w:rsidR="005920B2" w:rsidRPr="00C70323">
        <w:rPr>
          <w:sz w:val="28"/>
          <w:szCs w:val="28"/>
        </w:rPr>
        <w:t>педагоги</w:t>
      </w:r>
      <w:r w:rsidRPr="00C70323">
        <w:rPr>
          <w:sz w:val="28"/>
          <w:szCs w:val="28"/>
        </w:rPr>
        <w:t xml:space="preserve"> лицея-интерната или социальный педагог.</w:t>
      </w:r>
    </w:p>
    <w:p w:rsidR="00DF65BE" w:rsidRPr="00C70323" w:rsidRDefault="005920B2" w:rsidP="00A93944">
      <w:pPr>
        <w:pStyle w:val="Default"/>
        <w:numPr>
          <w:ilvl w:val="1"/>
          <w:numId w:val="7"/>
        </w:numPr>
        <w:ind w:left="0" w:firstLine="0"/>
        <w:jc w:val="both"/>
        <w:rPr>
          <w:sz w:val="28"/>
          <w:szCs w:val="28"/>
        </w:rPr>
      </w:pPr>
      <w:r w:rsidRPr="00C70323">
        <w:rPr>
          <w:sz w:val="28"/>
          <w:szCs w:val="28"/>
        </w:rPr>
        <w:t xml:space="preserve">Члены </w:t>
      </w:r>
      <w:proofErr w:type="spellStart"/>
      <w:r w:rsidRPr="00C70323">
        <w:rPr>
          <w:sz w:val="28"/>
          <w:szCs w:val="28"/>
        </w:rPr>
        <w:t>бракеражной</w:t>
      </w:r>
      <w:proofErr w:type="spellEnd"/>
      <w:r w:rsidRPr="00C70323">
        <w:rPr>
          <w:sz w:val="28"/>
          <w:szCs w:val="28"/>
        </w:rPr>
        <w:t xml:space="preserve"> комиссии работают на добровольной основе.</w:t>
      </w:r>
    </w:p>
    <w:p w:rsidR="00BB089E" w:rsidRPr="00C70323" w:rsidRDefault="00BB089E" w:rsidP="00A93944">
      <w:pPr>
        <w:pStyle w:val="Default"/>
        <w:numPr>
          <w:ilvl w:val="0"/>
          <w:numId w:val="7"/>
        </w:numPr>
        <w:spacing w:before="120" w:after="120"/>
        <w:ind w:left="0" w:firstLine="0"/>
        <w:jc w:val="center"/>
        <w:rPr>
          <w:b/>
          <w:bCs/>
          <w:sz w:val="28"/>
          <w:szCs w:val="28"/>
        </w:rPr>
      </w:pPr>
      <w:r w:rsidRPr="00C70323">
        <w:rPr>
          <w:b/>
          <w:bCs/>
          <w:sz w:val="28"/>
          <w:szCs w:val="28"/>
        </w:rPr>
        <w:t>Полномочия комиссии</w:t>
      </w:r>
    </w:p>
    <w:p w:rsidR="00FA515F" w:rsidRPr="00C70323" w:rsidRDefault="00FA515F" w:rsidP="00A93944">
      <w:pPr>
        <w:pStyle w:val="Default"/>
        <w:numPr>
          <w:ilvl w:val="1"/>
          <w:numId w:val="7"/>
        </w:numPr>
        <w:ind w:left="0" w:firstLine="0"/>
        <w:jc w:val="both"/>
        <w:rPr>
          <w:sz w:val="28"/>
          <w:szCs w:val="28"/>
        </w:rPr>
      </w:pPr>
      <w:r w:rsidRPr="00C70323">
        <w:rPr>
          <w:sz w:val="28"/>
          <w:szCs w:val="28"/>
        </w:rPr>
        <w:t xml:space="preserve">Бракераж блюд и готовых кулинарных изделий ежедневно производит диетсестра (член </w:t>
      </w:r>
      <w:proofErr w:type="spellStart"/>
      <w:r w:rsidRPr="00C70323">
        <w:rPr>
          <w:sz w:val="28"/>
          <w:szCs w:val="28"/>
        </w:rPr>
        <w:t>бракеражной</w:t>
      </w:r>
      <w:proofErr w:type="spellEnd"/>
      <w:r w:rsidRPr="00C70323">
        <w:rPr>
          <w:sz w:val="28"/>
          <w:szCs w:val="28"/>
        </w:rPr>
        <w:t xml:space="preserve"> комиссии), в случае ее отсутствия – иное лицо из состава </w:t>
      </w:r>
      <w:proofErr w:type="spellStart"/>
      <w:r w:rsidRPr="00C70323">
        <w:rPr>
          <w:sz w:val="28"/>
          <w:szCs w:val="28"/>
        </w:rPr>
        <w:t>бракеражной</w:t>
      </w:r>
      <w:proofErr w:type="spellEnd"/>
      <w:r w:rsidRPr="00C70323">
        <w:rPr>
          <w:sz w:val="28"/>
          <w:szCs w:val="28"/>
        </w:rPr>
        <w:t xml:space="preserve"> комиссии, назначенное председателем </w:t>
      </w:r>
      <w:proofErr w:type="spellStart"/>
      <w:r w:rsidRPr="00C70323">
        <w:rPr>
          <w:sz w:val="28"/>
          <w:szCs w:val="28"/>
        </w:rPr>
        <w:t>бракеражной</w:t>
      </w:r>
      <w:proofErr w:type="spellEnd"/>
      <w:r w:rsidRPr="00C70323">
        <w:rPr>
          <w:sz w:val="28"/>
          <w:szCs w:val="28"/>
        </w:rPr>
        <w:t xml:space="preserve"> комиссии. Оценка качества продукции заносится в </w:t>
      </w:r>
      <w:proofErr w:type="spellStart"/>
      <w:r w:rsidRPr="00C70323">
        <w:rPr>
          <w:sz w:val="28"/>
          <w:szCs w:val="28"/>
        </w:rPr>
        <w:t>бракеражный</w:t>
      </w:r>
      <w:proofErr w:type="spellEnd"/>
      <w:r w:rsidRPr="00C70323">
        <w:rPr>
          <w:sz w:val="28"/>
          <w:szCs w:val="28"/>
        </w:rPr>
        <w:t xml:space="preserve"> </w:t>
      </w:r>
      <w:r w:rsidR="00E020B7" w:rsidRPr="00C70323">
        <w:rPr>
          <w:sz w:val="28"/>
          <w:szCs w:val="28"/>
        </w:rPr>
        <w:t>журнал до начала ее реализации.</w:t>
      </w:r>
    </w:p>
    <w:p w:rsidR="00BB089E" w:rsidRPr="00C70323" w:rsidRDefault="00BB089E" w:rsidP="00A93944">
      <w:pPr>
        <w:pStyle w:val="Default"/>
        <w:numPr>
          <w:ilvl w:val="1"/>
          <w:numId w:val="7"/>
        </w:numPr>
        <w:ind w:left="0" w:firstLine="0"/>
        <w:jc w:val="both"/>
        <w:rPr>
          <w:sz w:val="28"/>
          <w:szCs w:val="28"/>
        </w:rPr>
      </w:pPr>
      <w:proofErr w:type="spellStart"/>
      <w:r w:rsidRPr="00C70323">
        <w:rPr>
          <w:sz w:val="28"/>
          <w:szCs w:val="28"/>
        </w:rPr>
        <w:t>Бракеражная</w:t>
      </w:r>
      <w:proofErr w:type="spellEnd"/>
      <w:r w:rsidRPr="00C70323">
        <w:rPr>
          <w:sz w:val="28"/>
          <w:szCs w:val="28"/>
        </w:rPr>
        <w:t xml:space="preserve"> комиссия осуществля</w:t>
      </w:r>
      <w:r w:rsidR="00E7554D" w:rsidRPr="00C70323">
        <w:rPr>
          <w:sz w:val="28"/>
          <w:szCs w:val="28"/>
        </w:rPr>
        <w:t>ет контроль за работой пищеблока</w:t>
      </w:r>
      <w:r w:rsidRPr="00C70323">
        <w:rPr>
          <w:sz w:val="28"/>
          <w:szCs w:val="28"/>
        </w:rPr>
        <w:t xml:space="preserve">, в том числе: </w:t>
      </w:r>
    </w:p>
    <w:p w:rsidR="00BB089E" w:rsidRPr="00C70323" w:rsidRDefault="00BB089E" w:rsidP="00A93944">
      <w:pPr>
        <w:pStyle w:val="Default"/>
        <w:numPr>
          <w:ilvl w:val="0"/>
          <w:numId w:val="10"/>
        </w:numPr>
        <w:spacing w:after="27"/>
        <w:ind w:left="0" w:firstLine="0"/>
        <w:jc w:val="both"/>
        <w:rPr>
          <w:sz w:val="28"/>
          <w:szCs w:val="28"/>
        </w:rPr>
      </w:pPr>
      <w:r w:rsidRPr="00C70323">
        <w:rPr>
          <w:sz w:val="28"/>
          <w:szCs w:val="28"/>
        </w:rPr>
        <w:t>осуществляет контроль соблюдения санитарно-гигиенических норм при транспо</w:t>
      </w:r>
      <w:bookmarkStart w:id="0" w:name="_GoBack"/>
      <w:bookmarkEnd w:id="0"/>
      <w:r w:rsidRPr="00C70323">
        <w:rPr>
          <w:sz w:val="28"/>
          <w:szCs w:val="28"/>
        </w:rPr>
        <w:t xml:space="preserve">ртировке, доставке и разгрузке продуктов питания; </w:t>
      </w:r>
      <w:r w:rsidR="00426CA0" w:rsidRPr="00C70323">
        <w:rPr>
          <w:sz w:val="28"/>
          <w:szCs w:val="28"/>
        </w:rPr>
        <w:t xml:space="preserve"> </w:t>
      </w:r>
    </w:p>
    <w:p w:rsidR="00BB089E" w:rsidRPr="00C70323" w:rsidRDefault="00BB089E" w:rsidP="00A93944">
      <w:pPr>
        <w:pStyle w:val="Default"/>
        <w:numPr>
          <w:ilvl w:val="0"/>
          <w:numId w:val="10"/>
        </w:numPr>
        <w:spacing w:after="27"/>
        <w:ind w:left="0" w:firstLine="0"/>
        <w:jc w:val="both"/>
        <w:rPr>
          <w:sz w:val="28"/>
          <w:szCs w:val="28"/>
        </w:rPr>
      </w:pPr>
      <w:r w:rsidRPr="00C70323">
        <w:rPr>
          <w:sz w:val="28"/>
          <w:szCs w:val="28"/>
        </w:rPr>
        <w:lastRenderedPageBreak/>
        <w:t xml:space="preserve">проверяет на пригодность складские и другие помещения для хранения продуктов питания, а также условия их хранения; </w:t>
      </w:r>
    </w:p>
    <w:p w:rsidR="00BB089E" w:rsidRPr="00C70323" w:rsidRDefault="00BB089E" w:rsidP="00A93944">
      <w:pPr>
        <w:pStyle w:val="Default"/>
        <w:numPr>
          <w:ilvl w:val="0"/>
          <w:numId w:val="10"/>
        </w:numPr>
        <w:spacing w:after="27"/>
        <w:ind w:left="0" w:firstLine="0"/>
        <w:jc w:val="both"/>
        <w:rPr>
          <w:sz w:val="28"/>
          <w:szCs w:val="28"/>
        </w:rPr>
      </w:pPr>
      <w:r w:rsidRPr="00C70323">
        <w:rPr>
          <w:sz w:val="28"/>
          <w:szCs w:val="28"/>
        </w:rPr>
        <w:t xml:space="preserve">ежедневно следит за правильностью составления меню; </w:t>
      </w:r>
    </w:p>
    <w:p w:rsidR="00BB089E" w:rsidRPr="00C70323" w:rsidRDefault="00BB089E" w:rsidP="00A93944">
      <w:pPr>
        <w:pStyle w:val="Default"/>
        <w:numPr>
          <w:ilvl w:val="0"/>
          <w:numId w:val="10"/>
        </w:numPr>
        <w:ind w:left="0" w:firstLine="0"/>
        <w:jc w:val="both"/>
        <w:rPr>
          <w:sz w:val="28"/>
          <w:szCs w:val="28"/>
        </w:rPr>
      </w:pPr>
      <w:r w:rsidRPr="00C70323">
        <w:rPr>
          <w:sz w:val="28"/>
          <w:szCs w:val="28"/>
        </w:rPr>
        <w:t>контролирует организацию работы на пищеблоке</w:t>
      </w:r>
      <w:r w:rsidR="008221D0" w:rsidRPr="00C70323">
        <w:rPr>
          <w:sz w:val="28"/>
          <w:szCs w:val="28"/>
        </w:rPr>
        <w:t>:</w:t>
      </w:r>
      <w:r w:rsidRPr="00C70323">
        <w:rPr>
          <w:sz w:val="28"/>
          <w:szCs w:val="28"/>
        </w:rPr>
        <w:t xml:space="preserve"> чистоту посуды, оборудования и помещений, наличие маркировки на оборудовании, посуде, хозяйственном инвентаре и полотенцах;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 xml:space="preserve">осуществляет контроль сроков реализации продуктов питания и качества приготовления пищи;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проверяет соответствие пищи физиологиче</w:t>
      </w:r>
      <w:r w:rsidR="00F846C8" w:rsidRPr="00C70323">
        <w:rPr>
          <w:sz w:val="28"/>
          <w:szCs w:val="28"/>
        </w:rPr>
        <w:t>ским потребностям воспитанников</w:t>
      </w:r>
      <w:r w:rsidRPr="00C70323">
        <w:rPr>
          <w:sz w:val="28"/>
          <w:szCs w:val="28"/>
        </w:rPr>
        <w:t xml:space="preserve"> в основных пищевых веществах;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 xml:space="preserve">следит за соблюдением правил личной гигиены работниками пищеблока;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 xml:space="preserve">периодически присутствует при закладке основных продуктов, проверяет выход блюд;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Правилами бракеража пищи</w:t>
      </w:r>
      <w:r w:rsidR="005920B2" w:rsidRPr="00C70323">
        <w:rPr>
          <w:sz w:val="28"/>
          <w:szCs w:val="28"/>
        </w:rPr>
        <w:t xml:space="preserve"> (Приложение 1)</w:t>
      </w:r>
      <w:r w:rsidRPr="00C70323">
        <w:rPr>
          <w:sz w:val="28"/>
          <w:szCs w:val="28"/>
        </w:rPr>
        <w:t xml:space="preserve">;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 xml:space="preserve">проверяет наличие контрольного блюда и суточной пробы;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 xml:space="preserve">определяет фактический выход одной порции каждого блюда; </w:t>
      </w:r>
    </w:p>
    <w:p w:rsidR="00964AFF" w:rsidRPr="00C70323" w:rsidRDefault="00BB089E" w:rsidP="00A93944">
      <w:pPr>
        <w:pStyle w:val="Default"/>
        <w:numPr>
          <w:ilvl w:val="0"/>
          <w:numId w:val="10"/>
        </w:numPr>
        <w:ind w:left="0" w:firstLine="0"/>
        <w:jc w:val="both"/>
        <w:rPr>
          <w:sz w:val="28"/>
          <w:szCs w:val="28"/>
        </w:rPr>
      </w:pPr>
      <w:r w:rsidRPr="00C70323">
        <w:rPr>
          <w:sz w:val="28"/>
          <w:szCs w:val="28"/>
        </w:rPr>
        <w:t xml:space="preserve">проверяет соответствие объемов приготовленного питания объему </w:t>
      </w:r>
      <w:r w:rsidR="00F846C8" w:rsidRPr="00C70323">
        <w:rPr>
          <w:sz w:val="28"/>
          <w:szCs w:val="28"/>
        </w:rPr>
        <w:t xml:space="preserve">разовых порций и количеству </w:t>
      </w:r>
      <w:r w:rsidR="005920B2" w:rsidRPr="00C70323">
        <w:rPr>
          <w:sz w:val="28"/>
          <w:szCs w:val="28"/>
        </w:rPr>
        <w:t>обучающихся</w:t>
      </w:r>
      <w:r w:rsidRPr="00C70323">
        <w:rPr>
          <w:sz w:val="28"/>
          <w:szCs w:val="28"/>
        </w:rPr>
        <w:t xml:space="preserve">. </w:t>
      </w:r>
    </w:p>
    <w:p w:rsidR="00964AFF" w:rsidRPr="00C70323" w:rsidRDefault="00BB089E" w:rsidP="00A93944">
      <w:pPr>
        <w:pStyle w:val="Default"/>
        <w:numPr>
          <w:ilvl w:val="1"/>
          <w:numId w:val="7"/>
        </w:numPr>
        <w:ind w:left="0" w:firstLine="0"/>
        <w:jc w:val="both"/>
        <w:rPr>
          <w:sz w:val="28"/>
          <w:szCs w:val="28"/>
        </w:rPr>
      </w:pPr>
      <w:r w:rsidRPr="00C70323">
        <w:rPr>
          <w:sz w:val="28"/>
          <w:szCs w:val="28"/>
        </w:rPr>
        <w:t>П</w:t>
      </w:r>
      <w:r w:rsidR="00E7554D" w:rsidRPr="00C70323">
        <w:rPr>
          <w:sz w:val="28"/>
          <w:szCs w:val="28"/>
        </w:rPr>
        <w:t>ри проведении проверок пищеблока</w:t>
      </w:r>
      <w:r w:rsidRPr="00C70323">
        <w:rPr>
          <w:sz w:val="28"/>
          <w:szCs w:val="28"/>
        </w:rPr>
        <w:t xml:space="preserve"> бракеражная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оборотоспособности в них пищевых продукт</w:t>
      </w:r>
      <w:r w:rsidR="00964AFF" w:rsidRPr="00C70323">
        <w:rPr>
          <w:sz w:val="28"/>
          <w:szCs w:val="28"/>
        </w:rPr>
        <w:t>ов и продовольственного сырья», СП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BB089E" w:rsidRPr="00C70323" w:rsidRDefault="00BB089E" w:rsidP="00A93944">
      <w:pPr>
        <w:pStyle w:val="Default"/>
        <w:numPr>
          <w:ilvl w:val="1"/>
          <w:numId w:val="7"/>
        </w:numPr>
        <w:ind w:left="0" w:firstLine="0"/>
        <w:jc w:val="both"/>
        <w:rPr>
          <w:sz w:val="28"/>
          <w:szCs w:val="28"/>
        </w:rPr>
      </w:pPr>
      <w:proofErr w:type="spellStart"/>
      <w:r w:rsidRPr="00C70323">
        <w:rPr>
          <w:sz w:val="28"/>
          <w:szCs w:val="28"/>
        </w:rPr>
        <w:t>Бракеражная</w:t>
      </w:r>
      <w:proofErr w:type="spellEnd"/>
      <w:r w:rsidRPr="00C70323">
        <w:rPr>
          <w:sz w:val="28"/>
          <w:szCs w:val="28"/>
        </w:rPr>
        <w:t xml:space="preserve"> комиссия имеет право:</w:t>
      </w:r>
    </w:p>
    <w:p w:rsidR="00E020B7" w:rsidRPr="00C70323" w:rsidRDefault="00E020B7" w:rsidP="00A93944">
      <w:pPr>
        <w:pStyle w:val="Default"/>
        <w:numPr>
          <w:ilvl w:val="0"/>
          <w:numId w:val="10"/>
        </w:numPr>
        <w:spacing w:after="28"/>
        <w:ind w:left="0" w:firstLine="0"/>
        <w:jc w:val="both"/>
        <w:rPr>
          <w:sz w:val="28"/>
          <w:szCs w:val="28"/>
        </w:rPr>
      </w:pPr>
      <w:r w:rsidRPr="00C70323">
        <w:rPr>
          <w:sz w:val="28"/>
          <w:szCs w:val="28"/>
        </w:rPr>
        <w:t xml:space="preserve">в случае выявления каких-либо нарушений, замечаний приостановить выдачу готовой пищи до принятия мер по устранению замечаний; </w:t>
      </w:r>
    </w:p>
    <w:p w:rsidR="00E020B7" w:rsidRPr="00C70323" w:rsidRDefault="00E020B7" w:rsidP="00A93944">
      <w:pPr>
        <w:pStyle w:val="Default"/>
        <w:numPr>
          <w:ilvl w:val="0"/>
          <w:numId w:val="10"/>
        </w:numPr>
        <w:spacing w:after="28"/>
        <w:ind w:left="0" w:firstLine="0"/>
        <w:jc w:val="both"/>
        <w:rPr>
          <w:sz w:val="28"/>
          <w:szCs w:val="28"/>
        </w:rPr>
      </w:pPr>
      <w:r w:rsidRPr="00C70323">
        <w:rPr>
          <w:sz w:val="28"/>
          <w:szCs w:val="28"/>
        </w:rPr>
        <w:t>при нарушении технологии приготовления пищи снять изделия с раздачи, направить их на доработку или переработку, а при необходимости – на исследование в санитарно-пищевую лабораторию;</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 xml:space="preserve">в любое время </w:t>
      </w:r>
      <w:r w:rsidR="00464894" w:rsidRPr="00C70323">
        <w:rPr>
          <w:sz w:val="28"/>
          <w:szCs w:val="28"/>
        </w:rPr>
        <w:t>осуществлять про</w:t>
      </w:r>
      <w:r w:rsidR="005920B2" w:rsidRPr="00C70323">
        <w:rPr>
          <w:sz w:val="28"/>
          <w:szCs w:val="28"/>
        </w:rPr>
        <w:t>верку пищеблока в соответствии с</w:t>
      </w:r>
      <w:r w:rsidR="00464894" w:rsidRPr="00C70323">
        <w:rPr>
          <w:sz w:val="28"/>
          <w:szCs w:val="28"/>
        </w:rPr>
        <w:t xml:space="preserve"> полномочиями, указанными в п. 3.2. настоящего Положения</w:t>
      </w:r>
      <w:r w:rsidRPr="00C70323">
        <w:rPr>
          <w:sz w:val="28"/>
          <w:szCs w:val="28"/>
        </w:rPr>
        <w:t xml:space="preserve">; </w:t>
      </w:r>
    </w:p>
    <w:p w:rsidR="00BB089E" w:rsidRPr="00C70323" w:rsidRDefault="00BB089E" w:rsidP="00A93944">
      <w:pPr>
        <w:pStyle w:val="Default"/>
        <w:numPr>
          <w:ilvl w:val="0"/>
          <w:numId w:val="10"/>
        </w:numPr>
        <w:spacing w:after="28"/>
        <w:ind w:left="0" w:firstLine="0"/>
        <w:jc w:val="both"/>
        <w:rPr>
          <w:sz w:val="28"/>
          <w:szCs w:val="28"/>
        </w:rPr>
      </w:pPr>
      <w:r w:rsidRPr="00C70323">
        <w:rPr>
          <w:sz w:val="28"/>
          <w:szCs w:val="28"/>
        </w:rPr>
        <w:t xml:space="preserve">вносить на рассмотрение </w:t>
      </w:r>
      <w:r w:rsidR="00E7554D" w:rsidRPr="00C70323">
        <w:rPr>
          <w:sz w:val="28"/>
          <w:szCs w:val="28"/>
        </w:rPr>
        <w:t>директора</w:t>
      </w:r>
      <w:r w:rsidRPr="00C70323">
        <w:rPr>
          <w:sz w:val="28"/>
          <w:szCs w:val="28"/>
        </w:rPr>
        <w:t xml:space="preserve"> </w:t>
      </w:r>
      <w:r w:rsidR="003A2477" w:rsidRPr="00C70323">
        <w:rPr>
          <w:sz w:val="28"/>
          <w:szCs w:val="28"/>
        </w:rPr>
        <w:t>лицея</w:t>
      </w:r>
      <w:r w:rsidR="00E7554D" w:rsidRPr="00C70323">
        <w:rPr>
          <w:sz w:val="28"/>
          <w:szCs w:val="28"/>
        </w:rPr>
        <w:t>-интерната</w:t>
      </w:r>
      <w:r w:rsidRPr="00C70323">
        <w:rPr>
          <w:sz w:val="28"/>
          <w:szCs w:val="28"/>
        </w:rPr>
        <w:t xml:space="preserve"> предложения по улучшению качества питания и повышению культуры обслуживания. </w:t>
      </w:r>
    </w:p>
    <w:p w:rsidR="00215876" w:rsidRPr="00C70323" w:rsidRDefault="00BB089E" w:rsidP="00A93944">
      <w:pPr>
        <w:pStyle w:val="Default"/>
        <w:numPr>
          <w:ilvl w:val="1"/>
          <w:numId w:val="7"/>
        </w:numPr>
        <w:ind w:left="0" w:firstLine="0"/>
        <w:jc w:val="both"/>
        <w:rPr>
          <w:sz w:val="28"/>
          <w:szCs w:val="28"/>
        </w:rPr>
      </w:pPr>
      <w:r w:rsidRPr="00C70323">
        <w:rPr>
          <w:sz w:val="28"/>
          <w:szCs w:val="28"/>
        </w:rPr>
        <w:t xml:space="preserve">Бракеражная комиссия не реже 1 раза в полугодие отчитывается о работе по осуществлению контроля за </w:t>
      </w:r>
      <w:r w:rsidR="00E7554D" w:rsidRPr="00C70323">
        <w:rPr>
          <w:sz w:val="28"/>
          <w:szCs w:val="28"/>
        </w:rPr>
        <w:t>работой пищеблока</w:t>
      </w:r>
      <w:r w:rsidRPr="00C70323">
        <w:rPr>
          <w:sz w:val="28"/>
          <w:szCs w:val="28"/>
        </w:rPr>
        <w:t xml:space="preserve"> на совещаниях при дире</w:t>
      </w:r>
      <w:r w:rsidR="00F846C8" w:rsidRPr="00C70323">
        <w:rPr>
          <w:sz w:val="28"/>
          <w:szCs w:val="28"/>
        </w:rPr>
        <w:t>кторе или на педагогическом совете</w:t>
      </w:r>
      <w:r w:rsidRPr="00C70323">
        <w:rPr>
          <w:sz w:val="28"/>
          <w:szCs w:val="28"/>
        </w:rPr>
        <w:t xml:space="preserve">. </w:t>
      </w:r>
    </w:p>
    <w:p w:rsidR="00BB089E" w:rsidRPr="00C70323" w:rsidRDefault="00215876" w:rsidP="00A93944">
      <w:pPr>
        <w:pStyle w:val="Default"/>
        <w:numPr>
          <w:ilvl w:val="0"/>
          <w:numId w:val="7"/>
        </w:numPr>
        <w:spacing w:before="120" w:after="120"/>
        <w:ind w:left="0" w:firstLine="0"/>
        <w:jc w:val="center"/>
        <w:rPr>
          <w:b/>
          <w:bCs/>
          <w:sz w:val="28"/>
          <w:szCs w:val="28"/>
        </w:rPr>
      </w:pPr>
      <w:r w:rsidRPr="00C70323">
        <w:rPr>
          <w:b/>
          <w:bCs/>
          <w:sz w:val="28"/>
          <w:szCs w:val="28"/>
        </w:rPr>
        <w:lastRenderedPageBreak/>
        <w:t>Требования к оформлению документации</w:t>
      </w:r>
    </w:p>
    <w:p w:rsidR="00BB089E" w:rsidRPr="00C70323" w:rsidRDefault="00BB089E" w:rsidP="00A93944">
      <w:pPr>
        <w:pStyle w:val="Default"/>
        <w:numPr>
          <w:ilvl w:val="1"/>
          <w:numId w:val="7"/>
        </w:numPr>
        <w:ind w:left="0" w:firstLine="0"/>
        <w:jc w:val="both"/>
        <w:rPr>
          <w:sz w:val="28"/>
          <w:szCs w:val="28"/>
        </w:rPr>
      </w:pPr>
      <w:r w:rsidRPr="00C70323">
        <w:rPr>
          <w:sz w:val="28"/>
          <w:szCs w:val="28"/>
        </w:rPr>
        <w:t xml:space="preserve">Результаты </w:t>
      </w:r>
      <w:r w:rsidR="00215876" w:rsidRPr="00C70323">
        <w:rPr>
          <w:sz w:val="28"/>
          <w:szCs w:val="28"/>
        </w:rPr>
        <w:t xml:space="preserve">текущих проверок </w:t>
      </w:r>
      <w:proofErr w:type="spellStart"/>
      <w:r w:rsidR="00215876" w:rsidRPr="00C70323">
        <w:rPr>
          <w:sz w:val="28"/>
          <w:szCs w:val="28"/>
        </w:rPr>
        <w:t>бракеражной</w:t>
      </w:r>
      <w:proofErr w:type="spellEnd"/>
      <w:r w:rsidR="00215876" w:rsidRPr="00C70323">
        <w:rPr>
          <w:sz w:val="28"/>
          <w:szCs w:val="28"/>
        </w:rPr>
        <w:t xml:space="preserve"> комиссии</w:t>
      </w:r>
      <w:r w:rsidR="00FA515F" w:rsidRPr="00C70323">
        <w:rPr>
          <w:sz w:val="28"/>
          <w:szCs w:val="28"/>
        </w:rPr>
        <w:t>, оценка качества продукции</w:t>
      </w:r>
      <w:r w:rsidR="00215876" w:rsidRPr="00C70323">
        <w:rPr>
          <w:sz w:val="28"/>
          <w:szCs w:val="28"/>
        </w:rPr>
        <w:t xml:space="preserve"> отражаются в журналах: журнале бракеража поступающего продовольственного сырья и пищевых продуктов, журнале бракеража готовой кулинарной продукции.</w:t>
      </w:r>
    </w:p>
    <w:p w:rsidR="00BB089E" w:rsidRPr="00C70323" w:rsidRDefault="00215876" w:rsidP="00A93944">
      <w:pPr>
        <w:pStyle w:val="Default"/>
        <w:numPr>
          <w:ilvl w:val="1"/>
          <w:numId w:val="7"/>
        </w:numPr>
        <w:ind w:left="0" w:firstLine="0"/>
        <w:jc w:val="both"/>
        <w:rPr>
          <w:sz w:val="28"/>
          <w:szCs w:val="28"/>
        </w:rPr>
      </w:pPr>
      <w:r w:rsidRPr="00C70323">
        <w:rPr>
          <w:sz w:val="28"/>
          <w:szCs w:val="28"/>
        </w:rPr>
        <w:t xml:space="preserve">Информация о выявленных членами </w:t>
      </w:r>
      <w:proofErr w:type="spellStart"/>
      <w:r w:rsidRPr="00C70323">
        <w:rPr>
          <w:sz w:val="28"/>
          <w:szCs w:val="28"/>
        </w:rPr>
        <w:t>бракеражной</w:t>
      </w:r>
      <w:proofErr w:type="spellEnd"/>
      <w:r w:rsidRPr="00C70323">
        <w:rPr>
          <w:sz w:val="28"/>
          <w:szCs w:val="28"/>
        </w:rPr>
        <w:t xml:space="preserve"> комиссии нарушениях фиксируются в актах проверок</w:t>
      </w:r>
      <w:r w:rsidR="00BB089E" w:rsidRPr="00C70323">
        <w:rPr>
          <w:sz w:val="28"/>
          <w:szCs w:val="28"/>
        </w:rPr>
        <w:t xml:space="preserve">. </w:t>
      </w:r>
    </w:p>
    <w:p w:rsidR="00215876" w:rsidRPr="00C70323" w:rsidRDefault="00215876" w:rsidP="00A93944">
      <w:pPr>
        <w:pStyle w:val="Default"/>
        <w:numPr>
          <w:ilvl w:val="1"/>
          <w:numId w:val="7"/>
        </w:numPr>
        <w:ind w:left="0" w:firstLine="0"/>
        <w:jc w:val="both"/>
        <w:rPr>
          <w:sz w:val="28"/>
          <w:szCs w:val="28"/>
        </w:rPr>
      </w:pPr>
      <w:r w:rsidRPr="00C70323">
        <w:rPr>
          <w:sz w:val="28"/>
          <w:szCs w:val="28"/>
        </w:rPr>
        <w:t>Журнал бракеража должен быть прошнурован, пронумерован</w:t>
      </w:r>
      <w:r w:rsidR="00534A2C" w:rsidRPr="00C70323">
        <w:rPr>
          <w:sz w:val="28"/>
          <w:szCs w:val="28"/>
        </w:rPr>
        <w:t>,</w:t>
      </w:r>
      <w:r w:rsidRPr="00C70323">
        <w:rPr>
          <w:sz w:val="28"/>
          <w:szCs w:val="28"/>
        </w:rPr>
        <w:t xml:space="preserve"> скреплен печатью и хранится у заведующего производством</w:t>
      </w:r>
      <w:r w:rsidR="00BB089E" w:rsidRPr="00C70323">
        <w:rPr>
          <w:sz w:val="28"/>
          <w:szCs w:val="28"/>
        </w:rPr>
        <w:t xml:space="preserve">. </w:t>
      </w:r>
    </w:p>
    <w:p w:rsidR="00215876" w:rsidRPr="00C70323" w:rsidRDefault="00215876" w:rsidP="00A93944">
      <w:pPr>
        <w:pStyle w:val="Default"/>
        <w:numPr>
          <w:ilvl w:val="0"/>
          <w:numId w:val="7"/>
        </w:numPr>
        <w:spacing w:before="120" w:after="120"/>
        <w:ind w:left="0" w:firstLine="0"/>
        <w:jc w:val="center"/>
        <w:rPr>
          <w:b/>
          <w:sz w:val="28"/>
          <w:szCs w:val="28"/>
        </w:rPr>
      </w:pPr>
      <w:r w:rsidRPr="00C70323">
        <w:rPr>
          <w:b/>
          <w:sz w:val="28"/>
          <w:szCs w:val="28"/>
        </w:rPr>
        <w:t>Заключительные положения</w:t>
      </w:r>
    </w:p>
    <w:p w:rsidR="00254A5A" w:rsidRPr="00C70323" w:rsidRDefault="00254A5A" w:rsidP="00A93944">
      <w:pPr>
        <w:pStyle w:val="Default"/>
        <w:numPr>
          <w:ilvl w:val="1"/>
          <w:numId w:val="7"/>
        </w:numPr>
        <w:ind w:left="0" w:firstLine="0"/>
        <w:jc w:val="both"/>
        <w:rPr>
          <w:sz w:val="28"/>
          <w:szCs w:val="28"/>
        </w:rPr>
      </w:pPr>
      <w:r w:rsidRPr="00C70323">
        <w:rPr>
          <w:sz w:val="28"/>
          <w:szCs w:val="28"/>
        </w:rPr>
        <w:t xml:space="preserve">Администрация лицея-интерната обязана содействовать деятельности </w:t>
      </w:r>
      <w:proofErr w:type="spellStart"/>
      <w:r w:rsidRPr="00C70323">
        <w:rPr>
          <w:sz w:val="28"/>
          <w:szCs w:val="28"/>
        </w:rPr>
        <w:t>бракеражной</w:t>
      </w:r>
      <w:proofErr w:type="spellEnd"/>
      <w:r w:rsidRPr="00C70323">
        <w:rPr>
          <w:sz w:val="28"/>
          <w:szCs w:val="28"/>
        </w:rPr>
        <w:t xml:space="preserve"> комиссии и принимать меры к устранению нарушений и замечаний, выявленных ее членами.</w:t>
      </w:r>
    </w:p>
    <w:p w:rsidR="003A2477" w:rsidRPr="00C70323" w:rsidRDefault="0070635F" w:rsidP="00A93944">
      <w:pPr>
        <w:pStyle w:val="Default"/>
        <w:pageBreakBefore/>
        <w:jc w:val="right"/>
        <w:rPr>
          <w:sz w:val="28"/>
          <w:szCs w:val="28"/>
        </w:rPr>
      </w:pPr>
      <w:r w:rsidRPr="00C70323">
        <w:rPr>
          <w:sz w:val="28"/>
          <w:szCs w:val="28"/>
        </w:rPr>
        <w:lastRenderedPageBreak/>
        <w:t>Приложение 1</w:t>
      </w:r>
      <w:r w:rsidR="003A2477" w:rsidRPr="00C70323">
        <w:rPr>
          <w:sz w:val="28"/>
          <w:szCs w:val="28"/>
        </w:rPr>
        <w:t xml:space="preserve"> </w:t>
      </w:r>
    </w:p>
    <w:p w:rsidR="00BB089E" w:rsidRPr="00C70323" w:rsidRDefault="0070635F" w:rsidP="00A93944">
      <w:pPr>
        <w:pStyle w:val="Default"/>
        <w:jc w:val="right"/>
        <w:rPr>
          <w:sz w:val="28"/>
          <w:szCs w:val="28"/>
        </w:rPr>
      </w:pPr>
      <w:r w:rsidRPr="00C70323">
        <w:rPr>
          <w:sz w:val="28"/>
          <w:szCs w:val="28"/>
        </w:rPr>
        <w:t xml:space="preserve">к Положению о </w:t>
      </w:r>
      <w:proofErr w:type="spellStart"/>
      <w:r w:rsidRPr="00C70323">
        <w:rPr>
          <w:sz w:val="28"/>
          <w:szCs w:val="28"/>
        </w:rPr>
        <w:t>бракеражной</w:t>
      </w:r>
      <w:proofErr w:type="spellEnd"/>
      <w:r w:rsidRPr="00C70323">
        <w:rPr>
          <w:sz w:val="28"/>
          <w:szCs w:val="28"/>
        </w:rPr>
        <w:t xml:space="preserve"> комиссии</w:t>
      </w:r>
    </w:p>
    <w:p w:rsidR="003A2477" w:rsidRPr="00C70323" w:rsidRDefault="003A2477" w:rsidP="00A93944">
      <w:pPr>
        <w:pStyle w:val="Default"/>
        <w:jc w:val="right"/>
        <w:rPr>
          <w:sz w:val="28"/>
          <w:szCs w:val="28"/>
        </w:rPr>
      </w:pPr>
    </w:p>
    <w:p w:rsidR="0070635F" w:rsidRPr="00C70323" w:rsidRDefault="0070635F" w:rsidP="00A93944">
      <w:pPr>
        <w:pStyle w:val="Default"/>
        <w:jc w:val="both"/>
        <w:rPr>
          <w:b/>
          <w:bCs/>
          <w:sz w:val="28"/>
          <w:szCs w:val="28"/>
        </w:rPr>
      </w:pPr>
    </w:p>
    <w:p w:rsidR="00BB089E" w:rsidRPr="00C70323" w:rsidRDefault="00BB089E" w:rsidP="00A93944">
      <w:pPr>
        <w:pStyle w:val="Default"/>
        <w:jc w:val="center"/>
        <w:rPr>
          <w:b/>
          <w:bCs/>
          <w:sz w:val="28"/>
          <w:szCs w:val="28"/>
        </w:rPr>
      </w:pPr>
      <w:r w:rsidRPr="00C70323">
        <w:rPr>
          <w:b/>
          <w:bCs/>
          <w:sz w:val="28"/>
          <w:szCs w:val="28"/>
        </w:rPr>
        <w:t>Правила бракеража пищи</w:t>
      </w:r>
    </w:p>
    <w:p w:rsidR="0070635F" w:rsidRPr="00C70323" w:rsidRDefault="0070635F" w:rsidP="00A93944">
      <w:pPr>
        <w:pStyle w:val="Default"/>
        <w:jc w:val="center"/>
        <w:rPr>
          <w:b/>
          <w:bCs/>
          <w:sz w:val="28"/>
          <w:szCs w:val="28"/>
        </w:rPr>
      </w:pPr>
    </w:p>
    <w:p w:rsidR="00BB089E" w:rsidRPr="00C70323" w:rsidRDefault="00BB089E" w:rsidP="00A93944">
      <w:pPr>
        <w:pStyle w:val="Default"/>
        <w:numPr>
          <w:ilvl w:val="0"/>
          <w:numId w:val="15"/>
        </w:numPr>
        <w:ind w:left="0" w:firstLine="0"/>
        <w:jc w:val="center"/>
        <w:rPr>
          <w:b/>
          <w:sz w:val="28"/>
          <w:szCs w:val="28"/>
        </w:rPr>
      </w:pPr>
      <w:r w:rsidRPr="00C70323">
        <w:rPr>
          <w:b/>
          <w:bCs/>
          <w:sz w:val="28"/>
          <w:szCs w:val="28"/>
        </w:rPr>
        <w:t>Методика органолептической оценки пищи</w:t>
      </w:r>
    </w:p>
    <w:p w:rsidR="00EA0EF8" w:rsidRPr="00C70323" w:rsidRDefault="00EA0EF8" w:rsidP="00A93944">
      <w:pPr>
        <w:pStyle w:val="Default"/>
        <w:numPr>
          <w:ilvl w:val="1"/>
          <w:numId w:val="16"/>
        </w:numPr>
        <w:ind w:left="0" w:firstLine="0"/>
        <w:jc w:val="both"/>
        <w:rPr>
          <w:sz w:val="28"/>
          <w:szCs w:val="28"/>
        </w:rPr>
      </w:pPr>
      <w:r w:rsidRPr="00C70323">
        <w:rPr>
          <w:sz w:val="28"/>
          <w:szCs w:val="28"/>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EA0EF8" w:rsidRPr="00C70323" w:rsidRDefault="00EA0EF8" w:rsidP="00A93944">
      <w:pPr>
        <w:pStyle w:val="Default"/>
        <w:numPr>
          <w:ilvl w:val="1"/>
          <w:numId w:val="16"/>
        </w:numPr>
        <w:ind w:left="0" w:firstLine="0"/>
        <w:jc w:val="both"/>
        <w:rPr>
          <w:sz w:val="28"/>
          <w:szCs w:val="28"/>
        </w:rPr>
      </w:pPr>
      <w:r w:rsidRPr="00C70323">
        <w:rPr>
          <w:sz w:val="28"/>
          <w:szCs w:val="28"/>
        </w:rPr>
        <w:t xml:space="preserve">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Вкус пищи, как и запах, следует устанавливать при характерной для нее температуре.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BB089E" w:rsidRPr="00C70323" w:rsidRDefault="00BB089E" w:rsidP="00A93944">
      <w:pPr>
        <w:pStyle w:val="Default"/>
        <w:numPr>
          <w:ilvl w:val="0"/>
          <w:numId w:val="16"/>
        </w:numPr>
        <w:ind w:left="0" w:firstLine="0"/>
        <w:jc w:val="center"/>
        <w:rPr>
          <w:b/>
          <w:bCs/>
          <w:sz w:val="28"/>
          <w:szCs w:val="28"/>
        </w:rPr>
      </w:pPr>
      <w:r w:rsidRPr="00C70323">
        <w:rPr>
          <w:b/>
          <w:bCs/>
          <w:sz w:val="28"/>
          <w:szCs w:val="28"/>
        </w:rPr>
        <w:t>Органолептическая оценка первых блюд</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проверке пюреобразных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w:t>
      </w:r>
      <w:r w:rsidRPr="00C70323">
        <w:rPr>
          <w:sz w:val="28"/>
          <w:szCs w:val="28"/>
        </w:rPr>
        <w:lastRenderedPageBreak/>
        <w:t xml:space="preserve">пробуют жидкую часть, обращая внимание на аромат и вкус. Если первое блюдо заправляется сметаной, то вначале его пробуют без сметаны.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BB089E" w:rsidRPr="00C70323" w:rsidRDefault="00BB089E" w:rsidP="00A93944">
      <w:pPr>
        <w:pStyle w:val="Default"/>
        <w:numPr>
          <w:ilvl w:val="0"/>
          <w:numId w:val="16"/>
        </w:numPr>
        <w:ind w:left="0" w:firstLine="0"/>
        <w:jc w:val="center"/>
        <w:rPr>
          <w:b/>
          <w:bCs/>
          <w:sz w:val="28"/>
          <w:szCs w:val="28"/>
        </w:rPr>
      </w:pPr>
      <w:r w:rsidRPr="00C70323">
        <w:rPr>
          <w:b/>
          <w:bCs/>
          <w:sz w:val="28"/>
          <w:szCs w:val="28"/>
        </w:rPr>
        <w:t>Органолептическая оценка вторых блюд</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В блюдах, отпускаемых с гарниром и соусом, все составные части оцениваются отдельно. Оценка соусных блюд (гуляш, рагу) дается общая.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Мясо птицы должно быть мягким, сочным и легко отделяться от костей.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w:t>
      </w:r>
      <w:r w:rsidR="00E17EA9" w:rsidRPr="00C70323">
        <w:rPr>
          <w:sz w:val="28"/>
          <w:szCs w:val="28"/>
        </w:rPr>
        <w:t>а, следовательно,</w:t>
      </w:r>
      <w:r w:rsidRPr="00C70323">
        <w:rPr>
          <w:sz w:val="28"/>
          <w:szCs w:val="28"/>
        </w:rPr>
        <w:t xml:space="preserve"> ее усвоение.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C966F7" w:rsidRPr="00C70323" w:rsidRDefault="00C966F7" w:rsidP="00A93944">
      <w:pPr>
        <w:pStyle w:val="Default"/>
        <w:jc w:val="both"/>
        <w:rPr>
          <w:sz w:val="28"/>
          <w:szCs w:val="28"/>
        </w:rPr>
      </w:pPr>
    </w:p>
    <w:p w:rsidR="00BB089E" w:rsidRPr="00C70323" w:rsidRDefault="00BB089E" w:rsidP="00A93944">
      <w:pPr>
        <w:pStyle w:val="Default"/>
        <w:numPr>
          <w:ilvl w:val="0"/>
          <w:numId w:val="16"/>
        </w:numPr>
        <w:ind w:left="0" w:firstLine="0"/>
        <w:jc w:val="center"/>
        <w:rPr>
          <w:b/>
          <w:bCs/>
          <w:sz w:val="28"/>
          <w:szCs w:val="28"/>
        </w:rPr>
      </w:pPr>
      <w:r w:rsidRPr="00C70323">
        <w:rPr>
          <w:b/>
          <w:bCs/>
          <w:sz w:val="28"/>
          <w:szCs w:val="28"/>
        </w:rPr>
        <w:t>Критерии оценки качества блюд</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w:t>
      </w:r>
      <w:r w:rsidRPr="00C70323">
        <w:rPr>
          <w:sz w:val="28"/>
          <w:szCs w:val="28"/>
        </w:rPr>
        <w:lastRenderedPageBreak/>
        <w:t xml:space="preserve">- «отлично», «хорошо», «удовлетворительно», «неудовлетворительно» (брак). </w:t>
      </w:r>
    </w:p>
    <w:p w:rsidR="00BB089E" w:rsidRPr="00C70323" w:rsidRDefault="00BB089E" w:rsidP="00A93944">
      <w:pPr>
        <w:pStyle w:val="Default"/>
        <w:jc w:val="both"/>
        <w:rPr>
          <w:sz w:val="28"/>
          <w:szCs w:val="28"/>
        </w:rPr>
      </w:pPr>
      <w:r w:rsidRPr="00C70323">
        <w:rPr>
          <w:b/>
          <w:sz w:val="28"/>
          <w:szCs w:val="28"/>
        </w:rPr>
        <w:t xml:space="preserve">Оценка «отлично» </w:t>
      </w:r>
      <w:r w:rsidRPr="00C70323">
        <w:rPr>
          <w:sz w:val="28"/>
          <w:szCs w:val="28"/>
        </w:rPr>
        <w:t xml:space="preserve">–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BB089E" w:rsidRPr="00C70323" w:rsidRDefault="00BB089E" w:rsidP="00A93944">
      <w:pPr>
        <w:pStyle w:val="Default"/>
        <w:jc w:val="both"/>
        <w:rPr>
          <w:sz w:val="28"/>
          <w:szCs w:val="28"/>
        </w:rPr>
      </w:pPr>
      <w:r w:rsidRPr="00C70323">
        <w:rPr>
          <w:b/>
          <w:sz w:val="28"/>
          <w:szCs w:val="28"/>
        </w:rPr>
        <w:t>Оценка «хорошо»</w:t>
      </w:r>
      <w:r w:rsidRPr="00C70323">
        <w:rPr>
          <w:sz w:val="28"/>
          <w:szCs w:val="28"/>
        </w:rPr>
        <w:t xml:space="preserve"> –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BB089E" w:rsidRPr="00C70323" w:rsidRDefault="00BB089E" w:rsidP="00A93944">
      <w:pPr>
        <w:pStyle w:val="Default"/>
        <w:jc w:val="both"/>
        <w:rPr>
          <w:sz w:val="28"/>
          <w:szCs w:val="28"/>
        </w:rPr>
      </w:pPr>
      <w:r w:rsidRPr="00C70323">
        <w:rPr>
          <w:b/>
          <w:sz w:val="28"/>
          <w:szCs w:val="28"/>
        </w:rPr>
        <w:t>Оценка «удовлетворительно»</w:t>
      </w:r>
      <w:r w:rsidRPr="00C70323">
        <w:rPr>
          <w:sz w:val="28"/>
          <w:szCs w:val="28"/>
        </w:rPr>
        <w:t xml:space="preserve"> – изменения в технологии приготовления привели </w:t>
      </w:r>
      <w:r w:rsidR="00E17EA9" w:rsidRPr="00C70323">
        <w:rPr>
          <w:sz w:val="28"/>
          <w:szCs w:val="28"/>
        </w:rPr>
        <w:t>к</w:t>
      </w:r>
      <w:r w:rsidRPr="00C70323">
        <w:rPr>
          <w:sz w:val="28"/>
          <w:szCs w:val="28"/>
        </w:rPr>
        <w:t xml:space="preserve">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BB089E" w:rsidRPr="00C70323" w:rsidRDefault="00BB089E" w:rsidP="00A93944">
      <w:pPr>
        <w:pStyle w:val="Default"/>
        <w:jc w:val="both"/>
        <w:rPr>
          <w:sz w:val="28"/>
          <w:szCs w:val="28"/>
        </w:rPr>
      </w:pPr>
      <w:r w:rsidRPr="00C70323">
        <w:rPr>
          <w:b/>
          <w:sz w:val="28"/>
          <w:szCs w:val="28"/>
        </w:rPr>
        <w:t>Оценка «неудовлетворительно»</w:t>
      </w:r>
      <w:r w:rsidRPr="00C70323">
        <w:rPr>
          <w:sz w:val="28"/>
          <w:szCs w:val="28"/>
        </w:rPr>
        <w:t xml:space="preserve"> (брак) – изменения в технологии приготовления блюда невозможно исправить. 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Оценки качества блюд и кулинарных изделий заносятся в бракеражный журнал установленной формы, оформляются подписями, </w:t>
      </w:r>
      <w:r w:rsidR="00E7554D" w:rsidRPr="00C70323">
        <w:rPr>
          <w:sz w:val="28"/>
          <w:szCs w:val="28"/>
        </w:rPr>
        <w:t>членов бракеражной комиссии</w:t>
      </w:r>
      <w:r w:rsidRPr="00C70323">
        <w:rPr>
          <w:sz w:val="28"/>
          <w:szCs w:val="28"/>
        </w:rPr>
        <w:t xml:space="preserve">, осуществивших проверку продукции.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BB089E" w:rsidRPr="00C70323" w:rsidRDefault="00BB089E" w:rsidP="00A93944">
      <w:pPr>
        <w:pStyle w:val="Default"/>
        <w:numPr>
          <w:ilvl w:val="1"/>
          <w:numId w:val="16"/>
        </w:numPr>
        <w:ind w:left="0" w:firstLine="0"/>
        <w:jc w:val="both"/>
        <w:rPr>
          <w:sz w:val="28"/>
          <w:szCs w:val="28"/>
        </w:rPr>
      </w:pPr>
      <w:r w:rsidRPr="00C70323">
        <w:rPr>
          <w:sz w:val="28"/>
          <w:szCs w:val="28"/>
        </w:rPr>
        <w:t>Оценка «удовлетворительно» и «неудовлетворительно», данная членом бракеражной комиссии, осуждается на заседании бракеражной комиссии. О данном факте составляется акт,</w:t>
      </w:r>
      <w:r w:rsidR="00B564B5" w:rsidRPr="00C70323">
        <w:rPr>
          <w:sz w:val="28"/>
          <w:szCs w:val="28"/>
        </w:rPr>
        <w:t xml:space="preserve"> который доводится до директора лицея</w:t>
      </w:r>
      <w:r w:rsidRPr="00C70323">
        <w:rPr>
          <w:sz w:val="28"/>
          <w:szCs w:val="28"/>
        </w:rPr>
        <w:t xml:space="preserve">, руководителя предприятия, осуществляющего организацию питания в </w:t>
      </w:r>
      <w:r w:rsidR="001249C7" w:rsidRPr="00C70323">
        <w:rPr>
          <w:sz w:val="28"/>
          <w:szCs w:val="28"/>
        </w:rPr>
        <w:t>лицее</w:t>
      </w:r>
      <w:r w:rsidRPr="00C70323">
        <w:rPr>
          <w:sz w:val="28"/>
          <w:szCs w:val="28"/>
        </w:rPr>
        <w:t xml:space="preserve">. </w:t>
      </w:r>
    </w:p>
    <w:p w:rsidR="00BB089E" w:rsidRPr="00C70323" w:rsidRDefault="00BB089E" w:rsidP="00A93944">
      <w:pPr>
        <w:pStyle w:val="Default"/>
        <w:numPr>
          <w:ilvl w:val="1"/>
          <w:numId w:val="16"/>
        </w:numPr>
        <w:ind w:left="0" w:firstLine="0"/>
        <w:jc w:val="both"/>
        <w:rPr>
          <w:sz w:val="28"/>
          <w:szCs w:val="28"/>
        </w:rPr>
      </w:pPr>
      <w:r w:rsidRPr="00C70323">
        <w:rPr>
          <w:sz w:val="28"/>
          <w:szCs w:val="28"/>
        </w:rPr>
        <w:t xml:space="preserve">Лица, проводящие органолептическую оценку пищи должны быть ознакомлены с методикой проведения данного анализа. </w:t>
      </w:r>
    </w:p>
    <w:p w:rsidR="00822ED2" w:rsidRPr="00C70323" w:rsidRDefault="00BB089E" w:rsidP="00A93944">
      <w:pPr>
        <w:pStyle w:val="a5"/>
        <w:widowControl/>
        <w:numPr>
          <w:ilvl w:val="1"/>
          <w:numId w:val="16"/>
        </w:numPr>
        <w:autoSpaceDE/>
        <w:autoSpaceDN/>
        <w:adjustRightInd/>
        <w:spacing w:after="200"/>
        <w:ind w:left="0" w:firstLine="0"/>
        <w:jc w:val="both"/>
        <w:rPr>
          <w:rFonts w:eastAsiaTheme="minorHAnsi"/>
          <w:color w:val="000000"/>
          <w:sz w:val="28"/>
          <w:szCs w:val="28"/>
          <w:lang w:eastAsia="en-US"/>
        </w:rPr>
      </w:pPr>
      <w:r w:rsidRPr="00C70323">
        <w:rPr>
          <w:rFonts w:eastAsiaTheme="minorHAnsi"/>
          <w:color w:val="000000"/>
          <w:sz w:val="28"/>
          <w:szCs w:val="28"/>
          <w:lang w:eastAsia="en-US"/>
        </w:rPr>
        <w:t xml:space="preserve">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w:t>
      </w:r>
      <w:proofErr w:type="gramStart"/>
      <w:r w:rsidRPr="00C70323">
        <w:rPr>
          <w:rFonts w:eastAsiaTheme="minorHAnsi"/>
          <w:color w:val="000000"/>
          <w:sz w:val="28"/>
          <w:szCs w:val="28"/>
          <w:lang w:eastAsia="en-US"/>
        </w:rPr>
        <w:t>других нештучных блюд</w:t>
      </w:r>
      <w:proofErr w:type="gramEnd"/>
      <w:r w:rsidRPr="00C70323">
        <w:rPr>
          <w:rFonts w:eastAsiaTheme="minorHAnsi"/>
          <w:color w:val="000000"/>
          <w:sz w:val="28"/>
          <w:szCs w:val="28"/>
          <w:lang w:eastAsia="en-US"/>
        </w:rPr>
        <w:t xml:space="preserve"> и изделий - путём взвешивания порций</w:t>
      </w:r>
      <w:r w:rsidR="00E7554D" w:rsidRPr="00C70323">
        <w:rPr>
          <w:rFonts w:eastAsiaTheme="minorHAnsi"/>
          <w:color w:val="000000"/>
          <w:sz w:val="28"/>
          <w:szCs w:val="28"/>
          <w:lang w:eastAsia="en-US"/>
        </w:rPr>
        <w:t>, взятых при отпуске</w:t>
      </w:r>
      <w:r w:rsidRPr="00C70323">
        <w:rPr>
          <w:rFonts w:eastAsiaTheme="minorHAnsi"/>
          <w:color w:val="000000"/>
          <w:sz w:val="28"/>
          <w:szCs w:val="28"/>
          <w:lang w:eastAsia="en-US"/>
        </w:rPr>
        <w:t>.</w:t>
      </w:r>
    </w:p>
    <w:sectPr w:rsidR="00822ED2" w:rsidRPr="00C70323" w:rsidSect="00A93944">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AEA395"/>
    <w:multiLevelType w:val="hybridMultilevel"/>
    <w:tmpl w:val="3FFCCC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DB63E2"/>
    <w:multiLevelType w:val="hybridMultilevel"/>
    <w:tmpl w:val="CB78C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551EF"/>
    <w:multiLevelType w:val="hybridMultilevel"/>
    <w:tmpl w:val="16A8967E"/>
    <w:lvl w:ilvl="0" w:tplc="5EA0A186">
      <w:start w:val="1"/>
      <w:numFmt w:val="decimal"/>
      <w:lvlText w:val="%1."/>
      <w:lvlJc w:val="left"/>
      <w:pPr>
        <w:ind w:left="810" w:hanging="45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375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E203AC"/>
    <w:multiLevelType w:val="hybridMultilevel"/>
    <w:tmpl w:val="F7AAB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049FB"/>
    <w:multiLevelType w:val="hybridMultilevel"/>
    <w:tmpl w:val="EDB4D54A"/>
    <w:lvl w:ilvl="0" w:tplc="ED7EB8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CDB96"/>
    <w:multiLevelType w:val="hybridMultilevel"/>
    <w:tmpl w:val="9C8B72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C6205F"/>
    <w:multiLevelType w:val="multilevel"/>
    <w:tmpl w:val="340043E8"/>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5D116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E03A0E"/>
    <w:multiLevelType w:val="multilevel"/>
    <w:tmpl w:val="4000B3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2F40B2"/>
    <w:multiLevelType w:val="multilevel"/>
    <w:tmpl w:val="340043E8"/>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432D88"/>
    <w:multiLevelType w:val="hybridMultilevel"/>
    <w:tmpl w:val="D2FC8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C52D33"/>
    <w:multiLevelType w:val="hybridMultilevel"/>
    <w:tmpl w:val="64A20682"/>
    <w:lvl w:ilvl="0" w:tplc="71D2F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7C7716B"/>
    <w:multiLevelType w:val="hybridMultilevel"/>
    <w:tmpl w:val="46836D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275704"/>
    <w:multiLevelType w:val="multilevel"/>
    <w:tmpl w:val="8EEC651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9B4AD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1"/>
  </w:num>
  <w:num w:numId="4">
    <w:abstractNumId w:val="6"/>
  </w:num>
  <w:num w:numId="5">
    <w:abstractNumId w:val="11"/>
  </w:num>
  <w:num w:numId="6">
    <w:abstractNumId w:val="8"/>
  </w:num>
  <w:num w:numId="7">
    <w:abstractNumId w:val="15"/>
  </w:num>
  <w:num w:numId="8">
    <w:abstractNumId w:val="10"/>
  </w:num>
  <w:num w:numId="9">
    <w:abstractNumId w:val="7"/>
  </w:num>
  <w:num w:numId="10">
    <w:abstractNumId w:val="12"/>
  </w:num>
  <w:num w:numId="11">
    <w:abstractNumId w:val="4"/>
  </w:num>
  <w:num w:numId="12">
    <w:abstractNumId w:val="5"/>
  </w:num>
  <w:num w:numId="13">
    <w:abstractNumId w:val="2"/>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157C"/>
    <w:rsid w:val="00022F8E"/>
    <w:rsid w:val="001249C7"/>
    <w:rsid w:val="00164E81"/>
    <w:rsid w:val="001F04F3"/>
    <w:rsid w:val="00215876"/>
    <w:rsid w:val="00243781"/>
    <w:rsid w:val="00254A5A"/>
    <w:rsid w:val="003A2477"/>
    <w:rsid w:val="003E02A9"/>
    <w:rsid w:val="003F7D09"/>
    <w:rsid w:val="00426CA0"/>
    <w:rsid w:val="00435CEC"/>
    <w:rsid w:val="00464894"/>
    <w:rsid w:val="004C159D"/>
    <w:rsid w:val="00534A2C"/>
    <w:rsid w:val="00553E03"/>
    <w:rsid w:val="005920B2"/>
    <w:rsid w:val="005D5A8F"/>
    <w:rsid w:val="00615C29"/>
    <w:rsid w:val="00631E42"/>
    <w:rsid w:val="00642F8D"/>
    <w:rsid w:val="006C45B0"/>
    <w:rsid w:val="0070635F"/>
    <w:rsid w:val="00750195"/>
    <w:rsid w:val="008221D0"/>
    <w:rsid w:val="00822ED2"/>
    <w:rsid w:val="00964AFF"/>
    <w:rsid w:val="00A82036"/>
    <w:rsid w:val="00A93944"/>
    <w:rsid w:val="00B564B5"/>
    <w:rsid w:val="00BB089E"/>
    <w:rsid w:val="00C70323"/>
    <w:rsid w:val="00C92F11"/>
    <w:rsid w:val="00C966F7"/>
    <w:rsid w:val="00DC7F0A"/>
    <w:rsid w:val="00DF65BE"/>
    <w:rsid w:val="00E020B7"/>
    <w:rsid w:val="00E0262D"/>
    <w:rsid w:val="00E17EA9"/>
    <w:rsid w:val="00E7554D"/>
    <w:rsid w:val="00E85487"/>
    <w:rsid w:val="00EA0EF8"/>
    <w:rsid w:val="00EE09F1"/>
    <w:rsid w:val="00F0157C"/>
    <w:rsid w:val="00F846C8"/>
    <w:rsid w:val="00FA515F"/>
    <w:rsid w:val="00FA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3B5C6-7ECC-434A-A5A8-1F905651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64AF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089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846C8"/>
    <w:rPr>
      <w:rFonts w:ascii="Tahoma" w:hAnsi="Tahoma" w:cs="Tahoma"/>
      <w:sz w:val="16"/>
      <w:szCs w:val="16"/>
    </w:rPr>
  </w:style>
  <w:style w:type="character" w:customStyle="1" w:styleId="a4">
    <w:name w:val="Текст выноски Знак"/>
    <w:basedOn w:val="a0"/>
    <w:link w:val="a3"/>
    <w:uiPriority w:val="99"/>
    <w:semiHidden/>
    <w:rsid w:val="00F846C8"/>
    <w:rPr>
      <w:rFonts w:ascii="Tahoma" w:eastAsia="Times New Roman" w:hAnsi="Tahoma" w:cs="Tahoma"/>
      <w:sz w:val="16"/>
      <w:szCs w:val="16"/>
      <w:lang w:eastAsia="ru-RU"/>
    </w:rPr>
  </w:style>
  <w:style w:type="character" w:customStyle="1" w:styleId="10">
    <w:name w:val="Заголовок 1 Знак"/>
    <w:basedOn w:val="a0"/>
    <w:link w:val="1"/>
    <w:uiPriority w:val="9"/>
    <w:rsid w:val="00964AFF"/>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6C45B0"/>
    <w:pPr>
      <w:ind w:left="720"/>
      <w:contextualSpacing/>
    </w:pPr>
  </w:style>
  <w:style w:type="table" w:styleId="a6">
    <w:name w:val="Table Grid"/>
    <w:basedOn w:val="a1"/>
    <w:uiPriority w:val="59"/>
    <w:rsid w:val="005D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6736">
      <w:bodyDiv w:val="1"/>
      <w:marLeft w:val="0"/>
      <w:marRight w:val="0"/>
      <w:marTop w:val="0"/>
      <w:marBottom w:val="0"/>
      <w:divBdr>
        <w:top w:val="none" w:sz="0" w:space="0" w:color="auto"/>
        <w:left w:val="none" w:sz="0" w:space="0" w:color="auto"/>
        <w:bottom w:val="none" w:sz="0" w:space="0" w:color="auto"/>
        <w:right w:val="none" w:sz="0" w:space="0" w:color="auto"/>
      </w:divBdr>
    </w:div>
    <w:div w:id="5353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каб77</cp:lastModifiedBy>
  <cp:revision>17</cp:revision>
  <cp:lastPrinted>2014-12-18T11:00:00Z</cp:lastPrinted>
  <dcterms:created xsi:type="dcterms:W3CDTF">2014-12-12T14:21:00Z</dcterms:created>
  <dcterms:modified xsi:type="dcterms:W3CDTF">2022-12-01T12:55:00Z</dcterms:modified>
</cp:coreProperties>
</file>