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7B0A" w14:textId="4AEDDC3F" w:rsidR="00A40EED"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Государственное бюджетное общеобразовательное учреждение Ростовской области «Таганрогский педагогический лицей-интернат»</w:t>
      </w:r>
    </w:p>
    <w:p w14:paraId="22272CEA"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53F2C02F"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22C3A73D"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46F392AC"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094E9D37"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27F1FA75"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09222C2E"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7F0593BC"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140187E3" w14:textId="77777777" w:rsidR="006242DF" w:rsidRPr="00F12DA5" w:rsidRDefault="006242DF"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4548DF4C" w14:textId="77777777" w:rsidR="003A7207" w:rsidRPr="00F12DA5" w:rsidRDefault="003A720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6EC708D4" w14:textId="77777777" w:rsidR="003A7207" w:rsidRPr="00F12DA5" w:rsidRDefault="003A720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19C6DB38" w14:textId="26CD1C55" w:rsidR="006242DF" w:rsidRPr="00F12DA5" w:rsidRDefault="00A33DF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 xml:space="preserve">ИНДИВИДУАЛЬНАЯ </w:t>
      </w:r>
      <w:r w:rsidR="006242DF" w:rsidRPr="00F12DA5">
        <w:rPr>
          <w:rFonts w:ascii="Times New Roman" w:eastAsia="Times New Roman" w:hAnsi="Times New Roman" w:cs="Times New Roman"/>
          <w:bCs/>
          <w:color w:val="000000"/>
          <w:sz w:val="28"/>
          <w:szCs w:val="28"/>
        </w:rPr>
        <w:t>ПРОЕКТНАЯ РАБОТА</w:t>
      </w:r>
    </w:p>
    <w:p w14:paraId="4B64641A" w14:textId="003C56BD" w:rsidR="003A7207" w:rsidRPr="00F12DA5" w:rsidRDefault="003A720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Тема: «</w:t>
      </w:r>
      <w:r w:rsidR="00527DFA" w:rsidRPr="00F12DA5">
        <w:rPr>
          <w:rFonts w:ascii="Times New Roman" w:eastAsia="Times New Roman" w:hAnsi="Times New Roman" w:cs="Times New Roman"/>
          <w:bCs/>
          <w:color w:val="000000"/>
          <w:sz w:val="28"/>
          <w:szCs w:val="28"/>
        </w:rPr>
        <w:t>Б</w:t>
      </w:r>
      <w:r w:rsidR="00A33DF7" w:rsidRPr="00F12DA5">
        <w:rPr>
          <w:rFonts w:ascii="Times New Roman" w:eastAsia="Times New Roman" w:hAnsi="Times New Roman" w:cs="Times New Roman"/>
          <w:bCs/>
          <w:color w:val="000000"/>
          <w:sz w:val="28"/>
          <w:szCs w:val="28"/>
        </w:rPr>
        <w:t>ИОГРАФИЧЕСКИЙ КОНТЕКСТ И ЕГО РОЛЬ В РАСКРЫТИИ АВТОРСКОГО ЗАМЫСЛА»</w:t>
      </w:r>
    </w:p>
    <w:p w14:paraId="43D69AFC" w14:textId="77777777" w:rsidR="003A7207" w:rsidRPr="00F12DA5" w:rsidRDefault="003A720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1B048C8B" w14:textId="77777777" w:rsidR="003A7207" w:rsidRPr="00F12DA5" w:rsidRDefault="003A7207" w:rsidP="00527DFA">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
    <w:p w14:paraId="17AB32F7"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1DCEE4BB"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252999D9"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47FFF159"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341E4939" w14:textId="77777777" w:rsidR="00527DFA" w:rsidRPr="00F12DA5" w:rsidRDefault="00527DFA"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Автор работы:</w:t>
      </w:r>
    </w:p>
    <w:p w14:paraId="08EBE97A" w14:textId="51BD1BE9" w:rsidR="00527DFA" w:rsidRPr="00F12DA5" w:rsidRDefault="00527DFA"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Попова Юлия</w:t>
      </w:r>
      <w:r w:rsidR="00AA6EE8">
        <w:rPr>
          <w:rFonts w:ascii="Times New Roman" w:eastAsia="Times New Roman" w:hAnsi="Times New Roman" w:cs="Times New Roman"/>
          <w:bCs/>
          <w:color w:val="000000"/>
          <w:sz w:val="28"/>
          <w:szCs w:val="28"/>
        </w:rPr>
        <w:t xml:space="preserve"> Алексеевна</w:t>
      </w:r>
    </w:p>
    <w:p w14:paraId="3EA16D72" w14:textId="77777777" w:rsidR="00DC0CEB" w:rsidRDefault="00B0561B"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11«И» класс</w:t>
      </w:r>
    </w:p>
    <w:p w14:paraId="15378550" w14:textId="77777777" w:rsidR="00DC0CEB" w:rsidRDefault="00DC0CEB"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p>
    <w:p w14:paraId="0FA8DDE9" w14:textId="51F092AB" w:rsidR="00527DFA" w:rsidRPr="00F12DA5" w:rsidRDefault="00527DFA"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Научный руководитель:</w:t>
      </w:r>
    </w:p>
    <w:p w14:paraId="5C55DB21" w14:textId="77777777" w:rsidR="00527DFA" w:rsidRPr="00F12DA5" w:rsidRDefault="00527DFA"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proofErr w:type="spellStart"/>
      <w:r w:rsidRPr="00F12DA5">
        <w:rPr>
          <w:rFonts w:ascii="Times New Roman" w:eastAsia="Times New Roman" w:hAnsi="Times New Roman" w:cs="Times New Roman"/>
          <w:bCs/>
          <w:color w:val="000000"/>
          <w:sz w:val="28"/>
          <w:szCs w:val="28"/>
        </w:rPr>
        <w:t>Атаманченко</w:t>
      </w:r>
      <w:proofErr w:type="spellEnd"/>
      <w:r w:rsidRPr="00F12DA5">
        <w:rPr>
          <w:rFonts w:ascii="Times New Roman" w:eastAsia="Times New Roman" w:hAnsi="Times New Roman" w:cs="Times New Roman"/>
          <w:bCs/>
          <w:color w:val="000000"/>
          <w:sz w:val="28"/>
          <w:szCs w:val="28"/>
        </w:rPr>
        <w:t xml:space="preserve"> Светлана Васильевна,</w:t>
      </w:r>
    </w:p>
    <w:p w14:paraId="64C476A0" w14:textId="25C4BA67" w:rsidR="00527DFA" w:rsidRPr="00F12DA5" w:rsidRDefault="00527DFA" w:rsidP="00DC0CEB">
      <w:pPr>
        <w:autoSpaceDE w:val="0"/>
        <w:autoSpaceDN w:val="0"/>
        <w:adjustRightInd w:val="0"/>
        <w:spacing w:after="0" w:line="276" w:lineRule="auto"/>
        <w:ind w:left="4956"/>
        <w:rPr>
          <w:rFonts w:ascii="Times New Roman" w:eastAsia="Times New Roman" w:hAnsi="Times New Roman" w:cs="Times New Roman"/>
          <w:bCs/>
          <w:color w:val="000000"/>
          <w:sz w:val="28"/>
          <w:szCs w:val="28"/>
        </w:rPr>
      </w:pPr>
      <w:r w:rsidRPr="00F12DA5">
        <w:rPr>
          <w:rFonts w:ascii="Times New Roman" w:eastAsia="Times New Roman" w:hAnsi="Times New Roman" w:cs="Times New Roman"/>
          <w:bCs/>
          <w:color w:val="000000"/>
          <w:sz w:val="28"/>
          <w:szCs w:val="28"/>
        </w:rPr>
        <w:t>Учитель</w:t>
      </w:r>
      <w:r w:rsidR="00A33DF7" w:rsidRPr="00F12DA5">
        <w:rPr>
          <w:rFonts w:ascii="Times New Roman" w:eastAsia="Times New Roman" w:hAnsi="Times New Roman" w:cs="Times New Roman"/>
          <w:bCs/>
          <w:color w:val="000000"/>
          <w:sz w:val="28"/>
          <w:szCs w:val="28"/>
        </w:rPr>
        <w:t xml:space="preserve"> литературы</w:t>
      </w:r>
    </w:p>
    <w:p w14:paraId="40DAC32A"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237E0850"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3511A7AD"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015A5DAF"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02C8C125" w14:textId="77777777" w:rsidR="003A7207" w:rsidRPr="00F12DA5" w:rsidRDefault="003A7207" w:rsidP="00527DFA">
      <w:pPr>
        <w:autoSpaceDE w:val="0"/>
        <w:autoSpaceDN w:val="0"/>
        <w:adjustRightInd w:val="0"/>
        <w:spacing w:after="0" w:line="276" w:lineRule="auto"/>
        <w:jc w:val="right"/>
        <w:rPr>
          <w:rFonts w:ascii="Times New Roman" w:eastAsia="Times New Roman" w:hAnsi="Times New Roman" w:cs="Times New Roman"/>
          <w:bCs/>
          <w:color w:val="000000"/>
          <w:sz w:val="28"/>
          <w:szCs w:val="28"/>
        </w:rPr>
      </w:pPr>
    </w:p>
    <w:p w14:paraId="1CC4E4F9" w14:textId="77777777" w:rsidR="00A33DF7" w:rsidRPr="00F12DA5" w:rsidRDefault="00527DFA" w:rsidP="00DC0CEB">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proofErr w:type="spellStart"/>
      <w:r w:rsidRPr="00F12DA5">
        <w:rPr>
          <w:rFonts w:ascii="Times New Roman" w:eastAsia="Times New Roman" w:hAnsi="Times New Roman" w:cs="Times New Roman"/>
          <w:bCs/>
          <w:color w:val="000000"/>
          <w:sz w:val="28"/>
          <w:szCs w:val="28"/>
        </w:rPr>
        <w:t>г.Таганрог</w:t>
      </w:r>
      <w:proofErr w:type="spellEnd"/>
    </w:p>
    <w:p w14:paraId="23D27B69" w14:textId="3CF0AFF0" w:rsidR="00B44FBE" w:rsidRPr="00F12DA5" w:rsidRDefault="00DC0CEB" w:rsidP="00DC0CEB">
      <w:pPr>
        <w:autoSpaceDE w:val="0"/>
        <w:autoSpaceDN w:val="0"/>
        <w:adjustRightInd w:val="0"/>
        <w:spacing w:after="0"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2022</w:t>
      </w:r>
    </w:p>
    <w:p w14:paraId="79F7A3A1" w14:textId="77777777" w:rsidR="00A33DF7" w:rsidRDefault="00A33DF7" w:rsidP="003D5AFA">
      <w:pPr>
        <w:autoSpaceDE w:val="0"/>
        <w:autoSpaceDN w:val="0"/>
        <w:adjustRightInd w:val="0"/>
        <w:spacing w:after="0" w:line="276" w:lineRule="auto"/>
        <w:jc w:val="center"/>
        <w:rPr>
          <w:rFonts w:ascii="Times New Roman" w:eastAsia="Times New Roman" w:hAnsi="Times New Roman" w:cs="Times New Roman"/>
          <w:bCs/>
          <w:color w:val="000000"/>
          <w:sz w:val="24"/>
          <w:szCs w:val="24"/>
        </w:rPr>
      </w:pPr>
    </w:p>
    <w:p w14:paraId="3080E37D" w14:textId="77777777" w:rsidR="00A33DF7" w:rsidRDefault="00A33DF7" w:rsidP="003D5AFA">
      <w:pPr>
        <w:autoSpaceDE w:val="0"/>
        <w:autoSpaceDN w:val="0"/>
        <w:adjustRightInd w:val="0"/>
        <w:spacing w:after="0" w:line="276" w:lineRule="auto"/>
        <w:jc w:val="center"/>
        <w:rPr>
          <w:rFonts w:ascii="Times New Roman" w:eastAsia="Times New Roman" w:hAnsi="Times New Roman" w:cs="Times New Roman"/>
          <w:bCs/>
          <w:color w:val="000000"/>
          <w:sz w:val="24"/>
          <w:szCs w:val="24"/>
        </w:rPr>
      </w:pPr>
    </w:p>
    <w:sdt>
      <w:sdtPr>
        <w:rPr>
          <w:rFonts w:asciiTheme="minorHAnsi" w:eastAsiaTheme="minorHAnsi" w:hAnsiTheme="minorHAnsi" w:cstheme="minorBidi"/>
          <w:color w:val="auto"/>
          <w:sz w:val="22"/>
          <w:szCs w:val="22"/>
          <w:lang w:eastAsia="en-US"/>
        </w:rPr>
        <w:id w:val="502016299"/>
        <w:docPartObj>
          <w:docPartGallery w:val="Table of Contents"/>
          <w:docPartUnique/>
        </w:docPartObj>
      </w:sdtPr>
      <w:sdtEndPr>
        <w:rPr>
          <w:rFonts w:ascii="Times New Roman" w:hAnsi="Times New Roman" w:cs="Times New Roman"/>
          <w:b/>
          <w:bCs/>
          <w:sz w:val="24"/>
          <w:szCs w:val="24"/>
        </w:rPr>
      </w:sdtEndPr>
      <w:sdtContent>
        <w:p w14:paraId="6D51402E" w14:textId="34BE98BC" w:rsidR="004819E9" w:rsidRPr="00810904" w:rsidRDefault="004819E9" w:rsidP="00DC0CEB">
          <w:pPr>
            <w:pStyle w:val="a6"/>
            <w:jc w:val="center"/>
            <w:rPr>
              <w:rFonts w:ascii="Times New Roman" w:hAnsi="Times New Roman" w:cs="Times New Roman"/>
              <w:b/>
              <w:color w:val="000000" w:themeColor="text1"/>
              <w:sz w:val="24"/>
              <w:szCs w:val="24"/>
            </w:rPr>
          </w:pPr>
          <w:r w:rsidRPr="00810904">
            <w:rPr>
              <w:rFonts w:ascii="Times New Roman" w:hAnsi="Times New Roman" w:cs="Times New Roman"/>
              <w:b/>
              <w:color w:val="000000" w:themeColor="text1"/>
              <w:sz w:val="24"/>
              <w:szCs w:val="24"/>
            </w:rPr>
            <w:t>Оглавление</w:t>
          </w:r>
        </w:p>
        <w:p w14:paraId="77D92821" w14:textId="77777777" w:rsidR="004819E9" w:rsidRPr="00810904" w:rsidRDefault="004819E9">
          <w:pPr>
            <w:pStyle w:val="11"/>
            <w:tabs>
              <w:tab w:val="right" w:leader="dot" w:pos="9678"/>
            </w:tabs>
            <w:rPr>
              <w:rFonts w:ascii="Times New Roman" w:hAnsi="Times New Roman" w:cs="Times New Roman"/>
              <w:noProof/>
              <w:sz w:val="24"/>
              <w:szCs w:val="24"/>
            </w:rPr>
          </w:pPr>
          <w:r w:rsidRPr="00810904">
            <w:rPr>
              <w:rFonts w:ascii="Times New Roman" w:hAnsi="Times New Roman" w:cs="Times New Roman"/>
              <w:sz w:val="24"/>
              <w:szCs w:val="24"/>
            </w:rPr>
            <w:fldChar w:fldCharType="begin"/>
          </w:r>
          <w:r w:rsidRPr="00810904">
            <w:rPr>
              <w:rFonts w:ascii="Times New Roman" w:hAnsi="Times New Roman" w:cs="Times New Roman"/>
              <w:sz w:val="24"/>
              <w:szCs w:val="24"/>
            </w:rPr>
            <w:instrText xml:space="preserve"> TOC \o "1-3" \h \z \u </w:instrText>
          </w:r>
          <w:r w:rsidRPr="00810904">
            <w:rPr>
              <w:rFonts w:ascii="Times New Roman" w:hAnsi="Times New Roman" w:cs="Times New Roman"/>
              <w:sz w:val="24"/>
              <w:szCs w:val="24"/>
            </w:rPr>
            <w:fldChar w:fldCharType="separate"/>
          </w:r>
          <w:hyperlink w:anchor="_Toc90396563" w:history="1">
            <w:r w:rsidRPr="00810904">
              <w:rPr>
                <w:rStyle w:val="a3"/>
                <w:rFonts w:ascii="Times New Roman" w:hAnsi="Times New Roman" w:cs="Times New Roman"/>
                <w:noProof/>
                <w:sz w:val="24"/>
                <w:szCs w:val="24"/>
              </w:rPr>
              <w:t>Введение</w:t>
            </w:r>
            <w:r w:rsidRPr="00810904">
              <w:rPr>
                <w:rFonts w:ascii="Times New Roman" w:hAnsi="Times New Roman" w:cs="Times New Roman"/>
                <w:noProof/>
                <w:webHidden/>
                <w:sz w:val="24"/>
                <w:szCs w:val="24"/>
              </w:rPr>
              <w:tab/>
            </w:r>
            <w:r w:rsidRPr="00810904">
              <w:rPr>
                <w:rFonts w:ascii="Times New Roman" w:hAnsi="Times New Roman" w:cs="Times New Roman"/>
                <w:noProof/>
                <w:webHidden/>
                <w:sz w:val="24"/>
                <w:szCs w:val="24"/>
              </w:rPr>
              <w:fldChar w:fldCharType="begin"/>
            </w:r>
            <w:r w:rsidRPr="00810904">
              <w:rPr>
                <w:rFonts w:ascii="Times New Roman" w:hAnsi="Times New Roman" w:cs="Times New Roman"/>
                <w:noProof/>
                <w:webHidden/>
                <w:sz w:val="24"/>
                <w:szCs w:val="24"/>
              </w:rPr>
              <w:instrText xml:space="preserve"> PAGEREF _Toc90396563 \h </w:instrText>
            </w:r>
            <w:r w:rsidRPr="00810904">
              <w:rPr>
                <w:rFonts w:ascii="Times New Roman" w:hAnsi="Times New Roman" w:cs="Times New Roman"/>
                <w:noProof/>
                <w:webHidden/>
                <w:sz w:val="24"/>
                <w:szCs w:val="24"/>
              </w:rPr>
            </w:r>
            <w:r w:rsidRPr="00810904">
              <w:rPr>
                <w:rFonts w:ascii="Times New Roman" w:hAnsi="Times New Roman" w:cs="Times New Roman"/>
                <w:noProof/>
                <w:webHidden/>
                <w:sz w:val="24"/>
                <w:szCs w:val="24"/>
              </w:rPr>
              <w:fldChar w:fldCharType="separate"/>
            </w:r>
            <w:r w:rsidRPr="00810904">
              <w:rPr>
                <w:rFonts w:ascii="Times New Roman" w:hAnsi="Times New Roman" w:cs="Times New Roman"/>
                <w:noProof/>
                <w:webHidden/>
                <w:sz w:val="24"/>
                <w:szCs w:val="24"/>
              </w:rPr>
              <w:t>2</w:t>
            </w:r>
            <w:r w:rsidRPr="00810904">
              <w:rPr>
                <w:rFonts w:ascii="Times New Roman" w:hAnsi="Times New Roman" w:cs="Times New Roman"/>
                <w:noProof/>
                <w:webHidden/>
                <w:sz w:val="24"/>
                <w:szCs w:val="24"/>
              </w:rPr>
              <w:fldChar w:fldCharType="end"/>
            </w:r>
          </w:hyperlink>
        </w:p>
        <w:p w14:paraId="60E57625" w14:textId="77777777" w:rsidR="004819E9" w:rsidRPr="00810904" w:rsidRDefault="009D7863">
          <w:pPr>
            <w:pStyle w:val="11"/>
            <w:tabs>
              <w:tab w:val="right" w:leader="dot" w:pos="9678"/>
            </w:tabs>
            <w:rPr>
              <w:rFonts w:ascii="Times New Roman" w:hAnsi="Times New Roman" w:cs="Times New Roman"/>
              <w:noProof/>
              <w:sz w:val="24"/>
              <w:szCs w:val="24"/>
            </w:rPr>
          </w:pPr>
          <w:hyperlink w:anchor="_Toc90396564" w:history="1">
            <w:r w:rsidR="004819E9" w:rsidRPr="00810904">
              <w:rPr>
                <w:rStyle w:val="a3"/>
                <w:rFonts w:ascii="Times New Roman" w:hAnsi="Times New Roman" w:cs="Times New Roman"/>
                <w:noProof/>
                <w:sz w:val="24"/>
                <w:szCs w:val="24"/>
              </w:rPr>
              <w:t>Основная часть</w:t>
            </w:r>
            <w:r w:rsidR="004819E9" w:rsidRPr="00810904">
              <w:rPr>
                <w:rFonts w:ascii="Times New Roman" w:hAnsi="Times New Roman" w:cs="Times New Roman"/>
                <w:noProof/>
                <w:webHidden/>
                <w:sz w:val="24"/>
                <w:szCs w:val="24"/>
              </w:rPr>
              <w:tab/>
            </w:r>
            <w:r w:rsidR="004819E9" w:rsidRPr="00810904">
              <w:rPr>
                <w:rFonts w:ascii="Times New Roman" w:hAnsi="Times New Roman" w:cs="Times New Roman"/>
                <w:noProof/>
                <w:webHidden/>
                <w:sz w:val="24"/>
                <w:szCs w:val="24"/>
              </w:rPr>
              <w:fldChar w:fldCharType="begin"/>
            </w:r>
            <w:r w:rsidR="004819E9" w:rsidRPr="00810904">
              <w:rPr>
                <w:rFonts w:ascii="Times New Roman" w:hAnsi="Times New Roman" w:cs="Times New Roman"/>
                <w:noProof/>
                <w:webHidden/>
                <w:sz w:val="24"/>
                <w:szCs w:val="24"/>
              </w:rPr>
              <w:instrText xml:space="preserve"> PAGEREF _Toc90396564 \h </w:instrText>
            </w:r>
            <w:r w:rsidR="004819E9" w:rsidRPr="00810904">
              <w:rPr>
                <w:rFonts w:ascii="Times New Roman" w:hAnsi="Times New Roman" w:cs="Times New Roman"/>
                <w:noProof/>
                <w:webHidden/>
                <w:sz w:val="24"/>
                <w:szCs w:val="24"/>
              </w:rPr>
            </w:r>
            <w:r w:rsidR="004819E9" w:rsidRPr="00810904">
              <w:rPr>
                <w:rFonts w:ascii="Times New Roman" w:hAnsi="Times New Roman" w:cs="Times New Roman"/>
                <w:noProof/>
                <w:webHidden/>
                <w:sz w:val="24"/>
                <w:szCs w:val="24"/>
              </w:rPr>
              <w:fldChar w:fldCharType="separate"/>
            </w:r>
            <w:r w:rsidR="004819E9" w:rsidRPr="00810904">
              <w:rPr>
                <w:rFonts w:ascii="Times New Roman" w:hAnsi="Times New Roman" w:cs="Times New Roman"/>
                <w:noProof/>
                <w:webHidden/>
                <w:sz w:val="24"/>
                <w:szCs w:val="24"/>
              </w:rPr>
              <w:t>4</w:t>
            </w:r>
            <w:r w:rsidR="004819E9" w:rsidRPr="00810904">
              <w:rPr>
                <w:rFonts w:ascii="Times New Roman" w:hAnsi="Times New Roman" w:cs="Times New Roman"/>
                <w:noProof/>
                <w:webHidden/>
                <w:sz w:val="24"/>
                <w:szCs w:val="24"/>
              </w:rPr>
              <w:fldChar w:fldCharType="end"/>
            </w:r>
          </w:hyperlink>
        </w:p>
        <w:p w14:paraId="5DF24288" w14:textId="41A524ED" w:rsidR="004819E9" w:rsidRPr="003E7A41" w:rsidRDefault="009D7863" w:rsidP="00B02A01">
          <w:pPr>
            <w:pStyle w:val="21"/>
            <w:tabs>
              <w:tab w:val="right" w:leader="dot" w:pos="9678"/>
            </w:tabs>
            <w:ind w:left="0"/>
            <w:rPr>
              <w:rFonts w:ascii="Times New Roman" w:hAnsi="Times New Roman" w:cs="Times New Roman"/>
              <w:noProof/>
              <w:sz w:val="24"/>
              <w:szCs w:val="24"/>
            </w:rPr>
          </w:pPr>
          <w:hyperlink w:anchor="_Toc90396565" w:history="1">
            <w:r w:rsidR="00810904" w:rsidRPr="003E7A41">
              <w:rPr>
                <w:rStyle w:val="a3"/>
                <w:rFonts w:ascii="Times New Roman" w:eastAsia="Times New Roman" w:hAnsi="Times New Roman" w:cs="Times New Roman"/>
                <w:bCs/>
                <w:noProof/>
                <w:sz w:val="24"/>
                <w:szCs w:val="24"/>
              </w:rPr>
              <w:t>1</w:t>
            </w:r>
            <w:r w:rsidR="00B02A01" w:rsidRPr="003E7A41">
              <w:rPr>
                <w:rStyle w:val="a3"/>
                <w:rFonts w:ascii="Times New Roman" w:eastAsia="Times New Roman" w:hAnsi="Times New Roman" w:cs="Times New Roman"/>
                <w:bCs/>
                <w:noProof/>
                <w:sz w:val="24"/>
                <w:szCs w:val="24"/>
              </w:rPr>
              <w:t xml:space="preserve">. </w:t>
            </w:r>
            <w:r w:rsidR="00810904" w:rsidRPr="003E7A41">
              <w:rPr>
                <w:rStyle w:val="a3"/>
                <w:rFonts w:ascii="Times New Roman" w:eastAsia="Times New Roman" w:hAnsi="Times New Roman" w:cs="Times New Roman"/>
                <w:bCs/>
                <w:noProof/>
                <w:sz w:val="24"/>
                <w:szCs w:val="24"/>
              </w:rPr>
              <w:t>Принцип отбора материала для создания презентации</w:t>
            </w:r>
            <w:r w:rsidR="004819E9" w:rsidRPr="003E7A41">
              <w:rPr>
                <w:rFonts w:ascii="Times New Roman" w:hAnsi="Times New Roman" w:cs="Times New Roman"/>
                <w:noProof/>
                <w:webHidden/>
                <w:sz w:val="24"/>
                <w:szCs w:val="24"/>
              </w:rPr>
              <w:tab/>
            </w:r>
            <w:r w:rsidR="004819E9" w:rsidRPr="003E7A41">
              <w:rPr>
                <w:rFonts w:ascii="Times New Roman" w:hAnsi="Times New Roman" w:cs="Times New Roman"/>
                <w:noProof/>
                <w:webHidden/>
                <w:sz w:val="24"/>
                <w:szCs w:val="24"/>
              </w:rPr>
              <w:fldChar w:fldCharType="begin"/>
            </w:r>
            <w:r w:rsidR="004819E9" w:rsidRPr="003E7A41">
              <w:rPr>
                <w:rFonts w:ascii="Times New Roman" w:hAnsi="Times New Roman" w:cs="Times New Roman"/>
                <w:noProof/>
                <w:webHidden/>
                <w:sz w:val="24"/>
                <w:szCs w:val="24"/>
              </w:rPr>
              <w:instrText xml:space="preserve"> PAGEREF _Toc90396565 \h </w:instrText>
            </w:r>
            <w:r w:rsidR="004819E9" w:rsidRPr="003E7A41">
              <w:rPr>
                <w:rFonts w:ascii="Times New Roman" w:hAnsi="Times New Roman" w:cs="Times New Roman"/>
                <w:noProof/>
                <w:webHidden/>
                <w:sz w:val="24"/>
                <w:szCs w:val="24"/>
              </w:rPr>
            </w:r>
            <w:r w:rsidR="004819E9" w:rsidRPr="003E7A41">
              <w:rPr>
                <w:rFonts w:ascii="Times New Roman" w:hAnsi="Times New Roman" w:cs="Times New Roman"/>
                <w:noProof/>
                <w:webHidden/>
                <w:sz w:val="24"/>
                <w:szCs w:val="24"/>
              </w:rPr>
              <w:fldChar w:fldCharType="separate"/>
            </w:r>
            <w:r w:rsidR="004819E9" w:rsidRPr="003E7A41">
              <w:rPr>
                <w:rFonts w:ascii="Times New Roman" w:hAnsi="Times New Roman" w:cs="Times New Roman"/>
                <w:noProof/>
                <w:webHidden/>
                <w:sz w:val="24"/>
                <w:szCs w:val="24"/>
              </w:rPr>
              <w:t>4</w:t>
            </w:r>
            <w:r w:rsidR="004819E9" w:rsidRPr="003E7A41">
              <w:rPr>
                <w:rFonts w:ascii="Times New Roman" w:hAnsi="Times New Roman" w:cs="Times New Roman"/>
                <w:noProof/>
                <w:webHidden/>
                <w:sz w:val="24"/>
                <w:szCs w:val="24"/>
              </w:rPr>
              <w:fldChar w:fldCharType="end"/>
            </w:r>
          </w:hyperlink>
        </w:p>
        <w:p w14:paraId="31EF341F" w14:textId="2B8848C1" w:rsidR="004819E9" w:rsidRPr="003E7A41" w:rsidRDefault="009D7863" w:rsidP="00B02A01">
          <w:pPr>
            <w:pStyle w:val="21"/>
            <w:tabs>
              <w:tab w:val="right" w:leader="dot" w:pos="9678"/>
            </w:tabs>
            <w:ind w:left="0"/>
            <w:rPr>
              <w:rFonts w:ascii="Times New Roman" w:hAnsi="Times New Roman" w:cs="Times New Roman"/>
              <w:noProof/>
              <w:sz w:val="24"/>
              <w:szCs w:val="24"/>
            </w:rPr>
          </w:pPr>
          <w:hyperlink w:anchor="_Toc90396566" w:history="1">
            <w:r w:rsidR="00810904" w:rsidRPr="003E7A41">
              <w:rPr>
                <w:rStyle w:val="a3"/>
                <w:rFonts w:ascii="Times New Roman" w:eastAsia="Times New Roman" w:hAnsi="Times New Roman" w:cs="Times New Roman"/>
                <w:bCs/>
                <w:noProof/>
                <w:sz w:val="24"/>
                <w:szCs w:val="24"/>
              </w:rPr>
              <w:t>2</w:t>
            </w:r>
            <w:r w:rsidR="00B02A01" w:rsidRPr="003E7A41">
              <w:rPr>
                <w:rStyle w:val="a3"/>
                <w:rFonts w:ascii="Times New Roman" w:eastAsia="Times New Roman" w:hAnsi="Times New Roman" w:cs="Times New Roman"/>
                <w:bCs/>
                <w:noProof/>
                <w:sz w:val="24"/>
                <w:szCs w:val="24"/>
              </w:rPr>
              <w:t xml:space="preserve">. </w:t>
            </w:r>
            <w:r w:rsidR="00810904" w:rsidRPr="003E7A41">
              <w:rPr>
                <w:rStyle w:val="a3"/>
                <w:rFonts w:ascii="Times New Roman" w:eastAsia="Times New Roman" w:hAnsi="Times New Roman" w:cs="Times New Roman"/>
                <w:bCs/>
                <w:noProof/>
                <w:sz w:val="24"/>
                <w:szCs w:val="24"/>
              </w:rPr>
              <w:t>Биографический контекст- основа содержания информационного продукта</w:t>
            </w:r>
            <w:r w:rsidR="004819E9" w:rsidRPr="003E7A41">
              <w:rPr>
                <w:rFonts w:ascii="Times New Roman" w:hAnsi="Times New Roman" w:cs="Times New Roman"/>
                <w:noProof/>
                <w:webHidden/>
                <w:sz w:val="24"/>
                <w:szCs w:val="24"/>
              </w:rPr>
              <w:tab/>
            </w:r>
            <w:r w:rsidR="004819E9" w:rsidRPr="003E7A41">
              <w:rPr>
                <w:rFonts w:ascii="Times New Roman" w:hAnsi="Times New Roman" w:cs="Times New Roman"/>
                <w:noProof/>
                <w:webHidden/>
                <w:sz w:val="24"/>
                <w:szCs w:val="24"/>
              </w:rPr>
              <w:fldChar w:fldCharType="begin"/>
            </w:r>
            <w:r w:rsidR="004819E9" w:rsidRPr="003E7A41">
              <w:rPr>
                <w:rFonts w:ascii="Times New Roman" w:hAnsi="Times New Roman" w:cs="Times New Roman"/>
                <w:noProof/>
                <w:webHidden/>
                <w:sz w:val="24"/>
                <w:szCs w:val="24"/>
              </w:rPr>
              <w:instrText xml:space="preserve"> PAGEREF _Toc90396566 \h </w:instrText>
            </w:r>
            <w:r w:rsidR="004819E9" w:rsidRPr="003E7A41">
              <w:rPr>
                <w:rFonts w:ascii="Times New Roman" w:hAnsi="Times New Roman" w:cs="Times New Roman"/>
                <w:noProof/>
                <w:webHidden/>
                <w:sz w:val="24"/>
                <w:szCs w:val="24"/>
              </w:rPr>
            </w:r>
            <w:r w:rsidR="004819E9" w:rsidRPr="003E7A41">
              <w:rPr>
                <w:rFonts w:ascii="Times New Roman" w:hAnsi="Times New Roman" w:cs="Times New Roman"/>
                <w:noProof/>
                <w:webHidden/>
                <w:sz w:val="24"/>
                <w:szCs w:val="24"/>
              </w:rPr>
              <w:fldChar w:fldCharType="separate"/>
            </w:r>
            <w:r w:rsidR="004819E9" w:rsidRPr="003E7A41">
              <w:rPr>
                <w:rFonts w:ascii="Times New Roman" w:hAnsi="Times New Roman" w:cs="Times New Roman"/>
                <w:noProof/>
                <w:webHidden/>
                <w:sz w:val="24"/>
                <w:szCs w:val="24"/>
              </w:rPr>
              <w:t>4</w:t>
            </w:r>
            <w:r w:rsidR="004819E9" w:rsidRPr="003E7A41">
              <w:rPr>
                <w:rFonts w:ascii="Times New Roman" w:hAnsi="Times New Roman" w:cs="Times New Roman"/>
                <w:noProof/>
                <w:webHidden/>
                <w:sz w:val="24"/>
                <w:szCs w:val="24"/>
              </w:rPr>
              <w:fldChar w:fldCharType="end"/>
            </w:r>
          </w:hyperlink>
        </w:p>
        <w:p w14:paraId="40AF6580" w14:textId="173F8183" w:rsidR="004819E9" w:rsidRPr="003E7A41" w:rsidRDefault="009D7863" w:rsidP="00B02A01">
          <w:pPr>
            <w:pStyle w:val="21"/>
            <w:tabs>
              <w:tab w:val="right" w:leader="dot" w:pos="9678"/>
            </w:tabs>
            <w:ind w:left="0"/>
            <w:rPr>
              <w:rFonts w:ascii="Times New Roman" w:hAnsi="Times New Roman" w:cs="Times New Roman"/>
              <w:noProof/>
              <w:sz w:val="24"/>
              <w:szCs w:val="24"/>
            </w:rPr>
          </w:pPr>
          <w:hyperlink w:anchor="_Toc90396567" w:history="1">
            <w:r w:rsidR="00810904" w:rsidRPr="003E7A41">
              <w:rPr>
                <w:rStyle w:val="a3"/>
                <w:rFonts w:ascii="Times New Roman" w:hAnsi="Times New Roman" w:cs="Times New Roman"/>
                <w:noProof/>
                <w:sz w:val="24"/>
                <w:szCs w:val="24"/>
                <w:shd w:val="clear" w:color="auto" w:fill="FFFFFF"/>
              </w:rPr>
              <w:t>3</w:t>
            </w:r>
            <w:r w:rsidR="00B02A01" w:rsidRPr="003E7A41">
              <w:rPr>
                <w:rStyle w:val="a3"/>
                <w:rFonts w:ascii="Times New Roman" w:hAnsi="Times New Roman" w:cs="Times New Roman"/>
                <w:noProof/>
                <w:sz w:val="24"/>
                <w:szCs w:val="24"/>
                <w:shd w:val="clear" w:color="auto" w:fill="FFFFFF"/>
              </w:rPr>
              <w:t>.</w:t>
            </w:r>
            <w:r w:rsidR="00810904" w:rsidRPr="003E7A41">
              <w:rPr>
                <w:rStyle w:val="a3"/>
                <w:rFonts w:ascii="Times New Roman" w:hAnsi="Times New Roman" w:cs="Times New Roman"/>
                <w:noProof/>
                <w:sz w:val="24"/>
                <w:szCs w:val="24"/>
                <w:shd w:val="clear" w:color="auto" w:fill="FFFFFF"/>
              </w:rPr>
              <w:t xml:space="preserve"> Структурная организация продукта</w:t>
            </w:r>
            <w:r w:rsidR="004819E9" w:rsidRPr="003E7A41">
              <w:rPr>
                <w:rFonts w:ascii="Times New Roman" w:hAnsi="Times New Roman" w:cs="Times New Roman"/>
                <w:noProof/>
                <w:webHidden/>
                <w:sz w:val="24"/>
                <w:szCs w:val="24"/>
              </w:rPr>
              <w:tab/>
            </w:r>
            <w:r w:rsidR="004819E9" w:rsidRPr="003E7A41">
              <w:rPr>
                <w:rFonts w:ascii="Times New Roman" w:hAnsi="Times New Roman" w:cs="Times New Roman"/>
                <w:noProof/>
                <w:webHidden/>
                <w:sz w:val="24"/>
                <w:szCs w:val="24"/>
              </w:rPr>
              <w:fldChar w:fldCharType="begin"/>
            </w:r>
            <w:r w:rsidR="004819E9" w:rsidRPr="003E7A41">
              <w:rPr>
                <w:rFonts w:ascii="Times New Roman" w:hAnsi="Times New Roman" w:cs="Times New Roman"/>
                <w:noProof/>
                <w:webHidden/>
                <w:sz w:val="24"/>
                <w:szCs w:val="24"/>
              </w:rPr>
              <w:instrText xml:space="preserve"> PAGEREF _Toc90396567 \h </w:instrText>
            </w:r>
            <w:r w:rsidR="004819E9" w:rsidRPr="003E7A41">
              <w:rPr>
                <w:rFonts w:ascii="Times New Roman" w:hAnsi="Times New Roman" w:cs="Times New Roman"/>
                <w:noProof/>
                <w:webHidden/>
                <w:sz w:val="24"/>
                <w:szCs w:val="24"/>
              </w:rPr>
            </w:r>
            <w:r w:rsidR="004819E9" w:rsidRPr="003E7A41">
              <w:rPr>
                <w:rFonts w:ascii="Times New Roman" w:hAnsi="Times New Roman" w:cs="Times New Roman"/>
                <w:noProof/>
                <w:webHidden/>
                <w:sz w:val="24"/>
                <w:szCs w:val="24"/>
              </w:rPr>
              <w:fldChar w:fldCharType="separate"/>
            </w:r>
            <w:r w:rsidR="004819E9" w:rsidRPr="003E7A41">
              <w:rPr>
                <w:rFonts w:ascii="Times New Roman" w:hAnsi="Times New Roman" w:cs="Times New Roman"/>
                <w:noProof/>
                <w:webHidden/>
                <w:sz w:val="24"/>
                <w:szCs w:val="24"/>
              </w:rPr>
              <w:t>6</w:t>
            </w:r>
            <w:r w:rsidR="004819E9" w:rsidRPr="003E7A41">
              <w:rPr>
                <w:rFonts w:ascii="Times New Roman" w:hAnsi="Times New Roman" w:cs="Times New Roman"/>
                <w:noProof/>
                <w:webHidden/>
                <w:sz w:val="24"/>
                <w:szCs w:val="24"/>
              </w:rPr>
              <w:fldChar w:fldCharType="end"/>
            </w:r>
          </w:hyperlink>
        </w:p>
        <w:p w14:paraId="23D5A9FB" w14:textId="02D4FD07" w:rsidR="004819E9" w:rsidRPr="00810904" w:rsidRDefault="009D7863">
          <w:pPr>
            <w:pStyle w:val="11"/>
            <w:tabs>
              <w:tab w:val="right" w:leader="dot" w:pos="9678"/>
            </w:tabs>
            <w:rPr>
              <w:rFonts w:ascii="Times New Roman" w:hAnsi="Times New Roman" w:cs="Times New Roman"/>
              <w:noProof/>
              <w:sz w:val="24"/>
              <w:szCs w:val="24"/>
            </w:rPr>
          </w:pPr>
          <w:hyperlink w:anchor="_Toc90396568" w:history="1">
            <w:r w:rsidR="004819E9" w:rsidRPr="00810904">
              <w:rPr>
                <w:rStyle w:val="a3"/>
                <w:rFonts w:ascii="Times New Roman" w:hAnsi="Times New Roman" w:cs="Times New Roman"/>
                <w:noProof/>
                <w:sz w:val="24"/>
                <w:szCs w:val="24"/>
                <w:shd w:val="clear" w:color="auto" w:fill="FFFFFF"/>
              </w:rPr>
              <w:t>Выводы</w:t>
            </w:r>
            <w:r w:rsidR="004819E9" w:rsidRPr="00810904">
              <w:rPr>
                <w:rFonts w:ascii="Times New Roman" w:hAnsi="Times New Roman" w:cs="Times New Roman"/>
                <w:noProof/>
                <w:webHidden/>
                <w:sz w:val="24"/>
                <w:szCs w:val="24"/>
              </w:rPr>
              <w:tab/>
            </w:r>
            <w:r w:rsidR="004819E9" w:rsidRPr="00810904">
              <w:rPr>
                <w:rFonts w:ascii="Times New Roman" w:hAnsi="Times New Roman" w:cs="Times New Roman"/>
                <w:noProof/>
                <w:webHidden/>
                <w:sz w:val="24"/>
                <w:szCs w:val="24"/>
              </w:rPr>
              <w:fldChar w:fldCharType="begin"/>
            </w:r>
            <w:r w:rsidR="004819E9" w:rsidRPr="00810904">
              <w:rPr>
                <w:rFonts w:ascii="Times New Roman" w:hAnsi="Times New Roman" w:cs="Times New Roman"/>
                <w:noProof/>
                <w:webHidden/>
                <w:sz w:val="24"/>
                <w:szCs w:val="24"/>
              </w:rPr>
              <w:instrText xml:space="preserve"> PAGEREF _Toc90396568 \h </w:instrText>
            </w:r>
            <w:r w:rsidR="004819E9" w:rsidRPr="00810904">
              <w:rPr>
                <w:rFonts w:ascii="Times New Roman" w:hAnsi="Times New Roman" w:cs="Times New Roman"/>
                <w:noProof/>
                <w:webHidden/>
                <w:sz w:val="24"/>
                <w:szCs w:val="24"/>
              </w:rPr>
            </w:r>
            <w:r w:rsidR="004819E9" w:rsidRPr="00810904">
              <w:rPr>
                <w:rFonts w:ascii="Times New Roman" w:hAnsi="Times New Roman" w:cs="Times New Roman"/>
                <w:noProof/>
                <w:webHidden/>
                <w:sz w:val="24"/>
                <w:szCs w:val="24"/>
              </w:rPr>
              <w:fldChar w:fldCharType="separate"/>
            </w:r>
            <w:r w:rsidR="004819E9" w:rsidRPr="00810904">
              <w:rPr>
                <w:rFonts w:ascii="Times New Roman" w:hAnsi="Times New Roman" w:cs="Times New Roman"/>
                <w:noProof/>
                <w:webHidden/>
                <w:sz w:val="24"/>
                <w:szCs w:val="24"/>
              </w:rPr>
              <w:t>6</w:t>
            </w:r>
            <w:r w:rsidR="004819E9" w:rsidRPr="00810904">
              <w:rPr>
                <w:rFonts w:ascii="Times New Roman" w:hAnsi="Times New Roman" w:cs="Times New Roman"/>
                <w:noProof/>
                <w:webHidden/>
                <w:sz w:val="24"/>
                <w:szCs w:val="24"/>
              </w:rPr>
              <w:fldChar w:fldCharType="end"/>
            </w:r>
          </w:hyperlink>
        </w:p>
        <w:p w14:paraId="56E6CACA" w14:textId="2D111164" w:rsidR="004819E9" w:rsidRPr="00810904" w:rsidRDefault="009D7863">
          <w:pPr>
            <w:pStyle w:val="11"/>
            <w:tabs>
              <w:tab w:val="right" w:leader="dot" w:pos="9678"/>
            </w:tabs>
            <w:rPr>
              <w:rFonts w:ascii="Times New Roman" w:hAnsi="Times New Roman" w:cs="Times New Roman"/>
              <w:noProof/>
              <w:sz w:val="24"/>
              <w:szCs w:val="24"/>
            </w:rPr>
          </w:pPr>
          <w:hyperlink w:anchor="_Toc90396569" w:history="1">
            <w:r w:rsidR="004819E9" w:rsidRPr="00810904">
              <w:rPr>
                <w:rStyle w:val="a3"/>
                <w:rFonts w:ascii="Times New Roman" w:hAnsi="Times New Roman" w:cs="Times New Roman"/>
                <w:noProof/>
                <w:sz w:val="24"/>
                <w:szCs w:val="24"/>
                <w:shd w:val="clear" w:color="auto" w:fill="FFFFFF"/>
              </w:rPr>
              <w:t>Список литературы</w:t>
            </w:r>
            <w:r w:rsidR="004819E9" w:rsidRPr="00810904">
              <w:rPr>
                <w:rFonts w:ascii="Times New Roman" w:hAnsi="Times New Roman" w:cs="Times New Roman"/>
                <w:noProof/>
                <w:webHidden/>
                <w:sz w:val="24"/>
                <w:szCs w:val="24"/>
              </w:rPr>
              <w:tab/>
            </w:r>
            <w:r w:rsidR="004819E9" w:rsidRPr="00810904">
              <w:rPr>
                <w:rFonts w:ascii="Times New Roman" w:hAnsi="Times New Roman" w:cs="Times New Roman"/>
                <w:noProof/>
                <w:webHidden/>
                <w:sz w:val="24"/>
                <w:szCs w:val="24"/>
              </w:rPr>
              <w:fldChar w:fldCharType="begin"/>
            </w:r>
            <w:r w:rsidR="004819E9" w:rsidRPr="00810904">
              <w:rPr>
                <w:rFonts w:ascii="Times New Roman" w:hAnsi="Times New Roman" w:cs="Times New Roman"/>
                <w:noProof/>
                <w:webHidden/>
                <w:sz w:val="24"/>
                <w:szCs w:val="24"/>
              </w:rPr>
              <w:instrText xml:space="preserve"> PAGEREF _Toc90396569 \h </w:instrText>
            </w:r>
            <w:r w:rsidR="004819E9" w:rsidRPr="00810904">
              <w:rPr>
                <w:rFonts w:ascii="Times New Roman" w:hAnsi="Times New Roman" w:cs="Times New Roman"/>
                <w:noProof/>
                <w:webHidden/>
                <w:sz w:val="24"/>
                <w:szCs w:val="24"/>
              </w:rPr>
            </w:r>
            <w:r w:rsidR="004819E9" w:rsidRPr="00810904">
              <w:rPr>
                <w:rFonts w:ascii="Times New Roman" w:hAnsi="Times New Roman" w:cs="Times New Roman"/>
                <w:noProof/>
                <w:webHidden/>
                <w:sz w:val="24"/>
                <w:szCs w:val="24"/>
              </w:rPr>
              <w:fldChar w:fldCharType="separate"/>
            </w:r>
            <w:r w:rsidR="004819E9" w:rsidRPr="00810904">
              <w:rPr>
                <w:rFonts w:ascii="Times New Roman" w:hAnsi="Times New Roman" w:cs="Times New Roman"/>
                <w:noProof/>
                <w:webHidden/>
                <w:sz w:val="24"/>
                <w:szCs w:val="24"/>
              </w:rPr>
              <w:t>7</w:t>
            </w:r>
            <w:r w:rsidR="004819E9" w:rsidRPr="00810904">
              <w:rPr>
                <w:rFonts w:ascii="Times New Roman" w:hAnsi="Times New Roman" w:cs="Times New Roman"/>
                <w:noProof/>
                <w:webHidden/>
                <w:sz w:val="24"/>
                <w:szCs w:val="24"/>
              </w:rPr>
              <w:fldChar w:fldCharType="end"/>
            </w:r>
          </w:hyperlink>
        </w:p>
        <w:p w14:paraId="05D01EDD" w14:textId="77777777" w:rsidR="00524221" w:rsidRDefault="004819E9" w:rsidP="00810904">
          <w:pPr>
            <w:rPr>
              <w:rFonts w:ascii="Times New Roman" w:hAnsi="Times New Roman" w:cs="Times New Roman"/>
              <w:b/>
              <w:bCs/>
              <w:sz w:val="24"/>
              <w:szCs w:val="24"/>
            </w:rPr>
          </w:pPr>
          <w:r w:rsidRPr="00810904">
            <w:rPr>
              <w:rFonts w:ascii="Times New Roman" w:hAnsi="Times New Roman" w:cs="Times New Roman"/>
              <w:b/>
              <w:bCs/>
              <w:sz w:val="24"/>
              <w:szCs w:val="24"/>
            </w:rPr>
            <w:fldChar w:fldCharType="end"/>
          </w:r>
        </w:p>
      </w:sdtContent>
    </w:sdt>
    <w:bookmarkStart w:id="0" w:name="_Toc90396563" w:displacedByCustomXml="prev"/>
    <w:p w14:paraId="6D334076" w14:textId="77777777" w:rsidR="00F12DA5" w:rsidRDefault="00F12DA5" w:rsidP="00810904">
      <w:pPr>
        <w:rPr>
          <w:rFonts w:ascii="Times New Roman" w:eastAsia="Times New Roman" w:hAnsi="Times New Roman" w:cs="Times New Roman"/>
          <w:b/>
          <w:bCs/>
          <w:color w:val="000000"/>
          <w:sz w:val="24"/>
          <w:szCs w:val="24"/>
        </w:rPr>
      </w:pPr>
    </w:p>
    <w:p w14:paraId="623CD332" w14:textId="77777777" w:rsidR="00F12DA5" w:rsidRDefault="00F12DA5" w:rsidP="00810904">
      <w:pPr>
        <w:rPr>
          <w:rFonts w:ascii="Times New Roman" w:eastAsia="Times New Roman" w:hAnsi="Times New Roman" w:cs="Times New Roman"/>
          <w:b/>
          <w:bCs/>
          <w:color w:val="000000"/>
          <w:sz w:val="24"/>
          <w:szCs w:val="24"/>
        </w:rPr>
      </w:pPr>
    </w:p>
    <w:p w14:paraId="527F0765" w14:textId="77777777" w:rsidR="00F12DA5" w:rsidRDefault="00F12DA5" w:rsidP="00810904">
      <w:pPr>
        <w:rPr>
          <w:rFonts w:ascii="Times New Roman" w:eastAsia="Times New Roman" w:hAnsi="Times New Roman" w:cs="Times New Roman"/>
          <w:b/>
          <w:bCs/>
          <w:color w:val="000000"/>
          <w:sz w:val="24"/>
          <w:szCs w:val="24"/>
        </w:rPr>
      </w:pPr>
    </w:p>
    <w:p w14:paraId="6E4B8C8C" w14:textId="77777777" w:rsidR="00F12DA5" w:rsidRDefault="00F12DA5" w:rsidP="00810904">
      <w:pPr>
        <w:rPr>
          <w:rFonts w:ascii="Times New Roman" w:eastAsia="Times New Roman" w:hAnsi="Times New Roman" w:cs="Times New Roman"/>
          <w:b/>
          <w:bCs/>
          <w:color w:val="000000"/>
          <w:sz w:val="24"/>
          <w:szCs w:val="24"/>
        </w:rPr>
      </w:pPr>
    </w:p>
    <w:p w14:paraId="635BD569" w14:textId="77777777" w:rsidR="00F12DA5" w:rsidRDefault="00F12DA5" w:rsidP="00810904">
      <w:pPr>
        <w:rPr>
          <w:rFonts w:ascii="Times New Roman" w:eastAsia="Times New Roman" w:hAnsi="Times New Roman" w:cs="Times New Roman"/>
          <w:b/>
          <w:bCs/>
          <w:color w:val="000000"/>
          <w:sz w:val="24"/>
          <w:szCs w:val="24"/>
        </w:rPr>
      </w:pPr>
    </w:p>
    <w:p w14:paraId="55171567" w14:textId="77777777" w:rsidR="00F12DA5" w:rsidRDefault="00F12DA5" w:rsidP="00810904">
      <w:pPr>
        <w:rPr>
          <w:rFonts w:ascii="Times New Roman" w:eastAsia="Times New Roman" w:hAnsi="Times New Roman" w:cs="Times New Roman"/>
          <w:b/>
          <w:bCs/>
          <w:color w:val="000000"/>
          <w:sz w:val="24"/>
          <w:szCs w:val="24"/>
        </w:rPr>
      </w:pPr>
    </w:p>
    <w:p w14:paraId="719CFEB6" w14:textId="77777777" w:rsidR="00F12DA5" w:rsidRDefault="00F12DA5" w:rsidP="00810904">
      <w:pPr>
        <w:rPr>
          <w:rFonts w:ascii="Times New Roman" w:eastAsia="Times New Roman" w:hAnsi="Times New Roman" w:cs="Times New Roman"/>
          <w:b/>
          <w:bCs/>
          <w:color w:val="000000"/>
          <w:sz w:val="24"/>
          <w:szCs w:val="24"/>
        </w:rPr>
      </w:pPr>
    </w:p>
    <w:p w14:paraId="2EE47458" w14:textId="77777777" w:rsidR="00F12DA5" w:rsidRDefault="00F12DA5" w:rsidP="00810904">
      <w:pPr>
        <w:rPr>
          <w:rFonts w:ascii="Times New Roman" w:eastAsia="Times New Roman" w:hAnsi="Times New Roman" w:cs="Times New Roman"/>
          <w:b/>
          <w:bCs/>
          <w:color w:val="000000"/>
          <w:sz w:val="24"/>
          <w:szCs w:val="24"/>
        </w:rPr>
      </w:pPr>
    </w:p>
    <w:p w14:paraId="0D5020EC" w14:textId="77777777" w:rsidR="00F12DA5" w:rsidRDefault="00F12DA5" w:rsidP="00810904">
      <w:pPr>
        <w:rPr>
          <w:rFonts w:ascii="Times New Roman" w:eastAsia="Times New Roman" w:hAnsi="Times New Roman" w:cs="Times New Roman"/>
          <w:b/>
          <w:bCs/>
          <w:color w:val="000000"/>
          <w:sz w:val="24"/>
          <w:szCs w:val="24"/>
        </w:rPr>
      </w:pPr>
    </w:p>
    <w:p w14:paraId="560BC61D" w14:textId="77777777" w:rsidR="00F12DA5" w:rsidRDefault="00F12DA5" w:rsidP="00810904">
      <w:pPr>
        <w:rPr>
          <w:rFonts w:ascii="Times New Roman" w:eastAsia="Times New Roman" w:hAnsi="Times New Roman" w:cs="Times New Roman"/>
          <w:b/>
          <w:bCs/>
          <w:color w:val="000000"/>
          <w:sz w:val="24"/>
          <w:szCs w:val="24"/>
        </w:rPr>
      </w:pPr>
    </w:p>
    <w:p w14:paraId="1CBC3236" w14:textId="77777777" w:rsidR="00F12DA5" w:rsidRDefault="00F12DA5" w:rsidP="00810904">
      <w:pPr>
        <w:rPr>
          <w:rFonts w:ascii="Times New Roman" w:eastAsia="Times New Roman" w:hAnsi="Times New Roman" w:cs="Times New Roman"/>
          <w:b/>
          <w:bCs/>
          <w:color w:val="000000"/>
          <w:sz w:val="24"/>
          <w:szCs w:val="24"/>
        </w:rPr>
      </w:pPr>
    </w:p>
    <w:p w14:paraId="7ADEF5C4" w14:textId="77777777" w:rsidR="00F12DA5" w:rsidRDefault="00F12DA5" w:rsidP="00810904">
      <w:pPr>
        <w:rPr>
          <w:rFonts w:ascii="Times New Roman" w:eastAsia="Times New Roman" w:hAnsi="Times New Roman" w:cs="Times New Roman"/>
          <w:b/>
          <w:bCs/>
          <w:color w:val="000000"/>
          <w:sz w:val="24"/>
          <w:szCs w:val="24"/>
        </w:rPr>
      </w:pPr>
    </w:p>
    <w:p w14:paraId="56874A3A" w14:textId="77777777" w:rsidR="00F12DA5" w:rsidRDefault="00F12DA5" w:rsidP="00810904">
      <w:pPr>
        <w:rPr>
          <w:rFonts w:ascii="Times New Roman" w:eastAsia="Times New Roman" w:hAnsi="Times New Roman" w:cs="Times New Roman"/>
          <w:b/>
          <w:bCs/>
          <w:color w:val="000000"/>
          <w:sz w:val="24"/>
          <w:szCs w:val="24"/>
        </w:rPr>
      </w:pPr>
    </w:p>
    <w:p w14:paraId="1F376DD0" w14:textId="77777777" w:rsidR="00F12DA5" w:rsidRDefault="00F12DA5" w:rsidP="00810904">
      <w:pPr>
        <w:rPr>
          <w:rFonts w:ascii="Times New Roman" w:eastAsia="Times New Roman" w:hAnsi="Times New Roman" w:cs="Times New Roman"/>
          <w:b/>
          <w:bCs/>
          <w:color w:val="000000"/>
          <w:sz w:val="24"/>
          <w:szCs w:val="24"/>
        </w:rPr>
      </w:pPr>
    </w:p>
    <w:p w14:paraId="2C7C76C4" w14:textId="03AD45A6" w:rsidR="00F12DA5" w:rsidRDefault="00DC0CEB" w:rsidP="00DC0CEB">
      <w:pPr>
        <w:tabs>
          <w:tab w:val="left" w:pos="5978"/>
        </w:tabs>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14:paraId="3DE50B81" w14:textId="77777777" w:rsidR="00F12DA5" w:rsidRDefault="00F12DA5" w:rsidP="00810904">
      <w:pPr>
        <w:rPr>
          <w:rFonts w:ascii="Times New Roman" w:eastAsia="Times New Roman" w:hAnsi="Times New Roman" w:cs="Times New Roman"/>
          <w:b/>
          <w:bCs/>
          <w:color w:val="000000"/>
          <w:sz w:val="24"/>
          <w:szCs w:val="24"/>
        </w:rPr>
      </w:pPr>
    </w:p>
    <w:p w14:paraId="16F72696" w14:textId="77777777" w:rsidR="00F12DA5" w:rsidRDefault="00F12DA5" w:rsidP="00810904">
      <w:pPr>
        <w:rPr>
          <w:rFonts w:ascii="Times New Roman" w:eastAsia="Times New Roman" w:hAnsi="Times New Roman" w:cs="Times New Roman"/>
          <w:b/>
          <w:bCs/>
          <w:color w:val="000000"/>
          <w:sz w:val="24"/>
          <w:szCs w:val="24"/>
        </w:rPr>
      </w:pPr>
    </w:p>
    <w:p w14:paraId="2290105A" w14:textId="77777777" w:rsidR="00F12DA5" w:rsidRDefault="00F12DA5" w:rsidP="00810904">
      <w:pPr>
        <w:rPr>
          <w:rFonts w:ascii="Times New Roman" w:eastAsia="Times New Roman" w:hAnsi="Times New Roman" w:cs="Times New Roman"/>
          <w:b/>
          <w:bCs/>
          <w:color w:val="000000"/>
          <w:sz w:val="24"/>
          <w:szCs w:val="24"/>
        </w:rPr>
      </w:pPr>
    </w:p>
    <w:p w14:paraId="0BD00798" w14:textId="77777777" w:rsidR="00F12DA5" w:rsidRDefault="00F12DA5" w:rsidP="00810904">
      <w:pPr>
        <w:rPr>
          <w:rFonts w:ascii="Times New Roman" w:eastAsia="Times New Roman" w:hAnsi="Times New Roman" w:cs="Times New Roman"/>
          <w:b/>
          <w:bCs/>
          <w:color w:val="000000"/>
          <w:sz w:val="24"/>
          <w:szCs w:val="24"/>
        </w:rPr>
      </w:pPr>
    </w:p>
    <w:p w14:paraId="46BFFCDA" w14:textId="77777777" w:rsidR="00F12DA5" w:rsidRDefault="00F12DA5" w:rsidP="00810904">
      <w:pPr>
        <w:rPr>
          <w:rFonts w:ascii="Times New Roman" w:eastAsia="Times New Roman" w:hAnsi="Times New Roman" w:cs="Times New Roman"/>
          <w:b/>
          <w:bCs/>
          <w:color w:val="000000"/>
          <w:sz w:val="24"/>
          <w:szCs w:val="24"/>
        </w:rPr>
      </w:pPr>
    </w:p>
    <w:p w14:paraId="0E002296" w14:textId="77777777" w:rsidR="00F12DA5" w:rsidRDefault="00F12DA5" w:rsidP="00810904">
      <w:pPr>
        <w:rPr>
          <w:rFonts w:ascii="Times New Roman" w:eastAsia="Times New Roman" w:hAnsi="Times New Roman" w:cs="Times New Roman"/>
          <w:b/>
          <w:bCs/>
          <w:color w:val="000000"/>
          <w:sz w:val="24"/>
          <w:szCs w:val="24"/>
        </w:rPr>
      </w:pPr>
    </w:p>
    <w:p w14:paraId="2BB6F9A6" w14:textId="639735CC" w:rsidR="00923F5C" w:rsidRDefault="003A7207" w:rsidP="00DC0CEB">
      <w:pPr>
        <w:spacing w:after="0" w:line="240" w:lineRule="auto"/>
        <w:ind w:firstLine="709"/>
        <w:jc w:val="center"/>
        <w:rPr>
          <w:rFonts w:ascii="Times New Roman" w:hAnsi="Times New Roman" w:cs="Times New Roman"/>
          <w:b/>
          <w:bCs/>
          <w:sz w:val="24"/>
          <w:szCs w:val="24"/>
        </w:rPr>
      </w:pPr>
      <w:r w:rsidRPr="00810904">
        <w:rPr>
          <w:rFonts w:ascii="Times New Roman" w:eastAsia="Times New Roman" w:hAnsi="Times New Roman" w:cs="Times New Roman"/>
          <w:b/>
          <w:bCs/>
          <w:color w:val="000000"/>
          <w:sz w:val="24"/>
          <w:szCs w:val="24"/>
        </w:rPr>
        <w:t>Введение</w:t>
      </w:r>
      <w:bookmarkEnd w:id="0"/>
    </w:p>
    <w:p w14:paraId="4DC74A7B" w14:textId="3AF7B664" w:rsidR="003A7207" w:rsidRPr="00923F5C" w:rsidRDefault="003A7207" w:rsidP="00DC0CEB">
      <w:pPr>
        <w:spacing w:after="0" w:line="240" w:lineRule="auto"/>
        <w:ind w:firstLine="709"/>
        <w:jc w:val="both"/>
        <w:rPr>
          <w:rFonts w:ascii="Times New Roman" w:hAnsi="Times New Roman" w:cs="Times New Roman"/>
          <w:b/>
          <w:bCs/>
          <w:sz w:val="24"/>
          <w:szCs w:val="24"/>
        </w:rPr>
      </w:pPr>
      <w:r w:rsidRPr="00810904">
        <w:rPr>
          <w:rFonts w:ascii="Times New Roman" w:eastAsia="Times New Roman" w:hAnsi="Times New Roman" w:cs="Times New Roman"/>
          <w:bCs/>
          <w:color w:val="000000"/>
          <w:sz w:val="24"/>
          <w:szCs w:val="24"/>
        </w:rPr>
        <w:t>Актуальность работ</w:t>
      </w:r>
      <w:r w:rsidR="00D24692" w:rsidRPr="00810904">
        <w:rPr>
          <w:rFonts w:ascii="Times New Roman" w:eastAsia="Times New Roman" w:hAnsi="Times New Roman" w:cs="Times New Roman"/>
          <w:bCs/>
          <w:color w:val="000000"/>
          <w:sz w:val="24"/>
          <w:szCs w:val="24"/>
        </w:rPr>
        <w:t>ы определяется тем, что контекст</w:t>
      </w:r>
      <w:r w:rsidRPr="00810904">
        <w:rPr>
          <w:rFonts w:ascii="Times New Roman" w:eastAsia="Times New Roman" w:hAnsi="Times New Roman" w:cs="Times New Roman"/>
          <w:bCs/>
          <w:color w:val="000000"/>
          <w:sz w:val="24"/>
          <w:szCs w:val="24"/>
        </w:rPr>
        <w:t xml:space="preserve">- скрытая составляющая текста, то, без чего невозможно его глубокое постижение. </w:t>
      </w:r>
      <w:r w:rsidR="00D24692" w:rsidRPr="00810904">
        <w:rPr>
          <w:rFonts w:ascii="Times New Roman" w:eastAsia="Times New Roman" w:hAnsi="Times New Roman" w:cs="Times New Roman"/>
          <w:bCs/>
          <w:color w:val="000000"/>
          <w:sz w:val="24"/>
          <w:szCs w:val="24"/>
        </w:rPr>
        <w:t>Работа с контекстом</w:t>
      </w:r>
      <w:r w:rsidRPr="00810904">
        <w:rPr>
          <w:rFonts w:ascii="Times New Roman" w:eastAsia="Times New Roman" w:hAnsi="Times New Roman" w:cs="Times New Roman"/>
          <w:bCs/>
          <w:color w:val="000000"/>
          <w:sz w:val="24"/>
          <w:szCs w:val="24"/>
        </w:rPr>
        <w:t xml:space="preserve">- один из основных аспектов анализа художественного текста. Без </w:t>
      </w:r>
      <w:r w:rsidR="00D24692" w:rsidRPr="00810904">
        <w:rPr>
          <w:rFonts w:ascii="Times New Roman" w:eastAsia="Times New Roman" w:hAnsi="Times New Roman" w:cs="Times New Roman"/>
          <w:bCs/>
          <w:color w:val="000000"/>
          <w:sz w:val="24"/>
          <w:szCs w:val="24"/>
        </w:rPr>
        <w:t>понимания его роли в создании текста нельзя понять глубины воплощения авторского замысла. Умен</w:t>
      </w:r>
      <w:r w:rsidR="00923F5C">
        <w:rPr>
          <w:rFonts w:ascii="Times New Roman" w:eastAsia="Times New Roman" w:hAnsi="Times New Roman" w:cs="Times New Roman"/>
          <w:bCs/>
          <w:color w:val="000000"/>
          <w:sz w:val="24"/>
          <w:szCs w:val="24"/>
        </w:rPr>
        <w:t>ие понять контекст, определить</w:t>
      </w:r>
      <w:r w:rsidR="00D24692" w:rsidRPr="00810904">
        <w:rPr>
          <w:rFonts w:ascii="Times New Roman" w:eastAsia="Times New Roman" w:hAnsi="Times New Roman" w:cs="Times New Roman"/>
          <w:bCs/>
          <w:color w:val="000000"/>
          <w:sz w:val="24"/>
          <w:szCs w:val="24"/>
        </w:rPr>
        <w:t xml:space="preserve"> его роль</w:t>
      </w:r>
      <w:r w:rsidR="00923F5C">
        <w:rPr>
          <w:rFonts w:ascii="Times New Roman" w:eastAsia="Times New Roman" w:hAnsi="Times New Roman" w:cs="Times New Roman"/>
          <w:bCs/>
          <w:color w:val="000000"/>
          <w:sz w:val="24"/>
          <w:szCs w:val="24"/>
        </w:rPr>
        <w:t xml:space="preserve"> в создании произведения, р</w:t>
      </w:r>
      <w:r w:rsidR="00AA6EE8">
        <w:rPr>
          <w:rFonts w:ascii="Times New Roman" w:eastAsia="Times New Roman" w:hAnsi="Times New Roman" w:cs="Times New Roman"/>
          <w:bCs/>
          <w:color w:val="000000"/>
          <w:sz w:val="24"/>
          <w:szCs w:val="24"/>
        </w:rPr>
        <w:t xml:space="preserve">аскрыть тайну текста- </w:t>
      </w:r>
      <w:r w:rsidR="00D24692" w:rsidRPr="00810904">
        <w:rPr>
          <w:rFonts w:ascii="Times New Roman" w:eastAsia="Times New Roman" w:hAnsi="Times New Roman" w:cs="Times New Roman"/>
          <w:bCs/>
          <w:color w:val="000000"/>
          <w:sz w:val="24"/>
          <w:szCs w:val="24"/>
        </w:rPr>
        <w:t>всегда будет одной из актуальных задач современного литературоведения.</w:t>
      </w:r>
    </w:p>
    <w:p w14:paraId="4F1BDA4C" w14:textId="0A872F83" w:rsidR="00D24692" w:rsidRPr="00810904" w:rsidRDefault="00D24692"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Цель проекта:</w:t>
      </w:r>
      <w:r w:rsidRPr="00810904">
        <w:rPr>
          <w:rFonts w:ascii="Times New Roman" w:eastAsia="Times New Roman" w:hAnsi="Times New Roman" w:cs="Times New Roman"/>
          <w:bCs/>
          <w:color w:val="000000"/>
          <w:sz w:val="24"/>
          <w:szCs w:val="24"/>
        </w:rPr>
        <w:t xml:space="preserve"> создать презентацию по теме</w:t>
      </w:r>
      <w:r w:rsidR="00923F5C">
        <w:rPr>
          <w:rFonts w:ascii="Times New Roman" w:eastAsia="Times New Roman" w:hAnsi="Times New Roman" w:cs="Times New Roman"/>
          <w:bCs/>
          <w:color w:val="000000"/>
          <w:sz w:val="24"/>
          <w:szCs w:val="24"/>
        </w:rPr>
        <w:t>:</w:t>
      </w:r>
      <w:r w:rsidRPr="00810904">
        <w:rPr>
          <w:rFonts w:ascii="Times New Roman" w:eastAsia="Times New Roman" w:hAnsi="Times New Roman" w:cs="Times New Roman"/>
          <w:bCs/>
          <w:color w:val="000000"/>
          <w:sz w:val="24"/>
          <w:szCs w:val="24"/>
        </w:rPr>
        <w:t xml:space="preserve"> «Биографический контекст и его роль в раскрытии авторского замысла».</w:t>
      </w:r>
    </w:p>
    <w:p w14:paraId="4C0B2DE4" w14:textId="4C1CE7A7" w:rsidR="00524221" w:rsidRDefault="00D24692" w:rsidP="00DC0CE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810904">
        <w:rPr>
          <w:rFonts w:ascii="Times New Roman" w:eastAsia="Times New Roman" w:hAnsi="Times New Roman" w:cs="Times New Roman"/>
          <w:b/>
          <w:bCs/>
          <w:color w:val="000000"/>
          <w:sz w:val="24"/>
          <w:szCs w:val="24"/>
        </w:rPr>
        <w:t>Задачи проектирования:</w:t>
      </w:r>
    </w:p>
    <w:p w14:paraId="3502A80F" w14:textId="1CEFDDF0" w:rsidR="00D24692" w:rsidRPr="00524221" w:rsidRDefault="00376E5B" w:rsidP="00DC0CEB">
      <w:pPr>
        <w:pStyle w:val="a5"/>
        <w:autoSpaceDE w:val="0"/>
        <w:autoSpaceDN w:val="0"/>
        <w:adjustRightInd w:val="0"/>
        <w:spacing w:after="0" w:line="240" w:lineRule="auto"/>
        <w:ind w:left="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1.</w:t>
      </w:r>
      <w:r w:rsidR="00D24692" w:rsidRPr="00524221">
        <w:rPr>
          <w:rFonts w:ascii="Times New Roman" w:eastAsia="Times New Roman" w:hAnsi="Times New Roman" w:cs="Times New Roman"/>
          <w:bCs/>
          <w:color w:val="000000"/>
          <w:sz w:val="24"/>
          <w:szCs w:val="24"/>
        </w:rPr>
        <w:t>Изучить литературу по теме.</w:t>
      </w:r>
    </w:p>
    <w:p w14:paraId="6CF81404" w14:textId="53D491F2" w:rsidR="00524221" w:rsidRPr="00524221" w:rsidRDefault="00376E5B" w:rsidP="00DC0CEB">
      <w:pPr>
        <w:pStyle w:val="a5"/>
        <w:autoSpaceDE w:val="0"/>
        <w:autoSpaceDN w:val="0"/>
        <w:adjustRightInd w:val="0"/>
        <w:spacing w:after="0" w:line="240" w:lineRule="auto"/>
        <w:ind w:left="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24692" w:rsidRPr="00524221">
        <w:rPr>
          <w:rFonts w:ascii="Times New Roman" w:eastAsia="Times New Roman" w:hAnsi="Times New Roman" w:cs="Times New Roman"/>
          <w:bCs/>
          <w:color w:val="000000"/>
          <w:sz w:val="24"/>
          <w:szCs w:val="24"/>
        </w:rPr>
        <w:t>Найти, обработать, систематизировать биографический материал.</w:t>
      </w:r>
    </w:p>
    <w:p w14:paraId="051947A5" w14:textId="3921FEAE" w:rsidR="00D24692" w:rsidRDefault="00376E5B" w:rsidP="00DC0CEB">
      <w:pPr>
        <w:pStyle w:val="a5"/>
        <w:autoSpaceDE w:val="0"/>
        <w:autoSpaceDN w:val="0"/>
        <w:adjustRightInd w:val="0"/>
        <w:spacing w:after="0" w:line="240" w:lineRule="auto"/>
        <w:ind w:left="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D24692" w:rsidRPr="00524221">
        <w:rPr>
          <w:rFonts w:ascii="Times New Roman" w:eastAsia="Times New Roman" w:hAnsi="Times New Roman" w:cs="Times New Roman"/>
          <w:bCs/>
          <w:color w:val="000000"/>
          <w:sz w:val="24"/>
          <w:szCs w:val="24"/>
        </w:rPr>
        <w:t>Определить рол</w:t>
      </w:r>
      <w:r>
        <w:rPr>
          <w:rFonts w:ascii="Times New Roman" w:eastAsia="Times New Roman" w:hAnsi="Times New Roman" w:cs="Times New Roman"/>
          <w:bCs/>
          <w:color w:val="000000"/>
          <w:sz w:val="24"/>
          <w:szCs w:val="24"/>
        </w:rPr>
        <w:t>ь</w:t>
      </w:r>
      <w:r w:rsidR="00D24692" w:rsidRPr="00524221">
        <w:rPr>
          <w:rFonts w:ascii="Times New Roman" w:eastAsia="Times New Roman" w:hAnsi="Times New Roman" w:cs="Times New Roman"/>
          <w:bCs/>
          <w:color w:val="000000"/>
          <w:sz w:val="24"/>
          <w:szCs w:val="24"/>
        </w:rPr>
        <w:t xml:space="preserve"> биографического</w:t>
      </w:r>
      <w:r w:rsidR="00230128" w:rsidRPr="00524221">
        <w:rPr>
          <w:rFonts w:ascii="Times New Roman" w:eastAsia="Times New Roman" w:hAnsi="Times New Roman" w:cs="Times New Roman"/>
          <w:bCs/>
          <w:color w:val="000000"/>
          <w:sz w:val="24"/>
          <w:szCs w:val="24"/>
        </w:rPr>
        <w:t xml:space="preserve"> контек</w:t>
      </w:r>
      <w:r w:rsidR="00524221" w:rsidRPr="00524221">
        <w:rPr>
          <w:rFonts w:ascii="Times New Roman" w:eastAsia="Times New Roman" w:hAnsi="Times New Roman" w:cs="Times New Roman"/>
          <w:bCs/>
          <w:color w:val="000000"/>
          <w:sz w:val="24"/>
          <w:szCs w:val="24"/>
        </w:rPr>
        <w:t xml:space="preserve">ста в раскрытии художественного замысла </w:t>
      </w:r>
      <w:r w:rsidR="00230128" w:rsidRPr="00524221">
        <w:rPr>
          <w:rFonts w:ascii="Times New Roman" w:eastAsia="Times New Roman" w:hAnsi="Times New Roman" w:cs="Times New Roman"/>
          <w:bCs/>
          <w:color w:val="000000"/>
          <w:sz w:val="24"/>
          <w:szCs w:val="24"/>
        </w:rPr>
        <w:t>предложенных в презентации текстов.</w:t>
      </w:r>
    </w:p>
    <w:p w14:paraId="50ABADC7" w14:textId="3C571A55" w:rsidR="00524221" w:rsidRPr="00524221" w:rsidRDefault="00376E5B" w:rsidP="00DC0CEB">
      <w:pPr>
        <w:pStyle w:val="a5"/>
        <w:autoSpaceDE w:val="0"/>
        <w:autoSpaceDN w:val="0"/>
        <w:adjustRightInd w:val="0"/>
        <w:spacing w:after="0" w:line="240" w:lineRule="auto"/>
        <w:ind w:left="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524221">
        <w:rPr>
          <w:rFonts w:ascii="Times New Roman" w:eastAsia="Times New Roman" w:hAnsi="Times New Roman" w:cs="Times New Roman"/>
          <w:bCs/>
          <w:color w:val="000000"/>
          <w:sz w:val="24"/>
          <w:szCs w:val="24"/>
        </w:rPr>
        <w:t>Определить структуру презентации.</w:t>
      </w:r>
    </w:p>
    <w:p w14:paraId="286C5ABC" w14:textId="608C2ADF" w:rsidR="00230128" w:rsidRPr="00810904" w:rsidRDefault="00230128"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Объект проектирования:</w:t>
      </w:r>
      <w:r w:rsidRPr="00810904">
        <w:rPr>
          <w:rFonts w:ascii="Times New Roman" w:eastAsia="Times New Roman" w:hAnsi="Times New Roman" w:cs="Times New Roman"/>
          <w:bCs/>
          <w:color w:val="000000"/>
          <w:sz w:val="24"/>
          <w:szCs w:val="24"/>
        </w:rPr>
        <w:t xml:space="preserve"> биографический контекст стихотворений А.С.</w:t>
      </w:r>
      <w:r w:rsidR="00226D1E" w:rsidRPr="00810904">
        <w:rPr>
          <w:rFonts w:ascii="Times New Roman" w:eastAsia="Times New Roman" w:hAnsi="Times New Roman" w:cs="Times New Roman"/>
          <w:bCs/>
          <w:color w:val="000000"/>
          <w:sz w:val="24"/>
          <w:szCs w:val="24"/>
        </w:rPr>
        <w:t xml:space="preserve"> Пушкина «Я помню чудное м</w:t>
      </w:r>
      <w:r w:rsidRPr="00810904">
        <w:rPr>
          <w:rFonts w:ascii="Times New Roman" w:eastAsia="Times New Roman" w:hAnsi="Times New Roman" w:cs="Times New Roman"/>
          <w:bCs/>
          <w:color w:val="000000"/>
          <w:sz w:val="24"/>
          <w:szCs w:val="24"/>
        </w:rPr>
        <w:t>гновенье…», А.А.</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Фета «Солнца</w:t>
      </w:r>
      <w:r w:rsidR="00780243" w:rsidRPr="00810904">
        <w:rPr>
          <w:rFonts w:ascii="Times New Roman" w:eastAsia="Times New Roman" w:hAnsi="Times New Roman" w:cs="Times New Roman"/>
          <w:bCs/>
          <w:color w:val="000000"/>
          <w:sz w:val="24"/>
          <w:szCs w:val="24"/>
        </w:rPr>
        <w:t xml:space="preserve"> луч был и жгуч, и высок…», Ф.И. </w:t>
      </w:r>
      <w:r w:rsidR="00A804B0">
        <w:rPr>
          <w:rFonts w:ascii="Times New Roman" w:eastAsia="Times New Roman" w:hAnsi="Times New Roman" w:cs="Times New Roman"/>
          <w:bCs/>
          <w:color w:val="000000"/>
          <w:sz w:val="24"/>
          <w:szCs w:val="24"/>
        </w:rPr>
        <w:t>Тютчева «О! К</w:t>
      </w:r>
      <w:r w:rsidRPr="00810904">
        <w:rPr>
          <w:rFonts w:ascii="Times New Roman" w:eastAsia="Times New Roman" w:hAnsi="Times New Roman" w:cs="Times New Roman"/>
          <w:bCs/>
          <w:color w:val="000000"/>
          <w:sz w:val="24"/>
          <w:szCs w:val="24"/>
        </w:rPr>
        <w:t>ак убийственно мы любим…», Н.А.</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Некрасова «Я не люблю иронии твоей…».</w:t>
      </w:r>
    </w:p>
    <w:p w14:paraId="3DE2662F" w14:textId="217AD87C" w:rsidR="00230128" w:rsidRPr="00810904" w:rsidRDefault="00230128"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Предмет проектирования</w:t>
      </w:r>
      <w:r w:rsidRPr="00810904">
        <w:rPr>
          <w:rFonts w:ascii="Times New Roman" w:eastAsia="Times New Roman" w:hAnsi="Times New Roman" w:cs="Times New Roman"/>
          <w:bCs/>
          <w:color w:val="000000"/>
          <w:sz w:val="24"/>
          <w:szCs w:val="24"/>
        </w:rPr>
        <w:t>: биографические факты личных взаимоотношений А.С.</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Пушкина и А.П.</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Керн, А.А.</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Фета и М.К.</w:t>
      </w:r>
      <w:r w:rsidR="00780243" w:rsidRPr="00810904">
        <w:rPr>
          <w:rFonts w:ascii="Times New Roman" w:eastAsia="Times New Roman" w:hAnsi="Times New Roman" w:cs="Times New Roman"/>
          <w:bCs/>
          <w:color w:val="000000"/>
          <w:sz w:val="24"/>
          <w:szCs w:val="24"/>
        </w:rPr>
        <w:t xml:space="preserve"> </w:t>
      </w:r>
      <w:proofErr w:type="spellStart"/>
      <w:r w:rsidRPr="00810904">
        <w:rPr>
          <w:rFonts w:ascii="Times New Roman" w:eastAsia="Times New Roman" w:hAnsi="Times New Roman" w:cs="Times New Roman"/>
          <w:bCs/>
          <w:color w:val="000000"/>
          <w:sz w:val="24"/>
          <w:szCs w:val="24"/>
        </w:rPr>
        <w:t>Лазич</w:t>
      </w:r>
      <w:proofErr w:type="spellEnd"/>
      <w:r w:rsidRPr="00810904">
        <w:rPr>
          <w:rFonts w:ascii="Times New Roman" w:eastAsia="Times New Roman" w:hAnsi="Times New Roman" w:cs="Times New Roman"/>
          <w:bCs/>
          <w:color w:val="000000"/>
          <w:sz w:val="24"/>
          <w:szCs w:val="24"/>
        </w:rPr>
        <w:t>, Ф.И.</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Тютчева и Е.А.</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Денисьевой, Н.А.</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Некрасова и А.Я.</w:t>
      </w:r>
      <w:r w:rsidR="00780243" w:rsidRPr="00810904">
        <w:rPr>
          <w:rFonts w:ascii="Times New Roman" w:eastAsia="Times New Roman" w:hAnsi="Times New Roman" w:cs="Times New Roman"/>
          <w:bCs/>
          <w:color w:val="000000"/>
          <w:sz w:val="24"/>
          <w:szCs w:val="24"/>
        </w:rPr>
        <w:t xml:space="preserve"> </w:t>
      </w:r>
      <w:r w:rsidRPr="00810904">
        <w:rPr>
          <w:rFonts w:ascii="Times New Roman" w:eastAsia="Times New Roman" w:hAnsi="Times New Roman" w:cs="Times New Roman"/>
          <w:bCs/>
          <w:color w:val="000000"/>
          <w:sz w:val="24"/>
          <w:szCs w:val="24"/>
        </w:rPr>
        <w:t>Панаевой.</w:t>
      </w:r>
    </w:p>
    <w:p w14:paraId="0C234853" w14:textId="0BEFDCE5" w:rsidR="00524221" w:rsidRDefault="00524221" w:rsidP="00DC0CE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Методы проектирования:</w:t>
      </w:r>
    </w:p>
    <w:p w14:paraId="7A33E57C" w14:textId="68341F6B" w:rsidR="00524221" w:rsidRPr="00B02A01" w:rsidRDefault="00524221"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02A01">
        <w:rPr>
          <w:rFonts w:ascii="Times New Roman" w:eastAsia="Times New Roman" w:hAnsi="Times New Roman" w:cs="Times New Roman"/>
          <w:bCs/>
          <w:color w:val="000000"/>
          <w:sz w:val="24"/>
          <w:szCs w:val="24"/>
        </w:rPr>
        <w:t>1.</w:t>
      </w:r>
      <w:r w:rsidR="00376E5B">
        <w:rPr>
          <w:rFonts w:ascii="Times New Roman" w:eastAsia="Times New Roman" w:hAnsi="Times New Roman" w:cs="Times New Roman"/>
          <w:bCs/>
          <w:color w:val="000000"/>
          <w:sz w:val="24"/>
          <w:szCs w:val="24"/>
        </w:rPr>
        <w:t xml:space="preserve"> </w:t>
      </w:r>
      <w:r w:rsidRPr="00B02A01">
        <w:rPr>
          <w:rFonts w:ascii="Times New Roman" w:eastAsia="Times New Roman" w:hAnsi="Times New Roman" w:cs="Times New Roman"/>
          <w:bCs/>
          <w:color w:val="000000"/>
          <w:sz w:val="24"/>
          <w:szCs w:val="24"/>
        </w:rPr>
        <w:t>Поисковой метод</w:t>
      </w:r>
    </w:p>
    <w:p w14:paraId="34B6D936" w14:textId="32D0D826" w:rsidR="00524221" w:rsidRPr="00B02A01" w:rsidRDefault="00524221"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02A01">
        <w:rPr>
          <w:rFonts w:ascii="Times New Roman" w:eastAsia="Times New Roman" w:hAnsi="Times New Roman" w:cs="Times New Roman"/>
          <w:bCs/>
          <w:color w:val="000000"/>
          <w:sz w:val="24"/>
          <w:szCs w:val="24"/>
        </w:rPr>
        <w:t>2. Метод смыслового чтения</w:t>
      </w:r>
    </w:p>
    <w:p w14:paraId="01FF1B8E" w14:textId="35E3FFFC" w:rsidR="00524221" w:rsidRPr="00B02A01" w:rsidRDefault="00524221"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02A01">
        <w:rPr>
          <w:rFonts w:ascii="Times New Roman" w:eastAsia="Times New Roman" w:hAnsi="Times New Roman" w:cs="Times New Roman"/>
          <w:bCs/>
          <w:color w:val="000000"/>
          <w:sz w:val="24"/>
          <w:szCs w:val="24"/>
        </w:rPr>
        <w:t>3.</w:t>
      </w:r>
      <w:r w:rsidR="00B02A01" w:rsidRPr="00B02A01">
        <w:rPr>
          <w:rFonts w:ascii="Times New Roman" w:eastAsia="Times New Roman" w:hAnsi="Times New Roman" w:cs="Times New Roman"/>
          <w:bCs/>
          <w:color w:val="000000"/>
          <w:sz w:val="24"/>
          <w:szCs w:val="24"/>
        </w:rPr>
        <w:t xml:space="preserve"> Метод анализа и синтеза</w:t>
      </w:r>
    </w:p>
    <w:p w14:paraId="71814292" w14:textId="0AFFCCA3" w:rsidR="003A7207" w:rsidRPr="00810904" w:rsidRDefault="00527DFA"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Материалы проектирования:</w:t>
      </w:r>
      <w:r w:rsidRPr="00810904">
        <w:rPr>
          <w:rFonts w:ascii="Times New Roman" w:eastAsia="Times New Roman" w:hAnsi="Times New Roman" w:cs="Times New Roman"/>
          <w:bCs/>
          <w:color w:val="000000"/>
          <w:sz w:val="24"/>
          <w:szCs w:val="24"/>
        </w:rPr>
        <w:t xml:space="preserve"> приступая к работе по реализации целей и задач проекта по созданию намеченного продукта, мы обратились к изучению литературы по теме. Толковый</w:t>
      </w:r>
      <w:r w:rsidR="00D909C7" w:rsidRPr="00810904">
        <w:rPr>
          <w:rFonts w:ascii="Times New Roman" w:eastAsia="Times New Roman" w:hAnsi="Times New Roman" w:cs="Times New Roman"/>
          <w:bCs/>
          <w:color w:val="000000"/>
          <w:sz w:val="24"/>
          <w:szCs w:val="24"/>
        </w:rPr>
        <w:t xml:space="preserve"> словарь русского языка [1] </w:t>
      </w:r>
      <w:r w:rsidRPr="00810904">
        <w:rPr>
          <w:rFonts w:ascii="Times New Roman" w:eastAsia="Times New Roman" w:hAnsi="Times New Roman" w:cs="Times New Roman"/>
          <w:bCs/>
          <w:color w:val="000000"/>
          <w:sz w:val="24"/>
          <w:szCs w:val="24"/>
        </w:rPr>
        <w:t>дал нам перв</w:t>
      </w:r>
      <w:r w:rsidR="00B02A01">
        <w:rPr>
          <w:rFonts w:ascii="Times New Roman" w:eastAsia="Times New Roman" w:hAnsi="Times New Roman" w:cs="Times New Roman"/>
          <w:bCs/>
          <w:color w:val="000000"/>
          <w:sz w:val="24"/>
          <w:szCs w:val="24"/>
        </w:rPr>
        <w:t>оначальное понимание термина кон</w:t>
      </w:r>
      <w:r w:rsidRPr="00810904">
        <w:rPr>
          <w:rFonts w:ascii="Times New Roman" w:eastAsia="Times New Roman" w:hAnsi="Times New Roman" w:cs="Times New Roman"/>
          <w:bCs/>
          <w:color w:val="000000"/>
          <w:sz w:val="24"/>
          <w:szCs w:val="24"/>
        </w:rPr>
        <w:t>текст. Учебник литера</w:t>
      </w:r>
      <w:r w:rsidR="00D909C7" w:rsidRPr="00810904">
        <w:rPr>
          <w:rFonts w:ascii="Times New Roman" w:eastAsia="Times New Roman" w:hAnsi="Times New Roman" w:cs="Times New Roman"/>
          <w:bCs/>
          <w:color w:val="000000"/>
          <w:sz w:val="24"/>
          <w:szCs w:val="24"/>
        </w:rPr>
        <w:t>туры под редакцией В.Ф.</w:t>
      </w:r>
      <w:r w:rsidR="00780243" w:rsidRPr="00810904">
        <w:rPr>
          <w:rFonts w:ascii="Times New Roman" w:eastAsia="Times New Roman" w:hAnsi="Times New Roman" w:cs="Times New Roman"/>
          <w:bCs/>
          <w:color w:val="000000"/>
          <w:sz w:val="24"/>
          <w:szCs w:val="24"/>
        </w:rPr>
        <w:t xml:space="preserve"> </w:t>
      </w:r>
      <w:r w:rsidR="00D909C7" w:rsidRPr="00810904">
        <w:rPr>
          <w:rFonts w:ascii="Times New Roman" w:eastAsia="Times New Roman" w:hAnsi="Times New Roman" w:cs="Times New Roman"/>
          <w:bCs/>
          <w:color w:val="000000"/>
          <w:sz w:val="24"/>
          <w:szCs w:val="24"/>
        </w:rPr>
        <w:t>Чертова [2]</w:t>
      </w:r>
      <w:r w:rsidRPr="00810904">
        <w:rPr>
          <w:rFonts w:ascii="Times New Roman" w:eastAsia="Times New Roman" w:hAnsi="Times New Roman" w:cs="Times New Roman"/>
          <w:bCs/>
          <w:color w:val="000000"/>
          <w:sz w:val="24"/>
          <w:szCs w:val="24"/>
        </w:rPr>
        <w:t xml:space="preserve"> р</w:t>
      </w:r>
      <w:r w:rsidR="00B02A01">
        <w:rPr>
          <w:rFonts w:ascii="Times New Roman" w:eastAsia="Times New Roman" w:hAnsi="Times New Roman" w:cs="Times New Roman"/>
          <w:bCs/>
          <w:color w:val="000000"/>
          <w:sz w:val="24"/>
          <w:szCs w:val="24"/>
        </w:rPr>
        <w:t>асширил наши представления о кон</w:t>
      </w:r>
      <w:r w:rsidRPr="00810904">
        <w:rPr>
          <w:rFonts w:ascii="Times New Roman" w:eastAsia="Times New Roman" w:hAnsi="Times New Roman" w:cs="Times New Roman"/>
          <w:bCs/>
          <w:color w:val="000000"/>
          <w:sz w:val="24"/>
          <w:szCs w:val="24"/>
        </w:rPr>
        <w:t xml:space="preserve">тексте. В учебной статье дается </w:t>
      </w:r>
      <w:r w:rsidR="00B44FBE" w:rsidRPr="00810904">
        <w:rPr>
          <w:rFonts w:ascii="Times New Roman" w:eastAsia="Times New Roman" w:hAnsi="Times New Roman" w:cs="Times New Roman"/>
          <w:bCs/>
          <w:color w:val="000000"/>
          <w:sz w:val="24"/>
          <w:szCs w:val="24"/>
        </w:rPr>
        <w:t>более полное понятие те</w:t>
      </w:r>
      <w:r w:rsidR="00B02A01">
        <w:rPr>
          <w:rFonts w:ascii="Times New Roman" w:eastAsia="Times New Roman" w:hAnsi="Times New Roman" w:cs="Times New Roman"/>
          <w:bCs/>
          <w:color w:val="000000"/>
          <w:sz w:val="24"/>
          <w:szCs w:val="24"/>
        </w:rPr>
        <w:t>рмина, рассматривается соотношение текста и контекста, приводятся виды кон</w:t>
      </w:r>
      <w:r w:rsidR="00217217" w:rsidRPr="00810904">
        <w:rPr>
          <w:rFonts w:ascii="Times New Roman" w:eastAsia="Times New Roman" w:hAnsi="Times New Roman" w:cs="Times New Roman"/>
          <w:bCs/>
          <w:color w:val="000000"/>
          <w:sz w:val="24"/>
          <w:szCs w:val="24"/>
        </w:rPr>
        <w:t>текста: исторический и биографический. В учебном пособии А.Б.</w:t>
      </w:r>
      <w:r w:rsidR="00780243" w:rsidRPr="00810904">
        <w:rPr>
          <w:rFonts w:ascii="Times New Roman" w:eastAsia="Times New Roman" w:hAnsi="Times New Roman" w:cs="Times New Roman"/>
          <w:bCs/>
          <w:color w:val="000000"/>
          <w:sz w:val="24"/>
          <w:szCs w:val="24"/>
        </w:rPr>
        <w:t xml:space="preserve"> </w:t>
      </w:r>
      <w:r w:rsidR="00217217" w:rsidRPr="00810904">
        <w:rPr>
          <w:rFonts w:ascii="Times New Roman" w:eastAsia="Times New Roman" w:hAnsi="Times New Roman" w:cs="Times New Roman"/>
          <w:bCs/>
          <w:color w:val="000000"/>
          <w:sz w:val="24"/>
          <w:szCs w:val="24"/>
        </w:rPr>
        <w:t>Есина [3] внимание автора сосредоточено на методике анализа художественно</w:t>
      </w:r>
      <w:r w:rsidR="00376E5B">
        <w:rPr>
          <w:rFonts w:ascii="Times New Roman" w:eastAsia="Times New Roman" w:hAnsi="Times New Roman" w:cs="Times New Roman"/>
          <w:bCs/>
          <w:color w:val="000000"/>
          <w:sz w:val="24"/>
          <w:szCs w:val="24"/>
        </w:rPr>
        <w:t>го текста, как в целом, так и на отдельных его сторонах: идейно-</w:t>
      </w:r>
      <w:r w:rsidR="00217217" w:rsidRPr="00810904">
        <w:rPr>
          <w:rFonts w:ascii="Times New Roman" w:eastAsia="Times New Roman" w:hAnsi="Times New Roman" w:cs="Times New Roman"/>
          <w:bCs/>
          <w:color w:val="000000"/>
          <w:sz w:val="24"/>
          <w:szCs w:val="24"/>
        </w:rPr>
        <w:t>тематичес</w:t>
      </w:r>
      <w:r w:rsidR="00780243" w:rsidRPr="00810904">
        <w:rPr>
          <w:rFonts w:ascii="Times New Roman" w:eastAsia="Times New Roman" w:hAnsi="Times New Roman" w:cs="Times New Roman"/>
          <w:bCs/>
          <w:color w:val="000000"/>
          <w:sz w:val="24"/>
          <w:szCs w:val="24"/>
        </w:rPr>
        <w:t xml:space="preserve">ком, композиционном </w:t>
      </w:r>
      <w:r w:rsidR="00B02A01">
        <w:rPr>
          <w:rFonts w:ascii="Times New Roman" w:eastAsia="Times New Roman" w:hAnsi="Times New Roman" w:cs="Times New Roman"/>
          <w:bCs/>
          <w:color w:val="000000"/>
          <w:sz w:val="24"/>
          <w:szCs w:val="24"/>
        </w:rPr>
        <w:t>своеобразии, художественном языке</w:t>
      </w:r>
      <w:r w:rsidR="00780243" w:rsidRPr="00810904">
        <w:rPr>
          <w:rFonts w:ascii="Times New Roman" w:eastAsia="Times New Roman" w:hAnsi="Times New Roman" w:cs="Times New Roman"/>
          <w:bCs/>
          <w:color w:val="000000"/>
          <w:sz w:val="24"/>
          <w:szCs w:val="24"/>
        </w:rPr>
        <w:t xml:space="preserve"> писателя, а также роли ист</w:t>
      </w:r>
      <w:r w:rsidR="00B02A01">
        <w:rPr>
          <w:rFonts w:ascii="Times New Roman" w:eastAsia="Times New Roman" w:hAnsi="Times New Roman" w:cs="Times New Roman"/>
          <w:bCs/>
          <w:color w:val="000000"/>
          <w:sz w:val="24"/>
          <w:szCs w:val="24"/>
        </w:rPr>
        <w:t>орического и биографического кон</w:t>
      </w:r>
      <w:r w:rsidR="00780243" w:rsidRPr="00810904">
        <w:rPr>
          <w:rFonts w:ascii="Times New Roman" w:eastAsia="Times New Roman" w:hAnsi="Times New Roman" w:cs="Times New Roman"/>
          <w:bCs/>
          <w:color w:val="000000"/>
          <w:sz w:val="24"/>
          <w:szCs w:val="24"/>
        </w:rPr>
        <w:t>текста в процессе анализа текста, особенно лирических произведений.</w:t>
      </w:r>
    </w:p>
    <w:p w14:paraId="2466DC60" w14:textId="16252BD9" w:rsidR="00780243" w:rsidRPr="00810904" w:rsidRDefault="00780243"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В сборниках «Живые страницы» [4,5] изложены воспоминания, дневники, письма, документы об эпохе, в которую жили интересу</w:t>
      </w:r>
      <w:r w:rsidR="00B02A01">
        <w:rPr>
          <w:rFonts w:ascii="Times New Roman" w:eastAsia="Times New Roman" w:hAnsi="Times New Roman" w:cs="Times New Roman"/>
          <w:bCs/>
          <w:color w:val="000000"/>
          <w:sz w:val="24"/>
          <w:szCs w:val="24"/>
        </w:rPr>
        <w:t>ющие нас поэты</w:t>
      </w:r>
      <w:r w:rsidRPr="00810904">
        <w:rPr>
          <w:rFonts w:ascii="Times New Roman" w:eastAsia="Times New Roman" w:hAnsi="Times New Roman" w:cs="Times New Roman"/>
          <w:bCs/>
          <w:color w:val="000000"/>
          <w:sz w:val="24"/>
          <w:szCs w:val="24"/>
        </w:rPr>
        <w:t xml:space="preserve"> А.С.  Пушкин и </w:t>
      </w:r>
      <w:r w:rsidR="00226D1E" w:rsidRPr="00810904">
        <w:rPr>
          <w:rFonts w:ascii="Times New Roman" w:eastAsia="Times New Roman" w:hAnsi="Times New Roman" w:cs="Times New Roman"/>
          <w:bCs/>
          <w:color w:val="000000"/>
          <w:sz w:val="24"/>
          <w:szCs w:val="24"/>
        </w:rPr>
        <w:t xml:space="preserve">Н.А. Некрасов, а также факты их личной </w:t>
      </w:r>
      <w:r w:rsidR="00B02A01">
        <w:rPr>
          <w:rFonts w:ascii="Times New Roman" w:eastAsia="Times New Roman" w:hAnsi="Times New Roman" w:cs="Times New Roman"/>
          <w:bCs/>
          <w:color w:val="000000"/>
          <w:sz w:val="24"/>
          <w:szCs w:val="24"/>
        </w:rPr>
        <w:t>жизни, отразившиеся в</w:t>
      </w:r>
      <w:r w:rsidR="00226D1E" w:rsidRPr="00810904">
        <w:rPr>
          <w:rFonts w:ascii="Times New Roman" w:eastAsia="Times New Roman" w:hAnsi="Times New Roman" w:cs="Times New Roman"/>
          <w:bCs/>
          <w:color w:val="000000"/>
          <w:sz w:val="24"/>
          <w:szCs w:val="24"/>
        </w:rPr>
        <w:t xml:space="preserve"> творчестве.</w:t>
      </w:r>
    </w:p>
    <w:p w14:paraId="6FC0C102" w14:textId="78FDA109" w:rsidR="00B02A01" w:rsidRDefault="00226D1E"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 xml:space="preserve">Книга Н.Ф. </w:t>
      </w:r>
      <w:proofErr w:type="spellStart"/>
      <w:r w:rsidRPr="00810904">
        <w:rPr>
          <w:rFonts w:ascii="Times New Roman" w:eastAsia="Times New Roman" w:hAnsi="Times New Roman" w:cs="Times New Roman"/>
          <w:bCs/>
          <w:color w:val="000000"/>
          <w:sz w:val="24"/>
          <w:szCs w:val="24"/>
        </w:rPr>
        <w:t>Шахмагонова</w:t>
      </w:r>
      <w:proofErr w:type="spellEnd"/>
      <w:r w:rsidRPr="00810904">
        <w:rPr>
          <w:rFonts w:ascii="Times New Roman" w:eastAsia="Times New Roman" w:hAnsi="Times New Roman" w:cs="Times New Roman"/>
          <w:bCs/>
          <w:color w:val="000000"/>
          <w:sz w:val="24"/>
          <w:szCs w:val="24"/>
        </w:rPr>
        <w:t xml:space="preserve"> [6] достаточно полно и глубоко осве</w:t>
      </w:r>
      <w:r w:rsidR="00376E5B">
        <w:rPr>
          <w:rFonts w:ascii="Times New Roman" w:eastAsia="Times New Roman" w:hAnsi="Times New Roman" w:cs="Times New Roman"/>
          <w:bCs/>
          <w:color w:val="000000"/>
          <w:sz w:val="24"/>
          <w:szCs w:val="24"/>
        </w:rPr>
        <w:t xml:space="preserve">щает </w:t>
      </w:r>
      <w:r w:rsidR="00A804B0">
        <w:rPr>
          <w:rFonts w:ascii="Times New Roman" w:eastAsia="Times New Roman" w:hAnsi="Times New Roman" w:cs="Times New Roman"/>
          <w:bCs/>
          <w:color w:val="000000"/>
          <w:sz w:val="24"/>
          <w:szCs w:val="24"/>
        </w:rPr>
        <w:t>историю</w:t>
      </w:r>
      <w:r w:rsidR="00376E5B">
        <w:rPr>
          <w:rFonts w:ascii="Times New Roman" w:eastAsia="Times New Roman" w:hAnsi="Times New Roman" w:cs="Times New Roman"/>
          <w:bCs/>
          <w:color w:val="000000"/>
          <w:sz w:val="24"/>
          <w:szCs w:val="24"/>
        </w:rPr>
        <w:t xml:space="preserve"> любви Ф.И. Тютчева к Ама</w:t>
      </w:r>
      <w:r w:rsidR="00B02A01">
        <w:rPr>
          <w:rFonts w:ascii="Times New Roman" w:eastAsia="Times New Roman" w:hAnsi="Times New Roman" w:cs="Times New Roman"/>
          <w:bCs/>
          <w:color w:val="000000"/>
          <w:sz w:val="24"/>
          <w:szCs w:val="24"/>
        </w:rPr>
        <w:t>л</w:t>
      </w:r>
      <w:r w:rsidR="00376E5B">
        <w:rPr>
          <w:rFonts w:ascii="Times New Roman" w:eastAsia="Times New Roman" w:hAnsi="Times New Roman" w:cs="Times New Roman"/>
          <w:bCs/>
          <w:color w:val="000000"/>
          <w:sz w:val="24"/>
          <w:szCs w:val="24"/>
        </w:rPr>
        <w:t>ии</w:t>
      </w:r>
      <w:r w:rsidR="00B02A01">
        <w:rPr>
          <w:rFonts w:ascii="Times New Roman" w:eastAsia="Times New Roman" w:hAnsi="Times New Roman" w:cs="Times New Roman"/>
          <w:bCs/>
          <w:color w:val="000000"/>
          <w:sz w:val="24"/>
          <w:szCs w:val="24"/>
        </w:rPr>
        <w:t xml:space="preserve"> фон </w:t>
      </w:r>
      <w:proofErr w:type="spellStart"/>
      <w:r w:rsidR="00B02A01">
        <w:rPr>
          <w:rFonts w:ascii="Times New Roman" w:eastAsia="Times New Roman" w:hAnsi="Times New Roman" w:cs="Times New Roman"/>
          <w:bCs/>
          <w:color w:val="000000"/>
          <w:sz w:val="24"/>
          <w:szCs w:val="24"/>
        </w:rPr>
        <w:t>Лерхенфельд</w:t>
      </w:r>
      <w:proofErr w:type="spellEnd"/>
      <w:r w:rsidRPr="00810904">
        <w:rPr>
          <w:rFonts w:ascii="Times New Roman" w:eastAsia="Times New Roman" w:hAnsi="Times New Roman" w:cs="Times New Roman"/>
          <w:bCs/>
          <w:color w:val="000000"/>
          <w:sz w:val="24"/>
          <w:szCs w:val="24"/>
        </w:rPr>
        <w:t>, Элеоно</w:t>
      </w:r>
      <w:r w:rsidR="00376E5B">
        <w:rPr>
          <w:rFonts w:ascii="Times New Roman" w:eastAsia="Times New Roman" w:hAnsi="Times New Roman" w:cs="Times New Roman"/>
          <w:bCs/>
          <w:color w:val="000000"/>
          <w:sz w:val="24"/>
          <w:szCs w:val="24"/>
        </w:rPr>
        <w:t xml:space="preserve">ре </w:t>
      </w:r>
      <w:proofErr w:type="spellStart"/>
      <w:r w:rsidR="00376E5B">
        <w:rPr>
          <w:rFonts w:ascii="Times New Roman" w:eastAsia="Times New Roman" w:hAnsi="Times New Roman" w:cs="Times New Roman"/>
          <w:bCs/>
          <w:color w:val="000000"/>
          <w:sz w:val="24"/>
          <w:szCs w:val="24"/>
        </w:rPr>
        <w:t>Петерсон</w:t>
      </w:r>
      <w:proofErr w:type="spellEnd"/>
      <w:r w:rsidR="00376E5B">
        <w:rPr>
          <w:rFonts w:ascii="Times New Roman" w:eastAsia="Times New Roman" w:hAnsi="Times New Roman" w:cs="Times New Roman"/>
          <w:bCs/>
          <w:color w:val="000000"/>
          <w:sz w:val="24"/>
          <w:szCs w:val="24"/>
        </w:rPr>
        <w:t xml:space="preserve">, </w:t>
      </w:r>
      <w:proofErr w:type="spellStart"/>
      <w:r w:rsidR="00376E5B">
        <w:rPr>
          <w:rFonts w:ascii="Times New Roman" w:eastAsia="Times New Roman" w:hAnsi="Times New Roman" w:cs="Times New Roman"/>
          <w:bCs/>
          <w:color w:val="000000"/>
          <w:sz w:val="24"/>
          <w:szCs w:val="24"/>
        </w:rPr>
        <w:t>Эврестине</w:t>
      </w:r>
      <w:proofErr w:type="spellEnd"/>
      <w:r w:rsidR="00B02A01">
        <w:rPr>
          <w:rFonts w:ascii="Times New Roman" w:eastAsia="Times New Roman" w:hAnsi="Times New Roman" w:cs="Times New Roman"/>
          <w:bCs/>
          <w:color w:val="000000"/>
          <w:sz w:val="24"/>
          <w:szCs w:val="24"/>
        </w:rPr>
        <w:t xml:space="preserve"> </w:t>
      </w:r>
      <w:proofErr w:type="spellStart"/>
      <w:r w:rsidR="00B02A01">
        <w:rPr>
          <w:rFonts w:ascii="Times New Roman" w:eastAsia="Times New Roman" w:hAnsi="Times New Roman" w:cs="Times New Roman"/>
          <w:bCs/>
          <w:color w:val="000000"/>
          <w:sz w:val="24"/>
          <w:szCs w:val="24"/>
        </w:rPr>
        <w:t>Дёрберг</w:t>
      </w:r>
      <w:proofErr w:type="spellEnd"/>
      <w:r w:rsidR="00376E5B">
        <w:rPr>
          <w:rFonts w:ascii="Times New Roman" w:eastAsia="Times New Roman" w:hAnsi="Times New Roman" w:cs="Times New Roman"/>
          <w:bCs/>
          <w:color w:val="000000"/>
          <w:sz w:val="24"/>
          <w:szCs w:val="24"/>
        </w:rPr>
        <w:t xml:space="preserve"> и Елене</w:t>
      </w:r>
      <w:r w:rsidRPr="00810904">
        <w:rPr>
          <w:rFonts w:ascii="Times New Roman" w:eastAsia="Times New Roman" w:hAnsi="Times New Roman" w:cs="Times New Roman"/>
          <w:bCs/>
          <w:color w:val="000000"/>
          <w:sz w:val="24"/>
          <w:szCs w:val="24"/>
        </w:rPr>
        <w:t xml:space="preserve"> Денисьевой.</w:t>
      </w:r>
      <w:bookmarkStart w:id="1" w:name="_Toc90396564"/>
    </w:p>
    <w:p w14:paraId="41B131AF" w14:textId="77777777" w:rsidR="00DC0CEB" w:rsidRDefault="00DC0CEB" w:rsidP="00DC0CE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p>
    <w:p w14:paraId="45CBEAAE" w14:textId="2DB05973" w:rsidR="00DC0CEB" w:rsidRDefault="00DC0CEB" w:rsidP="00DC0CE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Практическая ценность </w:t>
      </w:r>
    </w:p>
    <w:p w14:paraId="2C5AAD1F" w14:textId="6E05F115" w:rsidR="00DC0CEB" w:rsidRPr="00DC0CEB" w:rsidRDefault="00DC0CEB"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Созданный нами продукт имеет практическую ценность.</w:t>
      </w:r>
      <w:r w:rsidR="0037207B">
        <w:rPr>
          <w:rFonts w:ascii="Times New Roman" w:eastAsia="Times New Roman" w:hAnsi="Times New Roman" w:cs="Times New Roman"/>
          <w:bCs/>
          <w:color w:val="000000"/>
          <w:sz w:val="24"/>
          <w:szCs w:val="24"/>
        </w:rPr>
        <w:t xml:space="preserve"> Он может быть использован на уроках литературы при изучении раздела: «Литературное произведение в историко-культурном контексте», а также при изучении жизни и творчества, анализа художественного текста стихотворений А.С. Пушкина, А.А. Фета, Н.А. Некрасова и Ф.И. Тютчева. Во внеклассной работе данный продукт может пригодиться для проведения вечера поэзии, посвящённого любовной лирике. </w:t>
      </w:r>
    </w:p>
    <w:p w14:paraId="61FFE9C4" w14:textId="50B959BE" w:rsidR="00226D1E" w:rsidRPr="00B02A01" w:rsidRDefault="00BF5185"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Основная часть</w:t>
      </w:r>
      <w:bookmarkEnd w:id="1"/>
    </w:p>
    <w:p w14:paraId="20F5D111" w14:textId="2BC5F82B" w:rsidR="003E7A41" w:rsidRDefault="00E57AA3"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Наш проект</w:t>
      </w:r>
      <w:r w:rsidR="00376E5B">
        <w:rPr>
          <w:rFonts w:ascii="Times New Roman" w:eastAsia="Times New Roman" w:hAnsi="Times New Roman" w:cs="Times New Roman"/>
          <w:bCs/>
          <w:color w:val="000000"/>
          <w:sz w:val="24"/>
          <w:szCs w:val="24"/>
        </w:rPr>
        <w:t>:</w:t>
      </w:r>
      <w:r w:rsidRPr="00810904">
        <w:rPr>
          <w:rFonts w:ascii="Times New Roman" w:eastAsia="Times New Roman" w:hAnsi="Times New Roman" w:cs="Times New Roman"/>
          <w:bCs/>
          <w:color w:val="000000"/>
          <w:sz w:val="24"/>
          <w:szCs w:val="24"/>
        </w:rPr>
        <w:t xml:space="preserve"> «Биографический контекст и его роль в понимании авторского замысла» от</w:t>
      </w:r>
      <w:r w:rsidR="00376E5B">
        <w:rPr>
          <w:rFonts w:ascii="Times New Roman" w:eastAsia="Times New Roman" w:hAnsi="Times New Roman" w:cs="Times New Roman"/>
          <w:bCs/>
          <w:color w:val="000000"/>
          <w:sz w:val="24"/>
          <w:szCs w:val="24"/>
        </w:rPr>
        <w:t>носится к информационному типу проекта</w:t>
      </w:r>
      <w:r w:rsidRPr="00810904">
        <w:rPr>
          <w:rFonts w:ascii="Times New Roman" w:eastAsia="Times New Roman" w:hAnsi="Times New Roman" w:cs="Times New Roman"/>
          <w:bCs/>
          <w:color w:val="000000"/>
          <w:sz w:val="24"/>
          <w:szCs w:val="24"/>
        </w:rPr>
        <w:t xml:space="preserve">, задача которого состоит в сборе материала, с целью его </w:t>
      </w:r>
      <w:proofErr w:type="gramStart"/>
      <w:r w:rsidRPr="00810904">
        <w:rPr>
          <w:rFonts w:ascii="Times New Roman" w:eastAsia="Times New Roman" w:hAnsi="Times New Roman" w:cs="Times New Roman"/>
          <w:bCs/>
          <w:color w:val="000000"/>
          <w:sz w:val="24"/>
          <w:szCs w:val="24"/>
        </w:rPr>
        <w:t>анализа,  обобщения</w:t>
      </w:r>
      <w:proofErr w:type="gramEnd"/>
      <w:r w:rsidRPr="00810904">
        <w:rPr>
          <w:rFonts w:ascii="Times New Roman" w:eastAsia="Times New Roman" w:hAnsi="Times New Roman" w:cs="Times New Roman"/>
          <w:bCs/>
          <w:color w:val="000000"/>
          <w:sz w:val="24"/>
          <w:szCs w:val="24"/>
        </w:rPr>
        <w:t>,</w:t>
      </w:r>
      <w:r w:rsidR="00445F87" w:rsidRPr="00810904">
        <w:rPr>
          <w:rFonts w:ascii="Times New Roman" w:eastAsia="Times New Roman" w:hAnsi="Times New Roman" w:cs="Times New Roman"/>
          <w:bCs/>
          <w:color w:val="000000"/>
          <w:sz w:val="24"/>
          <w:szCs w:val="24"/>
        </w:rPr>
        <w:t xml:space="preserve"> систематизации и оформления в виде информационного продукта по теме презентации.</w:t>
      </w:r>
      <w:bookmarkStart w:id="2" w:name="_Toc90396565"/>
    </w:p>
    <w:p w14:paraId="7D7705B2" w14:textId="0BF9EDE6" w:rsidR="00B02A01" w:rsidRPr="003E7A41" w:rsidRDefault="00445F87"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
          <w:bCs/>
          <w:color w:val="000000"/>
          <w:sz w:val="24"/>
          <w:szCs w:val="24"/>
        </w:rPr>
        <w:t>1.</w:t>
      </w:r>
      <w:r w:rsidR="00B02A01">
        <w:rPr>
          <w:rFonts w:ascii="Times New Roman" w:eastAsia="Times New Roman" w:hAnsi="Times New Roman" w:cs="Times New Roman"/>
          <w:b/>
          <w:bCs/>
          <w:color w:val="000000"/>
          <w:sz w:val="24"/>
          <w:szCs w:val="24"/>
        </w:rPr>
        <w:t xml:space="preserve"> Принципы отбора мат</w:t>
      </w:r>
      <w:r w:rsidR="00AA6EE8">
        <w:rPr>
          <w:rFonts w:ascii="Times New Roman" w:eastAsia="Times New Roman" w:hAnsi="Times New Roman" w:cs="Times New Roman"/>
          <w:b/>
          <w:bCs/>
          <w:color w:val="000000"/>
          <w:sz w:val="24"/>
          <w:szCs w:val="24"/>
        </w:rPr>
        <w:t>ериала для создания презентации</w:t>
      </w:r>
    </w:p>
    <w:p w14:paraId="372E7D77" w14:textId="55DD37FE" w:rsidR="00445F87" w:rsidRPr="00810904" w:rsidRDefault="00376E5B" w:rsidP="00DC0CEB">
      <w:pPr>
        <w:pStyle w:val="2"/>
        <w:spacing w:before="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Для </w:t>
      </w:r>
      <w:r w:rsidR="00445F87" w:rsidRPr="00810904">
        <w:rPr>
          <w:rFonts w:ascii="Times New Roman" w:eastAsia="Times New Roman" w:hAnsi="Times New Roman" w:cs="Times New Roman"/>
          <w:bCs/>
          <w:color w:val="000000"/>
          <w:sz w:val="24"/>
          <w:szCs w:val="24"/>
        </w:rPr>
        <w:t>реализации идеи создания продукта были намечены цели, задачи и методы их достижения, подобрана и изучена учебная, справочная литература, краткое содержание которой нашло отражение в материалах проектирования.</w:t>
      </w:r>
      <w:bookmarkEnd w:id="2"/>
    </w:p>
    <w:p w14:paraId="25CEDEB1" w14:textId="44E572EF" w:rsidR="00BF5185" w:rsidRPr="00810904" w:rsidRDefault="00445F87"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Предмет нашего проекта- биографический контекст и его роль в понимании замысла авторского текста, поэтому на следующем этапе</w:t>
      </w:r>
      <w:r w:rsidR="00B0561B">
        <w:rPr>
          <w:rFonts w:ascii="Times New Roman" w:eastAsia="Times New Roman" w:hAnsi="Times New Roman" w:cs="Times New Roman"/>
          <w:bCs/>
          <w:color w:val="000000"/>
          <w:sz w:val="24"/>
          <w:szCs w:val="24"/>
        </w:rPr>
        <w:t xml:space="preserve"> работы были отобраны</w:t>
      </w:r>
      <w:r w:rsidRPr="00810904">
        <w:rPr>
          <w:rFonts w:ascii="Times New Roman" w:eastAsia="Times New Roman" w:hAnsi="Times New Roman" w:cs="Times New Roman"/>
          <w:bCs/>
          <w:color w:val="000000"/>
          <w:sz w:val="24"/>
          <w:szCs w:val="24"/>
        </w:rPr>
        <w:t xml:space="preserve"> художественные</w:t>
      </w:r>
      <w:r w:rsidR="003E7A41">
        <w:rPr>
          <w:rFonts w:ascii="Times New Roman" w:eastAsia="Times New Roman" w:hAnsi="Times New Roman" w:cs="Times New Roman"/>
          <w:bCs/>
          <w:color w:val="000000"/>
          <w:sz w:val="24"/>
          <w:szCs w:val="24"/>
        </w:rPr>
        <w:t xml:space="preserve"> тексты, контекст которых мы будем определять. </w:t>
      </w:r>
      <w:r w:rsidR="00E371A9" w:rsidRPr="00810904">
        <w:rPr>
          <w:rFonts w:ascii="Times New Roman" w:eastAsia="Times New Roman" w:hAnsi="Times New Roman" w:cs="Times New Roman"/>
          <w:bCs/>
          <w:color w:val="000000"/>
          <w:sz w:val="24"/>
          <w:szCs w:val="24"/>
        </w:rPr>
        <w:t>Жанрово-родовой выбор текстов был определен тем, что произведения лирического рода в отличии от драматических и эпических небольшие по объему</w:t>
      </w:r>
      <w:r w:rsidR="00A804B0">
        <w:rPr>
          <w:rFonts w:ascii="Times New Roman" w:eastAsia="Times New Roman" w:hAnsi="Times New Roman" w:cs="Times New Roman"/>
          <w:bCs/>
          <w:color w:val="000000"/>
          <w:sz w:val="24"/>
          <w:szCs w:val="24"/>
        </w:rPr>
        <w:t xml:space="preserve"> и</w:t>
      </w:r>
      <w:r w:rsidR="00E371A9" w:rsidRPr="00810904">
        <w:rPr>
          <w:rFonts w:ascii="Times New Roman" w:eastAsia="Times New Roman" w:hAnsi="Times New Roman" w:cs="Times New Roman"/>
          <w:bCs/>
          <w:color w:val="000000"/>
          <w:sz w:val="24"/>
          <w:szCs w:val="24"/>
        </w:rPr>
        <w:t xml:space="preserve"> могут быть размещены на слайдах. Мы обратились к лирическому жанру- стихотворению. Принцип отбора самих а</w:t>
      </w:r>
      <w:r w:rsidR="003E7A41">
        <w:rPr>
          <w:rFonts w:ascii="Times New Roman" w:eastAsia="Times New Roman" w:hAnsi="Times New Roman" w:cs="Times New Roman"/>
          <w:bCs/>
          <w:color w:val="000000"/>
          <w:sz w:val="24"/>
          <w:szCs w:val="24"/>
        </w:rPr>
        <w:t>второв и</w:t>
      </w:r>
      <w:r w:rsidR="00E371A9" w:rsidRPr="00810904">
        <w:rPr>
          <w:rFonts w:ascii="Times New Roman" w:eastAsia="Times New Roman" w:hAnsi="Times New Roman" w:cs="Times New Roman"/>
          <w:bCs/>
          <w:color w:val="000000"/>
          <w:sz w:val="24"/>
          <w:szCs w:val="24"/>
        </w:rPr>
        <w:t xml:space="preserve"> стихов был определен темой презентации: не было принципиальной разницы будут это стихотворения русских или зарубежных поэтов, главное, чтобы в их основе лежал биографический контекст. Наш выбор пал на стихи русских классических поэтов: А.С. Пушки</w:t>
      </w:r>
      <w:r w:rsidR="003E7A41">
        <w:rPr>
          <w:rFonts w:ascii="Times New Roman" w:eastAsia="Times New Roman" w:hAnsi="Times New Roman" w:cs="Times New Roman"/>
          <w:bCs/>
          <w:color w:val="000000"/>
          <w:sz w:val="24"/>
          <w:szCs w:val="24"/>
        </w:rPr>
        <w:t>н</w:t>
      </w:r>
      <w:r w:rsidR="00E371A9" w:rsidRPr="00810904">
        <w:rPr>
          <w:rFonts w:ascii="Times New Roman" w:eastAsia="Times New Roman" w:hAnsi="Times New Roman" w:cs="Times New Roman"/>
          <w:bCs/>
          <w:color w:val="000000"/>
          <w:sz w:val="24"/>
          <w:szCs w:val="24"/>
        </w:rPr>
        <w:t xml:space="preserve"> «</w:t>
      </w:r>
      <w:r w:rsidR="003F30C2" w:rsidRPr="00810904">
        <w:rPr>
          <w:rFonts w:ascii="Times New Roman" w:eastAsia="Times New Roman" w:hAnsi="Times New Roman" w:cs="Times New Roman"/>
          <w:bCs/>
          <w:color w:val="000000"/>
          <w:sz w:val="24"/>
          <w:szCs w:val="24"/>
        </w:rPr>
        <w:t xml:space="preserve">Я помню чудное мгновенье…», А.А. Фет «Солнца луч промеж лип был и </w:t>
      </w:r>
      <w:proofErr w:type="gramStart"/>
      <w:r w:rsidR="003F30C2" w:rsidRPr="00810904">
        <w:rPr>
          <w:rFonts w:ascii="Times New Roman" w:eastAsia="Times New Roman" w:hAnsi="Times New Roman" w:cs="Times New Roman"/>
          <w:bCs/>
          <w:color w:val="000000"/>
          <w:sz w:val="24"/>
          <w:szCs w:val="24"/>
        </w:rPr>
        <w:t>жгуч</w:t>
      </w:r>
      <w:proofErr w:type="gramEnd"/>
      <w:r w:rsidR="003F30C2" w:rsidRPr="00810904">
        <w:rPr>
          <w:rFonts w:ascii="Times New Roman" w:eastAsia="Times New Roman" w:hAnsi="Times New Roman" w:cs="Times New Roman"/>
          <w:bCs/>
          <w:color w:val="000000"/>
          <w:sz w:val="24"/>
          <w:szCs w:val="24"/>
        </w:rPr>
        <w:t xml:space="preserve"> и высок…», Н.А. Некрасов «Я не люблю иронии твоей…», Ф.И. Тютчев «О</w:t>
      </w:r>
      <w:r w:rsidR="003E7A41">
        <w:rPr>
          <w:rFonts w:ascii="Times New Roman" w:eastAsia="Times New Roman" w:hAnsi="Times New Roman" w:cs="Times New Roman"/>
          <w:bCs/>
          <w:color w:val="000000"/>
          <w:sz w:val="24"/>
          <w:szCs w:val="24"/>
        </w:rPr>
        <w:t>! К</w:t>
      </w:r>
      <w:r w:rsidR="003F30C2" w:rsidRPr="00810904">
        <w:rPr>
          <w:rFonts w:ascii="Times New Roman" w:eastAsia="Times New Roman" w:hAnsi="Times New Roman" w:cs="Times New Roman"/>
          <w:bCs/>
          <w:color w:val="000000"/>
          <w:sz w:val="24"/>
          <w:szCs w:val="24"/>
        </w:rPr>
        <w:t>ак убийственно мы любим…». Все эти стихотворения объединяет любовная т</w:t>
      </w:r>
      <w:r w:rsidR="00F12DA5">
        <w:rPr>
          <w:rFonts w:ascii="Times New Roman" w:eastAsia="Times New Roman" w:hAnsi="Times New Roman" w:cs="Times New Roman"/>
          <w:bCs/>
          <w:color w:val="000000"/>
          <w:sz w:val="24"/>
          <w:szCs w:val="24"/>
        </w:rPr>
        <w:t>ематика, но чувства</w:t>
      </w:r>
      <w:r w:rsidR="003F30C2" w:rsidRPr="00810904">
        <w:rPr>
          <w:rFonts w:ascii="Times New Roman" w:eastAsia="Times New Roman" w:hAnsi="Times New Roman" w:cs="Times New Roman"/>
          <w:bCs/>
          <w:color w:val="000000"/>
          <w:sz w:val="24"/>
          <w:szCs w:val="24"/>
        </w:rPr>
        <w:t>,</w:t>
      </w:r>
      <w:r w:rsidR="00F12DA5">
        <w:rPr>
          <w:rFonts w:ascii="Times New Roman" w:eastAsia="Times New Roman" w:hAnsi="Times New Roman" w:cs="Times New Roman"/>
          <w:bCs/>
          <w:color w:val="000000"/>
          <w:sz w:val="24"/>
          <w:szCs w:val="24"/>
        </w:rPr>
        <w:t xml:space="preserve"> переживания,</w:t>
      </w:r>
      <w:r w:rsidR="003F30C2" w:rsidRPr="00810904">
        <w:rPr>
          <w:rFonts w:ascii="Times New Roman" w:eastAsia="Times New Roman" w:hAnsi="Times New Roman" w:cs="Times New Roman"/>
          <w:bCs/>
          <w:color w:val="000000"/>
          <w:sz w:val="24"/>
          <w:szCs w:val="24"/>
        </w:rPr>
        <w:t xml:space="preserve"> характер взаимоотношений между лирическими героем и героиней различны. Кто же эти женщины, отношения с которыми нашли отражение в стихах</w:t>
      </w:r>
      <w:r w:rsidR="00F12DA5">
        <w:rPr>
          <w:rFonts w:ascii="Times New Roman" w:eastAsia="Times New Roman" w:hAnsi="Times New Roman" w:cs="Times New Roman"/>
          <w:b/>
          <w:bCs/>
          <w:color w:val="000000"/>
          <w:sz w:val="24"/>
          <w:szCs w:val="24"/>
        </w:rPr>
        <w:t>?</w:t>
      </w:r>
      <w:r w:rsidR="003F30C2" w:rsidRPr="00810904">
        <w:rPr>
          <w:rFonts w:ascii="Times New Roman" w:eastAsia="Times New Roman" w:hAnsi="Times New Roman" w:cs="Times New Roman"/>
          <w:b/>
          <w:bCs/>
          <w:color w:val="000000"/>
          <w:sz w:val="24"/>
          <w:szCs w:val="24"/>
        </w:rPr>
        <w:t xml:space="preserve"> </w:t>
      </w:r>
      <w:r w:rsidR="003F30C2" w:rsidRPr="00810904">
        <w:rPr>
          <w:rFonts w:ascii="Times New Roman" w:eastAsia="Times New Roman" w:hAnsi="Times New Roman" w:cs="Times New Roman"/>
          <w:bCs/>
          <w:color w:val="000000"/>
          <w:sz w:val="24"/>
          <w:szCs w:val="24"/>
        </w:rPr>
        <w:t>Ответить на этот вопрос нам помо</w:t>
      </w:r>
      <w:r w:rsidR="004819E9" w:rsidRPr="00810904">
        <w:rPr>
          <w:rFonts w:ascii="Times New Roman" w:eastAsia="Times New Roman" w:hAnsi="Times New Roman" w:cs="Times New Roman"/>
          <w:bCs/>
          <w:color w:val="000000"/>
          <w:sz w:val="24"/>
          <w:szCs w:val="24"/>
        </w:rPr>
        <w:t>г</w:t>
      </w:r>
      <w:r w:rsidR="003F30C2" w:rsidRPr="00810904">
        <w:rPr>
          <w:rFonts w:ascii="Times New Roman" w:eastAsia="Times New Roman" w:hAnsi="Times New Roman" w:cs="Times New Roman"/>
          <w:bCs/>
          <w:color w:val="000000"/>
          <w:sz w:val="24"/>
          <w:szCs w:val="24"/>
        </w:rPr>
        <w:t>ла исследовательская литература.</w:t>
      </w:r>
    </w:p>
    <w:p w14:paraId="2A28DC3E" w14:textId="3F387CC0" w:rsidR="003E7A41" w:rsidRDefault="003F30C2" w:rsidP="00DC0CEB">
      <w:pPr>
        <w:pStyle w:val="2"/>
        <w:spacing w:before="0" w:line="240" w:lineRule="auto"/>
        <w:ind w:firstLine="709"/>
        <w:jc w:val="both"/>
        <w:rPr>
          <w:rFonts w:ascii="Times New Roman" w:eastAsia="Times New Roman" w:hAnsi="Times New Roman" w:cs="Times New Roman"/>
          <w:b/>
          <w:bCs/>
          <w:color w:val="000000"/>
          <w:sz w:val="24"/>
          <w:szCs w:val="24"/>
        </w:rPr>
      </w:pPr>
      <w:bookmarkStart w:id="3" w:name="_Toc90396566"/>
      <w:r w:rsidRPr="00810904">
        <w:rPr>
          <w:rFonts w:ascii="Times New Roman" w:eastAsia="Times New Roman" w:hAnsi="Times New Roman" w:cs="Times New Roman"/>
          <w:b/>
          <w:bCs/>
          <w:color w:val="000000"/>
          <w:sz w:val="24"/>
          <w:szCs w:val="24"/>
        </w:rPr>
        <w:t>2.</w:t>
      </w:r>
      <w:r w:rsidR="003E7A41">
        <w:rPr>
          <w:rFonts w:ascii="Times New Roman" w:eastAsia="Times New Roman" w:hAnsi="Times New Roman" w:cs="Times New Roman"/>
          <w:bCs/>
          <w:color w:val="000000"/>
          <w:sz w:val="24"/>
          <w:szCs w:val="24"/>
        </w:rPr>
        <w:t xml:space="preserve"> </w:t>
      </w:r>
      <w:r w:rsidR="003E7A41">
        <w:rPr>
          <w:rFonts w:ascii="Times New Roman" w:eastAsia="Times New Roman" w:hAnsi="Times New Roman" w:cs="Times New Roman"/>
          <w:b/>
          <w:bCs/>
          <w:color w:val="000000"/>
          <w:sz w:val="24"/>
          <w:szCs w:val="24"/>
        </w:rPr>
        <w:t xml:space="preserve">Биографический контекст- основа содержания информационного </w:t>
      </w:r>
      <w:r w:rsidR="00B0561B">
        <w:rPr>
          <w:rFonts w:ascii="Times New Roman" w:eastAsia="Times New Roman" w:hAnsi="Times New Roman" w:cs="Times New Roman"/>
          <w:b/>
          <w:bCs/>
          <w:color w:val="000000"/>
          <w:sz w:val="24"/>
          <w:szCs w:val="24"/>
        </w:rPr>
        <w:t>продукта</w:t>
      </w:r>
    </w:p>
    <w:p w14:paraId="06E3DED7" w14:textId="020F2E0A" w:rsidR="003A7207" w:rsidRPr="00810904" w:rsidRDefault="00A61AD6" w:rsidP="00DC0CEB">
      <w:pPr>
        <w:pStyle w:val="2"/>
        <w:spacing w:before="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Исто</w:t>
      </w:r>
      <w:r w:rsidR="00A804B0">
        <w:rPr>
          <w:rFonts w:ascii="Times New Roman" w:eastAsia="Times New Roman" w:hAnsi="Times New Roman" w:cs="Times New Roman"/>
          <w:bCs/>
          <w:color w:val="000000"/>
          <w:sz w:val="24"/>
          <w:szCs w:val="24"/>
        </w:rPr>
        <w:t>рия любви поэтов и их взаимоотношений</w:t>
      </w:r>
      <w:r w:rsidRPr="00810904">
        <w:rPr>
          <w:rFonts w:ascii="Times New Roman" w:eastAsia="Times New Roman" w:hAnsi="Times New Roman" w:cs="Times New Roman"/>
          <w:bCs/>
          <w:color w:val="000000"/>
          <w:sz w:val="24"/>
          <w:szCs w:val="24"/>
        </w:rPr>
        <w:t xml:space="preserve"> и есть биографический контекст, который в процессе анализа лирического текста помогает глубже понять чувства и переживания </w:t>
      </w:r>
      <w:r w:rsidR="00B0561B">
        <w:rPr>
          <w:rFonts w:ascii="Times New Roman" w:eastAsia="Times New Roman" w:hAnsi="Times New Roman" w:cs="Times New Roman"/>
          <w:bCs/>
          <w:color w:val="000000"/>
          <w:sz w:val="24"/>
          <w:szCs w:val="24"/>
        </w:rPr>
        <w:t xml:space="preserve">лирического </w:t>
      </w:r>
      <w:r w:rsidRPr="00810904">
        <w:rPr>
          <w:rFonts w:ascii="Times New Roman" w:eastAsia="Times New Roman" w:hAnsi="Times New Roman" w:cs="Times New Roman"/>
          <w:bCs/>
          <w:color w:val="000000"/>
          <w:sz w:val="24"/>
          <w:szCs w:val="24"/>
        </w:rPr>
        <w:t>героя, замысел текста.</w:t>
      </w:r>
      <w:bookmarkEnd w:id="3"/>
    </w:p>
    <w:p w14:paraId="6052B0B9" w14:textId="0F21B928" w:rsidR="00A61AD6" w:rsidRPr="00810904" w:rsidRDefault="00A61AD6"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 xml:space="preserve">Стихотворение А.С. Пушкина «Я помню чудное мгновенье…» посвящено А.П. Керн, с которой он познакомился на балу в </w:t>
      </w:r>
      <w:r w:rsidR="00B0561B">
        <w:rPr>
          <w:rFonts w:ascii="Times New Roman" w:eastAsia="Times New Roman" w:hAnsi="Times New Roman" w:cs="Times New Roman"/>
          <w:bCs/>
          <w:color w:val="000000"/>
          <w:sz w:val="24"/>
          <w:szCs w:val="24"/>
        </w:rPr>
        <w:t>1819г. Встреча оставила</w:t>
      </w:r>
      <w:r w:rsidRPr="00810904">
        <w:rPr>
          <w:rFonts w:ascii="Times New Roman" w:eastAsia="Times New Roman" w:hAnsi="Times New Roman" w:cs="Times New Roman"/>
          <w:bCs/>
          <w:color w:val="000000"/>
          <w:sz w:val="24"/>
          <w:szCs w:val="24"/>
        </w:rPr>
        <w:t xml:space="preserve"> след в сердце поэта: «звучал мне долго голос н</w:t>
      </w:r>
      <w:r w:rsidR="00A804B0">
        <w:rPr>
          <w:rFonts w:ascii="Times New Roman" w:eastAsia="Times New Roman" w:hAnsi="Times New Roman" w:cs="Times New Roman"/>
          <w:bCs/>
          <w:color w:val="000000"/>
          <w:sz w:val="24"/>
          <w:szCs w:val="24"/>
        </w:rPr>
        <w:t>ежный и снились милые черты», но</w:t>
      </w:r>
      <w:r w:rsidRPr="00810904">
        <w:rPr>
          <w:rFonts w:ascii="Times New Roman" w:eastAsia="Times New Roman" w:hAnsi="Times New Roman" w:cs="Times New Roman"/>
          <w:bCs/>
          <w:color w:val="000000"/>
          <w:sz w:val="24"/>
          <w:szCs w:val="24"/>
        </w:rPr>
        <w:t xml:space="preserve"> под воздействием в</w:t>
      </w:r>
      <w:r w:rsidR="00A804B0">
        <w:rPr>
          <w:rFonts w:ascii="Times New Roman" w:eastAsia="Times New Roman" w:hAnsi="Times New Roman" w:cs="Times New Roman"/>
          <w:bCs/>
          <w:color w:val="000000"/>
          <w:sz w:val="24"/>
          <w:szCs w:val="24"/>
        </w:rPr>
        <w:t>ремени и житейских бурь образ ст</w:t>
      </w:r>
      <w:r w:rsidRPr="00810904">
        <w:rPr>
          <w:rFonts w:ascii="Times New Roman" w:eastAsia="Times New Roman" w:hAnsi="Times New Roman" w:cs="Times New Roman"/>
          <w:bCs/>
          <w:color w:val="000000"/>
          <w:sz w:val="24"/>
          <w:szCs w:val="24"/>
        </w:rPr>
        <w:t xml:space="preserve">ирается в памяти. </w:t>
      </w:r>
      <w:r w:rsidR="00B0561B">
        <w:rPr>
          <w:rFonts w:ascii="Times New Roman" w:eastAsia="Times New Roman" w:hAnsi="Times New Roman" w:cs="Times New Roman"/>
          <w:bCs/>
          <w:color w:val="000000"/>
          <w:sz w:val="24"/>
          <w:szCs w:val="24"/>
        </w:rPr>
        <w:t>Лишь 1825</w:t>
      </w:r>
      <w:r w:rsidR="00A75932" w:rsidRPr="00810904">
        <w:rPr>
          <w:rFonts w:ascii="Times New Roman" w:eastAsia="Times New Roman" w:hAnsi="Times New Roman" w:cs="Times New Roman"/>
          <w:bCs/>
          <w:color w:val="000000"/>
          <w:sz w:val="24"/>
          <w:szCs w:val="24"/>
        </w:rPr>
        <w:t>г., когда Пушкин находился в ссылке в Михайловском</w:t>
      </w:r>
      <w:r w:rsidR="00A804B0">
        <w:rPr>
          <w:rFonts w:ascii="Times New Roman" w:eastAsia="Times New Roman" w:hAnsi="Times New Roman" w:cs="Times New Roman"/>
          <w:bCs/>
          <w:color w:val="000000"/>
          <w:sz w:val="24"/>
          <w:szCs w:val="24"/>
        </w:rPr>
        <w:t>,</w:t>
      </w:r>
      <w:r w:rsidR="00A75932" w:rsidRPr="00810904">
        <w:rPr>
          <w:rFonts w:ascii="Times New Roman" w:eastAsia="Times New Roman" w:hAnsi="Times New Roman" w:cs="Times New Roman"/>
          <w:bCs/>
          <w:color w:val="000000"/>
          <w:sz w:val="24"/>
          <w:szCs w:val="24"/>
        </w:rPr>
        <w:t xml:space="preserve"> в</w:t>
      </w:r>
      <w:r w:rsidR="00A804B0">
        <w:rPr>
          <w:rFonts w:ascii="Times New Roman" w:eastAsia="Times New Roman" w:hAnsi="Times New Roman" w:cs="Times New Roman"/>
          <w:bCs/>
          <w:color w:val="000000"/>
          <w:sz w:val="24"/>
          <w:szCs w:val="24"/>
        </w:rPr>
        <w:t xml:space="preserve"> соседнее имение</w:t>
      </w:r>
      <w:r w:rsidR="00A75932" w:rsidRPr="00810904">
        <w:rPr>
          <w:rFonts w:ascii="Times New Roman" w:eastAsia="Times New Roman" w:hAnsi="Times New Roman" w:cs="Times New Roman"/>
          <w:bCs/>
          <w:color w:val="000000"/>
          <w:sz w:val="24"/>
          <w:szCs w:val="24"/>
        </w:rPr>
        <w:t xml:space="preserve"> приезжает А.П. Керн. Встреча с умной, образованной, обаятельной, красивой женщиной своего круга рождает в душе поэта сильный любовный порыв, возрождающий его к жизни и творчеству.</w:t>
      </w:r>
    </w:p>
    <w:p w14:paraId="7141A5F4" w14:textId="002BE054" w:rsidR="00A75932" w:rsidRPr="00810904" w:rsidRDefault="00A75932" w:rsidP="00DC0CE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810904">
        <w:rPr>
          <w:rFonts w:ascii="Times New Roman" w:eastAsia="Times New Roman" w:hAnsi="Times New Roman" w:cs="Times New Roman"/>
          <w:bCs/>
          <w:color w:val="000000"/>
          <w:sz w:val="24"/>
          <w:szCs w:val="24"/>
        </w:rPr>
        <w:t xml:space="preserve">Следующее стихотворение А.А. Фета «Солнца луч промеж лип был и </w:t>
      </w:r>
      <w:proofErr w:type="gramStart"/>
      <w:r w:rsidRPr="00810904">
        <w:rPr>
          <w:rFonts w:ascii="Times New Roman" w:eastAsia="Times New Roman" w:hAnsi="Times New Roman" w:cs="Times New Roman"/>
          <w:bCs/>
          <w:color w:val="000000"/>
          <w:sz w:val="24"/>
          <w:szCs w:val="24"/>
        </w:rPr>
        <w:t>жгуч</w:t>
      </w:r>
      <w:proofErr w:type="gramEnd"/>
      <w:r w:rsidRPr="00810904">
        <w:rPr>
          <w:rFonts w:ascii="Times New Roman" w:eastAsia="Times New Roman" w:hAnsi="Times New Roman" w:cs="Times New Roman"/>
          <w:bCs/>
          <w:color w:val="000000"/>
          <w:sz w:val="24"/>
          <w:szCs w:val="24"/>
        </w:rPr>
        <w:t xml:space="preserve"> и высок…» несмотря на светло</w:t>
      </w:r>
      <w:r w:rsidR="00A804B0">
        <w:rPr>
          <w:rFonts w:ascii="Times New Roman" w:eastAsia="Times New Roman" w:hAnsi="Times New Roman" w:cs="Times New Roman"/>
          <w:bCs/>
          <w:color w:val="000000"/>
          <w:sz w:val="24"/>
          <w:szCs w:val="24"/>
        </w:rPr>
        <w:t>е романтическое начало, пронизан</w:t>
      </w:r>
      <w:r w:rsidRPr="00810904">
        <w:rPr>
          <w:rFonts w:ascii="Times New Roman" w:eastAsia="Times New Roman" w:hAnsi="Times New Roman" w:cs="Times New Roman"/>
          <w:bCs/>
          <w:color w:val="000000"/>
          <w:sz w:val="24"/>
          <w:szCs w:val="24"/>
        </w:rPr>
        <w:t>о настроением безысходности. В основу стихотворения легли чувства и переживания самого автора, связанные с его драматической историей любви к М.</w:t>
      </w:r>
      <w:r w:rsidR="00B0561B">
        <w:rPr>
          <w:rFonts w:ascii="Times New Roman" w:eastAsia="Times New Roman" w:hAnsi="Times New Roman" w:cs="Times New Roman"/>
          <w:bCs/>
          <w:color w:val="000000"/>
          <w:sz w:val="24"/>
          <w:szCs w:val="24"/>
        </w:rPr>
        <w:t>К.</w:t>
      </w:r>
      <w:r w:rsidRPr="00810904">
        <w:rPr>
          <w:rFonts w:ascii="Times New Roman" w:eastAsia="Times New Roman" w:hAnsi="Times New Roman" w:cs="Times New Roman"/>
          <w:bCs/>
          <w:color w:val="000000"/>
          <w:sz w:val="24"/>
          <w:szCs w:val="24"/>
        </w:rPr>
        <w:t xml:space="preserve"> </w:t>
      </w:r>
      <w:proofErr w:type="spellStart"/>
      <w:r w:rsidRPr="00810904">
        <w:rPr>
          <w:rFonts w:ascii="Times New Roman" w:eastAsia="Times New Roman" w:hAnsi="Times New Roman" w:cs="Times New Roman"/>
          <w:bCs/>
          <w:color w:val="000000"/>
          <w:sz w:val="24"/>
          <w:szCs w:val="24"/>
        </w:rPr>
        <w:t>Лазич</w:t>
      </w:r>
      <w:proofErr w:type="spellEnd"/>
      <w:r w:rsidRPr="00810904">
        <w:rPr>
          <w:rFonts w:ascii="Times New Roman" w:eastAsia="Times New Roman" w:hAnsi="Times New Roman" w:cs="Times New Roman"/>
          <w:bCs/>
          <w:color w:val="000000"/>
          <w:sz w:val="24"/>
          <w:szCs w:val="24"/>
        </w:rPr>
        <w:t>. Любовь была взаимной, «мы сердцем родны</w:t>
      </w:r>
      <w:r w:rsidR="00A804B0">
        <w:rPr>
          <w:rFonts w:ascii="Times New Roman" w:eastAsia="Times New Roman" w:hAnsi="Times New Roman" w:cs="Times New Roman"/>
          <w:bCs/>
          <w:color w:val="000000"/>
          <w:sz w:val="24"/>
          <w:szCs w:val="24"/>
        </w:rPr>
        <w:t>е», говорит поэт</w:t>
      </w:r>
      <w:r w:rsidRPr="00810904">
        <w:rPr>
          <w:rFonts w:ascii="Times New Roman" w:eastAsia="Times New Roman" w:hAnsi="Times New Roman" w:cs="Times New Roman"/>
          <w:bCs/>
          <w:color w:val="000000"/>
          <w:sz w:val="24"/>
          <w:szCs w:val="24"/>
        </w:rPr>
        <w:t xml:space="preserve"> об этих отношениях, которые длились несколько лет. Они </w:t>
      </w:r>
      <w:r w:rsidRPr="00810904">
        <w:rPr>
          <w:rFonts w:ascii="Times New Roman" w:eastAsia="Times New Roman" w:hAnsi="Times New Roman" w:cs="Times New Roman"/>
          <w:bCs/>
          <w:color w:val="000000"/>
          <w:sz w:val="24"/>
          <w:szCs w:val="24"/>
        </w:rPr>
        <w:lastRenderedPageBreak/>
        <w:t xml:space="preserve">хотели быть вместе, но Мария была из обедневшей дворянской семьи, бесприданница, </w:t>
      </w:r>
      <w:r w:rsidR="00A804B0">
        <w:rPr>
          <w:rFonts w:ascii="Times New Roman" w:eastAsia="Times New Roman" w:hAnsi="Times New Roman" w:cs="Times New Roman"/>
          <w:bCs/>
          <w:color w:val="000000"/>
          <w:sz w:val="24"/>
          <w:szCs w:val="24"/>
        </w:rPr>
        <w:t>Фет также был беден, н</w:t>
      </w:r>
      <w:r w:rsidR="002E5D80" w:rsidRPr="00810904">
        <w:rPr>
          <w:rFonts w:ascii="Times New Roman" w:eastAsia="Times New Roman" w:hAnsi="Times New Roman" w:cs="Times New Roman"/>
          <w:bCs/>
          <w:color w:val="000000"/>
          <w:sz w:val="24"/>
          <w:szCs w:val="24"/>
        </w:rPr>
        <w:t>о одержим идеей восст</w:t>
      </w:r>
      <w:r w:rsidR="00B0561B">
        <w:rPr>
          <w:rFonts w:ascii="Times New Roman" w:eastAsia="Times New Roman" w:hAnsi="Times New Roman" w:cs="Times New Roman"/>
          <w:bCs/>
          <w:color w:val="000000"/>
          <w:sz w:val="24"/>
          <w:szCs w:val="24"/>
        </w:rPr>
        <w:t>ановления дворянства</w:t>
      </w:r>
      <w:r w:rsidR="002E5D80" w:rsidRPr="00810904">
        <w:rPr>
          <w:rFonts w:ascii="Times New Roman" w:eastAsia="Times New Roman" w:hAnsi="Times New Roman" w:cs="Times New Roman"/>
          <w:bCs/>
          <w:color w:val="000000"/>
          <w:sz w:val="24"/>
          <w:szCs w:val="24"/>
        </w:rPr>
        <w:t xml:space="preserve"> посредством военной службы. Оказавшись перед выбором, он отказывается от любви. Оба тяжело переживают разрыв. Вскоре Фет узнает о трагической гибели Марии во время пожара. Воспоминания о возлюбленной поэт сохранил на всю жизнь. Это стихотворение написано почти через 40 лет после первой встречи.  Фет осуществил свою мечту, но на протяжении всей своей жизни тосковал по Марии. Он был одинок, и, может быть, осознал сво</w:t>
      </w:r>
      <w:r w:rsidR="002E50E1">
        <w:rPr>
          <w:rFonts w:ascii="Times New Roman" w:eastAsia="Times New Roman" w:hAnsi="Times New Roman" w:cs="Times New Roman"/>
          <w:bCs/>
          <w:color w:val="000000"/>
          <w:sz w:val="24"/>
          <w:szCs w:val="24"/>
        </w:rPr>
        <w:t xml:space="preserve">ю ошибку, но ничего уже исправить было </w:t>
      </w:r>
      <w:r w:rsidR="002E5D80" w:rsidRPr="00810904">
        <w:rPr>
          <w:rFonts w:ascii="Times New Roman" w:eastAsia="Times New Roman" w:hAnsi="Times New Roman" w:cs="Times New Roman"/>
          <w:bCs/>
          <w:color w:val="000000"/>
          <w:sz w:val="24"/>
          <w:szCs w:val="24"/>
        </w:rPr>
        <w:t>нельзя. Отсюда и глубокая безысходность общего настроения стихотворения.</w:t>
      </w:r>
    </w:p>
    <w:p w14:paraId="436E42F0" w14:textId="2D952D97" w:rsidR="002E5D80" w:rsidRPr="00810904" w:rsidRDefault="00663332" w:rsidP="00DC0CEB">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810904">
        <w:rPr>
          <w:rFonts w:ascii="Times New Roman" w:hAnsi="Times New Roman" w:cs="Times New Roman"/>
          <w:color w:val="000000"/>
          <w:sz w:val="24"/>
          <w:szCs w:val="24"/>
          <w:shd w:val="clear" w:color="auto" w:fill="FFFFFF"/>
        </w:rPr>
        <w:t>Сложные</w:t>
      </w:r>
      <w:r w:rsidR="002E50E1">
        <w:rPr>
          <w:rFonts w:ascii="Times New Roman" w:hAnsi="Times New Roman" w:cs="Times New Roman"/>
          <w:color w:val="000000"/>
          <w:sz w:val="24"/>
          <w:szCs w:val="24"/>
          <w:shd w:val="clear" w:color="auto" w:fill="FFFFFF"/>
        </w:rPr>
        <w:t>,</w:t>
      </w:r>
      <w:r w:rsidRPr="00810904">
        <w:rPr>
          <w:rFonts w:ascii="Times New Roman" w:hAnsi="Times New Roman" w:cs="Times New Roman"/>
          <w:color w:val="000000"/>
          <w:sz w:val="24"/>
          <w:szCs w:val="24"/>
          <w:shd w:val="clear" w:color="auto" w:fill="FFFFFF"/>
        </w:rPr>
        <w:t xml:space="preserve"> противоречивые отношения Н.А. Некрасова и А.Я. Панаевой легли в основу стихотворения «Я не люблю иронии твоей…». </w:t>
      </w:r>
      <w:r w:rsidR="002E50E1">
        <w:rPr>
          <w:rFonts w:ascii="Times New Roman" w:hAnsi="Times New Roman" w:cs="Times New Roman"/>
          <w:color w:val="000000"/>
          <w:sz w:val="24"/>
          <w:szCs w:val="24"/>
          <w:shd w:val="clear" w:color="auto" w:fill="FFFFFF"/>
        </w:rPr>
        <w:t xml:space="preserve">А.Я. </w:t>
      </w:r>
      <w:r w:rsidRPr="00810904">
        <w:rPr>
          <w:rFonts w:ascii="Times New Roman" w:hAnsi="Times New Roman" w:cs="Times New Roman"/>
          <w:color w:val="000000"/>
          <w:sz w:val="24"/>
          <w:szCs w:val="24"/>
          <w:shd w:val="clear" w:color="auto" w:fill="FFFFFF"/>
        </w:rPr>
        <w:t xml:space="preserve">Панаева была </w:t>
      </w:r>
      <w:proofErr w:type="spellStart"/>
      <w:r w:rsidRPr="00810904">
        <w:rPr>
          <w:rFonts w:ascii="Times New Roman" w:hAnsi="Times New Roman" w:cs="Times New Roman"/>
          <w:color w:val="000000"/>
          <w:sz w:val="24"/>
          <w:szCs w:val="24"/>
          <w:shd w:val="clear" w:color="auto" w:fill="FFFFFF"/>
        </w:rPr>
        <w:t>невенчаной</w:t>
      </w:r>
      <w:proofErr w:type="spellEnd"/>
      <w:r w:rsidRPr="00810904">
        <w:rPr>
          <w:rFonts w:ascii="Times New Roman" w:hAnsi="Times New Roman" w:cs="Times New Roman"/>
          <w:color w:val="000000"/>
          <w:sz w:val="24"/>
          <w:szCs w:val="24"/>
          <w:shd w:val="clear" w:color="auto" w:fill="FFFFFF"/>
        </w:rPr>
        <w:t xml:space="preserve"> женой поэта, другом, красавицей, писательницей, матерью детей Некрасова, которые умерли в младенчестве. Им многое вместе пришлось пережить. Их сильные, страстные чувства со временем охладевают и, оба понимают, что разрыв назрел. Но лириче</w:t>
      </w:r>
      <w:r w:rsidR="007132DE">
        <w:rPr>
          <w:rFonts w:ascii="Times New Roman" w:hAnsi="Times New Roman" w:cs="Times New Roman"/>
          <w:color w:val="000000"/>
          <w:sz w:val="24"/>
          <w:szCs w:val="24"/>
          <w:shd w:val="clear" w:color="auto" w:fill="FFFFFF"/>
        </w:rPr>
        <w:t>ский герой хотел бы сохранить отношения</w:t>
      </w:r>
      <w:r w:rsidRPr="00810904">
        <w:rPr>
          <w:rFonts w:ascii="Times New Roman" w:hAnsi="Times New Roman" w:cs="Times New Roman"/>
          <w:color w:val="000000"/>
          <w:sz w:val="24"/>
          <w:szCs w:val="24"/>
          <w:shd w:val="clear" w:color="auto" w:fill="FFFFFF"/>
        </w:rPr>
        <w:t xml:space="preserve"> как можно дольше, так как они ещё испытывают любовные чу</w:t>
      </w:r>
      <w:r w:rsidR="002E50E1">
        <w:rPr>
          <w:rFonts w:ascii="Times New Roman" w:hAnsi="Times New Roman" w:cs="Times New Roman"/>
          <w:color w:val="000000"/>
          <w:sz w:val="24"/>
          <w:szCs w:val="24"/>
          <w:shd w:val="clear" w:color="auto" w:fill="FFFFFF"/>
        </w:rPr>
        <w:t>вства к друг</w:t>
      </w:r>
      <w:r w:rsidR="007132DE">
        <w:rPr>
          <w:rFonts w:ascii="Times New Roman" w:hAnsi="Times New Roman" w:cs="Times New Roman"/>
          <w:color w:val="000000"/>
          <w:sz w:val="24"/>
          <w:szCs w:val="24"/>
          <w:shd w:val="clear" w:color="auto" w:fill="FFFFFF"/>
        </w:rPr>
        <w:t xml:space="preserve"> другу. Он просит лирическую героиню</w:t>
      </w:r>
      <w:r w:rsidRPr="00810904">
        <w:rPr>
          <w:rFonts w:ascii="Times New Roman" w:hAnsi="Times New Roman" w:cs="Times New Roman"/>
          <w:color w:val="000000"/>
          <w:sz w:val="24"/>
          <w:szCs w:val="24"/>
          <w:shd w:val="clear" w:color="auto" w:fill="FFFFFF"/>
        </w:rPr>
        <w:t xml:space="preserve"> «не торопить развязки неизбежной». </w:t>
      </w:r>
    </w:p>
    <w:p w14:paraId="6A591880" w14:textId="739839D3" w:rsidR="003E7A41" w:rsidRDefault="00663332" w:rsidP="00DC0CEB">
      <w:pPr>
        <w:pStyle w:val="2"/>
        <w:spacing w:before="0" w:line="240" w:lineRule="auto"/>
        <w:ind w:firstLine="709"/>
        <w:jc w:val="both"/>
        <w:rPr>
          <w:rFonts w:ascii="Times New Roman" w:hAnsi="Times New Roman" w:cs="Times New Roman"/>
          <w:b/>
          <w:color w:val="000000"/>
          <w:sz w:val="24"/>
          <w:szCs w:val="24"/>
          <w:shd w:val="clear" w:color="auto" w:fill="FFFFFF"/>
        </w:rPr>
      </w:pPr>
      <w:bookmarkStart w:id="4" w:name="_Toc90396567"/>
      <w:proofErr w:type="spellStart"/>
      <w:r w:rsidRPr="00810904">
        <w:rPr>
          <w:rFonts w:ascii="Times New Roman" w:hAnsi="Times New Roman" w:cs="Times New Roman"/>
          <w:color w:val="000000"/>
          <w:sz w:val="24"/>
          <w:szCs w:val="24"/>
          <w:shd w:val="clear" w:color="auto" w:fill="FFFFFF"/>
        </w:rPr>
        <w:t>Тютчевское</w:t>
      </w:r>
      <w:proofErr w:type="spellEnd"/>
      <w:r w:rsidRPr="00810904">
        <w:rPr>
          <w:rFonts w:ascii="Times New Roman" w:hAnsi="Times New Roman" w:cs="Times New Roman"/>
          <w:color w:val="000000"/>
          <w:sz w:val="24"/>
          <w:szCs w:val="24"/>
          <w:shd w:val="clear" w:color="auto" w:fill="FFFFFF"/>
        </w:rPr>
        <w:t xml:space="preserve"> стихотворение «О! Как убийственно мы </w:t>
      </w:r>
      <w:proofErr w:type="gramStart"/>
      <w:r w:rsidRPr="00810904">
        <w:rPr>
          <w:rFonts w:ascii="Times New Roman" w:hAnsi="Times New Roman" w:cs="Times New Roman"/>
          <w:color w:val="000000"/>
          <w:sz w:val="24"/>
          <w:szCs w:val="24"/>
          <w:shd w:val="clear" w:color="auto" w:fill="FFFFFF"/>
        </w:rPr>
        <w:t>любим</w:t>
      </w:r>
      <w:r w:rsidR="007132DE">
        <w:rPr>
          <w:rFonts w:ascii="Times New Roman" w:hAnsi="Times New Roman" w:cs="Times New Roman"/>
          <w:color w:val="000000"/>
          <w:sz w:val="24"/>
          <w:szCs w:val="24"/>
          <w:shd w:val="clear" w:color="auto" w:fill="FFFFFF"/>
        </w:rPr>
        <w:t>..</w:t>
      </w:r>
      <w:r w:rsidRPr="00810904">
        <w:rPr>
          <w:rFonts w:ascii="Times New Roman" w:hAnsi="Times New Roman" w:cs="Times New Roman"/>
          <w:color w:val="000000"/>
          <w:sz w:val="24"/>
          <w:szCs w:val="24"/>
          <w:shd w:val="clear" w:color="auto" w:fill="FFFFFF"/>
        </w:rPr>
        <w:t>!</w:t>
      </w:r>
      <w:proofErr w:type="gramEnd"/>
      <w:r w:rsidRPr="00810904">
        <w:rPr>
          <w:rFonts w:ascii="Times New Roman" w:hAnsi="Times New Roman" w:cs="Times New Roman"/>
          <w:color w:val="000000"/>
          <w:sz w:val="24"/>
          <w:szCs w:val="24"/>
          <w:shd w:val="clear" w:color="auto" w:fill="FFFFFF"/>
        </w:rPr>
        <w:t>» написано в форме вну</w:t>
      </w:r>
      <w:r w:rsidR="007132DE">
        <w:rPr>
          <w:rFonts w:ascii="Times New Roman" w:hAnsi="Times New Roman" w:cs="Times New Roman"/>
          <w:color w:val="000000"/>
          <w:sz w:val="24"/>
          <w:szCs w:val="24"/>
          <w:shd w:val="clear" w:color="auto" w:fill="FFFFFF"/>
        </w:rPr>
        <w:t>треннего монолога о</w:t>
      </w:r>
      <w:r w:rsidR="00BE2473">
        <w:rPr>
          <w:rFonts w:ascii="Times New Roman" w:hAnsi="Times New Roman" w:cs="Times New Roman"/>
          <w:color w:val="000000"/>
          <w:sz w:val="24"/>
          <w:szCs w:val="24"/>
          <w:shd w:val="clear" w:color="auto" w:fill="FFFFFF"/>
        </w:rPr>
        <w:t>б</w:t>
      </w:r>
      <w:r w:rsidR="007132DE">
        <w:rPr>
          <w:rFonts w:ascii="Times New Roman" w:hAnsi="Times New Roman" w:cs="Times New Roman"/>
          <w:color w:val="000000"/>
          <w:sz w:val="24"/>
          <w:szCs w:val="24"/>
          <w:shd w:val="clear" w:color="auto" w:fill="FFFFFF"/>
        </w:rPr>
        <w:t xml:space="preserve"> истории любви</w:t>
      </w:r>
      <w:r w:rsidRPr="00810904">
        <w:rPr>
          <w:rFonts w:ascii="Times New Roman" w:hAnsi="Times New Roman" w:cs="Times New Roman"/>
          <w:color w:val="000000"/>
          <w:sz w:val="24"/>
          <w:szCs w:val="24"/>
          <w:shd w:val="clear" w:color="auto" w:fill="FFFFFF"/>
        </w:rPr>
        <w:t xml:space="preserve"> </w:t>
      </w:r>
      <w:r w:rsidR="007132DE">
        <w:rPr>
          <w:rFonts w:ascii="Times New Roman" w:hAnsi="Times New Roman" w:cs="Times New Roman"/>
          <w:color w:val="000000"/>
          <w:sz w:val="24"/>
          <w:szCs w:val="24"/>
          <w:shd w:val="clear" w:color="auto" w:fill="FFFFFF"/>
        </w:rPr>
        <w:t xml:space="preserve">поэта </w:t>
      </w:r>
      <w:r w:rsidRPr="00810904">
        <w:rPr>
          <w:rFonts w:ascii="Times New Roman" w:hAnsi="Times New Roman" w:cs="Times New Roman"/>
          <w:color w:val="000000"/>
          <w:sz w:val="24"/>
          <w:szCs w:val="24"/>
          <w:shd w:val="clear" w:color="auto" w:fill="FFFFFF"/>
        </w:rPr>
        <w:t xml:space="preserve">к Е.А. Денисьевой, </w:t>
      </w:r>
      <w:r w:rsidR="007132DE">
        <w:rPr>
          <w:rFonts w:ascii="Times New Roman" w:hAnsi="Times New Roman" w:cs="Times New Roman"/>
          <w:color w:val="000000"/>
          <w:sz w:val="24"/>
          <w:szCs w:val="24"/>
          <w:shd w:val="clear" w:color="auto" w:fill="FFFFFF"/>
        </w:rPr>
        <w:t xml:space="preserve">любви, </w:t>
      </w:r>
      <w:r w:rsidRPr="00810904">
        <w:rPr>
          <w:rFonts w:ascii="Times New Roman" w:hAnsi="Times New Roman" w:cs="Times New Roman"/>
          <w:color w:val="000000"/>
          <w:sz w:val="24"/>
          <w:szCs w:val="24"/>
          <w:shd w:val="clear" w:color="auto" w:fill="FFFFFF"/>
        </w:rPr>
        <w:t xml:space="preserve">которая оказалась страстной, роковой и преступной. </w:t>
      </w:r>
      <w:r w:rsidR="007132DE">
        <w:rPr>
          <w:rFonts w:ascii="Times New Roman" w:hAnsi="Times New Roman" w:cs="Times New Roman"/>
          <w:color w:val="000000"/>
          <w:sz w:val="24"/>
          <w:szCs w:val="24"/>
          <w:shd w:val="clear" w:color="auto" w:fill="FFFFFF"/>
        </w:rPr>
        <w:t xml:space="preserve">Е.А. </w:t>
      </w:r>
      <w:r w:rsidRPr="00810904">
        <w:rPr>
          <w:rFonts w:ascii="Times New Roman" w:hAnsi="Times New Roman" w:cs="Times New Roman"/>
          <w:color w:val="000000"/>
          <w:sz w:val="24"/>
          <w:szCs w:val="24"/>
          <w:shd w:val="clear" w:color="auto" w:fill="FFFFFF"/>
        </w:rPr>
        <w:t xml:space="preserve">Денисьева была намного моложе Тютчева, она училась с его </w:t>
      </w:r>
      <w:proofErr w:type="spellStart"/>
      <w:r w:rsidRPr="00810904">
        <w:rPr>
          <w:rFonts w:ascii="Times New Roman" w:hAnsi="Times New Roman" w:cs="Times New Roman"/>
          <w:color w:val="000000"/>
          <w:sz w:val="24"/>
          <w:szCs w:val="24"/>
          <w:shd w:val="clear" w:color="auto" w:fill="FFFFFF"/>
        </w:rPr>
        <w:t>дочерьми</w:t>
      </w:r>
      <w:proofErr w:type="spellEnd"/>
      <w:r w:rsidRPr="00810904">
        <w:rPr>
          <w:rFonts w:ascii="Times New Roman" w:hAnsi="Times New Roman" w:cs="Times New Roman"/>
          <w:color w:val="000000"/>
          <w:sz w:val="24"/>
          <w:szCs w:val="24"/>
          <w:shd w:val="clear" w:color="auto" w:fill="FFFFFF"/>
        </w:rPr>
        <w:t xml:space="preserve"> в </w:t>
      </w:r>
      <w:r w:rsidR="007132DE">
        <w:rPr>
          <w:rFonts w:ascii="Times New Roman" w:hAnsi="Times New Roman" w:cs="Times New Roman"/>
          <w:color w:val="000000"/>
          <w:sz w:val="24"/>
          <w:szCs w:val="24"/>
          <w:shd w:val="clear" w:color="auto" w:fill="FFFFFF"/>
        </w:rPr>
        <w:t>Смольном благородном пансионе, а</w:t>
      </w:r>
      <w:r w:rsidRPr="00810904">
        <w:rPr>
          <w:rFonts w:ascii="Times New Roman" w:hAnsi="Times New Roman" w:cs="Times New Roman"/>
          <w:color w:val="000000"/>
          <w:sz w:val="24"/>
          <w:szCs w:val="24"/>
          <w:shd w:val="clear" w:color="auto" w:fill="FFFFFF"/>
        </w:rPr>
        <w:t xml:space="preserve"> Тютчев был женат и</w:t>
      </w:r>
      <w:r w:rsidR="007132DE">
        <w:rPr>
          <w:rFonts w:ascii="Times New Roman" w:hAnsi="Times New Roman" w:cs="Times New Roman"/>
          <w:color w:val="000000"/>
          <w:sz w:val="24"/>
          <w:szCs w:val="24"/>
          <w:shd w:val="clear" w:color="auto" w:fill="FFFFFF"/>
        </w:rPr>
        <w:t>,</w:t>
      </w:r>
      <w:r w:rsidRPr="00810904">
        <w:rPr>
          <w:rFonts w:ascii="Times New Roman" w:hAnsi="Times New Roman" w:cs="Times New Roman"/>
          <w:color w:val="000000"/>
          <w:sz w:val="24"/>
          <w:szCs w:val="24"/>
          <w:shd w:val="clear" w:color="auto" w:fill="FFFFFF"/>
        </w:rPr>
        <w:t xml:space="preserve"> несмотря на сильные чувства, не смог разорвать отношений с женой. Е.А. Денисьева боготворила поэта, любила его жертвенной любовью, родила троих детей. Но ее положение в обществе было ужасно: ее </w:t>
      </w:r>
      <w:r w:rsidR="007132DE">
        <w:rPr>
          <w:rFonts w:ascii="Times New Roman" w:hAnsi="Times New Roman" w:cs="Times New Roman"/>
          <w:color w:val="000000"/>
          <w:sz w:val="24"/>
          <w:szCs w:val="24"/>
          <w:shd w:val="clear" w:color="auto" w:fill="FFFFFF"/>
        </w:rPr>
        <w:t>о</w:t>
      </w:r>
      <w:r w:rsidRPr="00810904">
        <w:rPr>
          <w:rFonts w:ascii="Times New Roman" w:hAnsi="Times New Roman" w:cs="Times New Roman"/>
          <w:color w:val="000000"/>
          <w:sz w:val="24"/>
          <w:szCs w:val="24"/>
          <w:shd w:val="clear" w:color="auto" w:fill="FFFFFF"/>
        </w:rPr>
        <w:t>судили, обрекли на одиночество, презрение, страдания. Она умерла молодой в 38 лет. Тютчев чувствовал свою вину. Его любовь погубила возлюбленную.</w:t>
      </w:r>
      <w:r w:rsidRPr="00810904">
        <w:rPr>
          <w:rFonts w:ascii="Times New Roman" w:hAnsi="Times New Roman" w:cs="Times New Roman"/>
          <w:color w:val="000000"/>
          <w:sz w:val="24"/>
          <w:szCs w:val="24"/>
        </w:rPr>
        <w:br/>
      </w:r>
      <w:r w:rsidR="003E7A41">
        <w:rPr>
          <w:rFonts w:ascii="Times New Roman" w:hAnsi="Times New Roman" w:cs="Times New Roman"/>
          <w:b/>
          <w:color w:val="000000"/>
          <w:sz w:val="24"/>
          <w:szCs w:val="24"/>
          <w:shd w:val="clear" w:color="auto" w:fill="FFFFFF"/>
        </w:rPr>
        <w:t xml:space="preserve"> </w:t>
      </w:r>
      <w:r w:rsidRPr="00810904">
        <w:rPr>
          <w:rFonts w:ascii="Times New Roman" w:hAnsi="Times New Roman" w:cs="Times New Roman"/>
          <w:b/>
          <w:color w:val="000000"/>
          <w:sz w:val="24"/>
          <w:szCs w:val="24"/>
          <w:shd w:val="clear" w:color="auto" w:fill="FFFFFF"/>
        </w:rPr>
        <w:t xml:space="preserve">3. </w:t>
      </w:r>
      <w:r w:rsidR="003E7A41">
        <w:rPr>
          <w:rFonts w:ascii="Times New Roman" w:hAnsi="Times New Roman" w:cs="Times New Roman"/>
          <w:b/>
          <w:color w:val="000000"/>
          <w:sz w:val="24"/>
          <w:szCs w:val="24"/>
          <w:shd w:val="clear" w:color="auto" w:fill="FFFFFF"/>
        </w:rPr>
        <w:t>С</w:t>
      </w:r>
      <w:r w:rsidR="002E50E1">
        <w:rPr>
          <w:rFonts w:ascii="Times New Roman" w:hAnsi="Times New Roman" w:cs="Times New Roman"/>
          <w:b/>
          <w:color w:val="000000"/>
          <w:sz w:val="24"/>
          <w:szCs w:val="24"/>
          <w:shd w:val="clear" w:color="auto" w:fill="FFFFFF"/>
        </w:rPr>
        <w:t>труктурная организация продукта</w:t>
      </w:r>
    </w:p>
    <w:p w14:paraId="5BA676D1" w14:textId="4262ED7B" w:rsidR="00663332" w:rsidRPr="00810904" w:rsidRDefault="00663332" w:rsidP="00DC0CEB">
      <w:pPr>
        <w:pStyle w:val="2"/>
        <w:spacing w:before="0" w:line="240" w:lineRule="auto"/>
        <w:ind w:firstLine="709"/>
        <w:jc w:val="both"/>
        <w:rPr>
          <w:rFonts w:ascii="Times New Roman" w:hAnsi="Times New Roman" w:cs="Times New Roman"/>
          <w:color w:val="000000"/>
          <w:sz w:val="24"/>
          <w:szCs w:val="24"/>
          <w:shd w:val="clear" w:color="auto" w:fill="FFFFFF"/>
        </w:rPr>
      </w:pPr>
      <w:r w:rsidRPr="00810904">
        <w:rPr>
          <w:rFonts w:ascii="Times New Roman" w:hAnsi="Times New Roman" w:cs="Times New Roman"/>
          <w:color w:val="000000"/>
          <w:sz w:val="24"/>
          <w:szCs w:val="24"/>
          <w:shd w:val="clear" w:color="auto" w:fill="FFFFFF"/>
        </w:rPr>
        <w:t>Библиографический контекст был собран, обра</w:t>
      </w:r>
      <w:r w:rsidR="007132DE">
        <w:rPr>
          <w:rFonts w:ascii="Times New Roman" w:hAnsi="Times New Roman" w:cs="Times New Roman"/>
          <w:color w:val="000000"/>
          <w:sz w:val="24"/>
          <w:szCs w:val="24"/>
          <w:shd w:val="clear" w:color="auto" w:fill="FFFFFF"/>
        </w:rPr>
        <w:t>ботан. Необходимо было продумать структурную организацию</w:t>
      </w:r>
      <w:r w:rsidRPr="00810904">
        <w:rPr>
          <w:rFonts w:ascii="Times New Roman" w:hAnsi="Times New Roman" w:cs="Times New Roman"/>
          <w:color w:val="000000"/>
          <w:sz w:val="24"/>
          <w:szCs w:val="24"/>
          <w:shd w:val="clear" w:color="auto" w:fill="FFFFFF"/>
        </w:rPr>
        <w:t xml:space="preserve"> продукта. На сле</w:t>
      </w:r>
      <w:r w:rsidR="007132DE">
        <w:rPr>
          <w:rFonts w:ascii="Times New Roman" w:hAnsi="Times New Roman" w:cs="Times New Roman"/>
          <w:color w:val="000000"/>
          <w:sz w:val="24"/>
          <w:szCs w:val="24"/>
          <w:shd w:val="clear" w:color="auto" w:fill="FFFFFF"/>
        </w:rPr>
        <w:t xml:space="preserve">дующем этапе работы мы приступили к презентации </w:t>
      </w:r>
      <w:r w:rsidRPr="00810904">
        <w:rPr>
          <w:rFonts w:ascii="Times New Roman" w:hAnsi="Times New Roman" w:cs="Times New Roman"/>
          <w:color w:val="000000"/>
          <w:sz w:val="24"/>
          <w:szCs w:val="24"/>
          <w:shd w:val="clear" w:color="auto" w:fill="FFFFFF"/>
        </w:rPr>
        <w:t xml:space="preserve">материала по теме: определили количество </w:t>
      </w:r>
      <w:r w:rsidR="007132DE">
        <w:rPr>
          <w:rFonts w:ascii="Times New Roman" w:hAnsi="Times New Roman" w:cs="Times New Roman"/>
          <w:color w:val="000000"/>
          <w:sz w:val="24"/>
          <w:szCs w:val="24"/>
          <w:shd w:val="clear" w:color="auto" w:fill="FFFFFF"/>
        </w:rPr>
        <w:t xml:space="preserve">слайдов </w:t>
      </w:r>
      <w:r w:rsidRPr="00810904">
        <w:rPr>
          <w:rFonts w:ascii="Times New Roman" w:hAnsi="Times New Roman" w:cs="Times New Roman"/>
          <w:color w:val="000000"/>
          <w:sz w:val="24"/>
          <w:szCs w:val="24"/>
          <w:shd w:val="clear" w:color="auto" w:fill="FFFFFF"/>
        </w:rPr>
        <w:t xml:space="preserve">(17) и </w:t>
      </w:r>
      <w:r w:rsidR="007132DE">
        <w:rPr>
          <w:rFonts w:ascii="Times New Roman" w:hAnsi="Times New Roman" w:cs="Times New Roman"/>
          <w:color w:val="000000"/>
          <w:sz w:val="24"/>
          <w:szCs w:val="24"/>
          <w:shd w:val="clear" w:color="auto" w:fill="FFFFFF"/>
        </w:rPr>
        <w:t xml:space="preserve">их </w:t>
      </w:r>
      <w:r w:rsidRPr="00810904">
        <w:rPr>
          <w:rFonts w:ascii="Times New Roman" w:hAnsi="Times New Roman" w:cs="Times New Roman"/>
          <w:color w:val="000000"/>
          <w:sz w:val="24"/>
          <w:szCs w:val="24"/>
          <w:shd w:val="clear" w:color="auto" w:fill="FFFFFF"/>
        </w:rPr>
        <w:t>содержание. Первые два- тема; цели, задачи; третий, четвёртый</w:t>
      </w:r>
      <w:r w:rsidR="007132DE">
        <w:rPr>
          <w:rFonts w:ascii="Times New Roman" w:hAnsi="Times New Roman" w:cs="Times New Roman"/>
          <w:color w:val="000000"/>
          <w:sz w:val="24"/>
          <w:szCs w:val="24"/>
          <w:shd w:val="clear" w:color="auto" w:fill="FFFFFF"/>
        </w:rPr>
        <w:t>-</w:t>
      </w:r>
      <w:r w:rsidR="00BE2473">
        <w:rPr>
          <w:rFonts w:ascii="Times New Roman" w:hAnsi="Times New Roman" w:cs="Times New Roman"/>
          <w:color w:val="000000"/>
          <w:sz w:val="24"/>
          <w:szCs w:val="24"/>
          <w:shd w:val="clear" w:color="auto" w:fill="FFFFFF"/>
        </w:rPr>
        <w:t>определение литературоведческих терминов:</w:t>
      </w:r>
      <w:r w:rsidRPr="00810904">
        <w:rPr>
          <w:rFonts w:ascii="Times New Roman" w:hAnsi="Times New Roman" w:cs="Times New Roman"/>
          <w:color w:val="000000"/>
          <w:sz w:val="24"/>
          <w:szCs w:val="24"/>
          <w:shd w:val="clear" w:color="auto" w:fill="FFFFFF"/>
        </w:rPr>
        <w:t xml:space="preserve"> текст, контекст, виды контекста. Слайды с 4-15 пос</w:t>
      </w:r>
      <w:r w:rsidR="007132DE">
        <w:rPr>
          <w:rFonts w:ascii="Times New Roman" w:hAnsi="Times New Roman" w:cs="Times New Roman"/>
          <w:color w:val="000000"/>
          <w:sz w:val="24"/>
          <w:szCs w:val="24"/>
          <w:shd w:val="clear" w:color="auto" w:fill="FFFFFF"/>
        </w:rPr>
        <w:t>троены одинаково: слайд с текстом</w:t>
      </w:r>
      <w:r w:rsidRPr="00810904">
        <w:rPr>
          <w:rFonts w:ascii="Times New Roman" w:hAnsi="Times New Roman" w:cs="Times New Roman"/>
          <w:color w:val="000000"/>
          <w:sz w:val="24"/>
          <w:szCs w:val="24"/>
          <w:shd w:val="clear" w:color="auto" w:fill="FFFFFF"/>
        </w:rPr>
        <w:t xml:space="preserve"> стихотворения, по</w:t>
      </w:r>
      <w:r w:rsidR="007132DE">
        <w:rPr>
          <w:rFonts w:ascii="Times New Roman" w:hAnsi="Times New Roman" w:cs="Times New Roman"/>
          <w:color w:val="000000"/>
          <w:sz w:val="24"/>
          <w:szCs w:val="24"/>
          <w:shd w:val="clear" w:color="auto" w:fill="FFFFFF"/>
        </w:rPr>
        <w:t>ртрет поэта и его возлюбленной,</w:t>
      </w:r>
      <w:r w:rsidRPr="00810904">
        <w:rPr>
          <w:rFonts w:ascii="Times New Roman" w:hAnsi="Times New Roman" w:cs="Times New Roman"/>
          <w:color w:val="000000"/>
          <w:sz w:val="24"/>
          <w:szCs w:val="24"/>
          <w:shd w:val="clear" w:color="auto" w:fill="FFFFFF"/>
        </w:rPr>
        <w:t xml:space="preserve"> краткий биографический ко</w:t>
      </w:r>
      <w:r w:rsidR="007132DE">
        <w:rPr>
          <w:rFonts w:ascii="Times New Roman" w:hAnsi="Times New Roman" w:cs="Times New Roman"/>
          <w:color w:val="000000"/>
          <w:sz w:val="24"/>
          <w:szCs w:val="24"/>
          <w:shd w:val="clear" w:color="auto" w:fill="FFFFFF"/>
        </w:rPr>
        <w:t>нтекст стихотворений.</w:t>
      </w:r>
      <w:r w:rsidRPr="00810904">
        <w:rPr>
          <w:rFonts w:ascii="Times New Roman" w:hAnsi="Times New Roman" w:cs="Times New Roman"/>
          <w:color w:val="000000"/>
          <w:sz w:val="24"/>
          <w:szCs w:val="24"/>
          <w:shd w:val="clear" w:color="auto" w:fill="FFFFFF"/>
        </w:rPr>
        <w:t>16 слайд- выводы и последний- список литературы. Был продуман фон, шрифт текста.</w:t>
      </w:r>
      <w:r w:rsidRPr="00810904">
        <w:rPr>
          <w:rFonts w:ascii="Times New Roman" w:hAnsi="Times New Roman" w:cs="Times New Roman"/>
          <w:color w:val="000000"/>
          <w:sz w:val="24"/>
          <w:szCs w:val="24"/>
        </w:rPr>
        <w:br/>
      </w:r>
      <w:r w:rsidRPr="00810904">
        <w:rPr>
          <w:rFonts w:ascii="Times New Roman" w:hAnsi="Times New Roman" w:cs="Times New Roman"/>
          <w:color w:val="000000"/>
          <w:sz w:val="24"/>
          <w:szCs w:val="24"/>
          <w:shd w:val="clear" w:color="auto" w:fill="FFFFFF"/>
        </w:rPr>
        <w:t>Мы достигли цели- создали продукт: презентацию по теме</w:t>
      </w:r>
      <w:r w:rsidR="007132DE">
        <w:rPr>
          <w:rFonts w:ascii="Times New Roman" w:hAnsi="Times New Roman" w:cs="Times New Roman"/>
          <w:color w:val="000000"/>
          <w:sz w:val="24"/>
          <w:szCs w:val="24"/>
          <w:shd w:val="clear" w:color="auto" w:fill="FFFFFF"/>
        </w:rPr>
        <w:t>:</w:t>
      </w:r>
      <w:r w:rsidRPr="00810904">
        <w:rPr>
          <w:rFonts w:ascii="Times New Roman" w:hAnsi="Times New Roman" w:cs="Times New Roman"/>
          <w:color w:val="000000"/>
          <w:sz w:val="24"/>
          <w:szCs w:val="24"/>
          <w:shd w:val="clear" w:color="auto" w:fill="FFFFFF"/>
        </w:rPr>
        <w:t xml:space="preserve"> «Биографический контекст и его роль в понимании авторского замысла». Данный продукт имеет практическую знач</w:t>
      </w:r>
      <w:r w:rsidR="007132DE">
        <w:rPr>
          <w:rFonts w:ascii="Times New Roman" w:hAnsi="Times New Roman" w:cs="Times New Roman"/>
          <w:color w:val="000000"/>
          <w:sz w:val="24"/>
          <w:szCs w:val="24"/>
          <w:shd w:val="clear" w:color="auto" w:fill="FFFFFF"/>
        </w:rPr>
        <w:t>имость и может быть использован</w:t>
      </w:r>
      <w:r w:rsidRPr="00810904">
        <w:rPr>
          <w:rFonts w:ascii="Times New Roman" w:hAnsi="Times New Roman" w:cs="Times New Roman"/>
          <w:color w:val="000000"/>
          <w:sz w:val="24"/>
          <w:szCs w:val="24"/>
          <w:shd w:val="clear" w:color="auto" w:fill="FFFFFF"/>
        </w:rPr>
        <w:t xml:space="preserve"> как на уроках литературы, так и во внеклассной работе.</w:t>
      </w:r>
      <w:bookmarkEnd w:id="4"/>
    </w:p>
    <w:p w14:paraId="29895D56" w14:textId="77777777" w:rsidR="00D2448D" w:rsidRDefault="00663332" w:rsidP="00343808">
      <w:pPr>
        <w:pStyle w:val="1"/>
        <w:spacing w:before="0" w:beforeAutospacing="0" w:after="0" w:afterAutospacing="0"/>
        <w:ind w:firstLine="851"/>
        <w:jc w:val="center"/>
        <w:rPr>
          <w:color w:val="000000"/>
          <w:sz w:val="24"/>
          <w:szCs w:val="24"/>
          <w:shd w:val="clear" w:color="auto" w:fill="FFFFFF"/>
        </w:rPr>
      </w:pPr>
      <w:bookmarkStart w:id="5" w:name="_Toc90396568"/>
      <w:r w:rsidRPr="00810904">
        <w:rPr>
          <w:color w:val="000000"/>
          <w:sz w:val="24"/>
          <w:szCs w:val="24"/>
          <w:shd w:val="clear" w:color="auto" w:fill="FFFFFF"/>
        </w:rPr>
        <w:t>Выводы</w:t>
      </w:r>
    </w:p>
    <w:p w14:paraId="1A9525EB" w14:textId="3D653475" w:rsidR="003A7207" w:rsidRDefault="00663332" w:rsidP="00343808">
      <w:pPr>
        <w:pStyle w:val="1"/>
        <w:ind w:firstLine="851"/>
        <w:jc w:val="both"/>
        <w:rPr>
          <w:b w:val="0"/>
          <w:color w:val="000000"/>
          <w:sz w:val="24"/>
          <w:szCs w:val="24"/>
          <w:shd w:val="clear" w:color="auto" w:fill="FFFFFF"/>
        </w:rPr>
      </w:pPr>
      <w:r w:rsidRPr="00810904">
        <w:rPr>
          <w:b w:val="0"/>
          <w:color w:val="000000"/>
          <w:sz w:val="24"/>
          <w:szCs w:val="24"/>
          <w:shd w:val="clear" w:color="auto" w:fill="FFFFFF"/>
        </w:rPr>
        <w:t>Материал данной презентации наглядно поможет убедиться в том, что биографи</w:t>
      </w:r>
      <w:r w:rsidR="00BE2473">
        <w:rPr>
          <w:b w:val="0"/>
          <w:color w:val="000000"/>
          <w:sz w:val="24"/>
          <w:szCs w:val="24"/>
          <w:shd w:val="clear" w:color="auto" w:fill="FFFFFF"/>
        </w:rPr>
        <w:t xml:space="preserve">ческий </w:t>
      </w:r>
      <w:r w:rsidR="00BE2473" w:rsidRPr="00810904">
        <w:rPr>
          <w:b w:val="0"/>
          <w:color w:val="000000"/>
          <w:sz w:val="24"/>
          <w:szCs w:val="24"/>
          <w:shd w:val="clear" w:color="auto" w:fill="FFFFFF"/>
        </w:rPr>
        <w:t>контекст играет важную роль в процессе анализа стихотворения</w:t>
      </w:r>
      <w:r w:rsidR="00BE2473">
        <w:rPr>
          <w:b w:val="0"/>
          <w:color w:val="000000"/>
          <w:sz w:val="24"/>
          <w:szCs w:val="24"/>
          <w:shd w:val="clear" w:color="auto" w:fill="FFFFFF"/>
        </w:rPr>
        <w:t>.</w:t>
      </w:r>
      <w:r w:rsidR="00AF7CCF">
        <w:rPr>
          <w:b w:val="0"/>
          <w:color w:val="000000"/>
          <w:sz w:val="24"/>
          <w:szCs w:val="24"/>
          <w:shd w:val="clear" w:color="auto" w:fill="FFFFFF"/>
        </w:rPr>
        <w:t xml:space="preserve"> позволяет глубоко</w:t>
      </w:r>
      <w:r w:rsidRPr="00810904">
        <w:rPr>
          <w:b w:val="0"/>
          <w:color w:val="000000"/>
          <w:sz w:val="24"/>
          <w:szCs w:val="24"/>
          <w:shd w:val="clear" w:color="auto" w:fill="FFFFFF"/>
        </w:rPr>
        <w:t xml:space="preserve"> проникнуть в текст и авторский замысел, что подтверждено в нашей работе фрагментами био</w:t>
      </w:r>
      <w:r w:rsidR="00AF7CCF">
        <w:rPr>
          <w:b w:val="0"/>
          <w:color w:val="000000"/>
          <w:sz w:val="24"/>
          <w:szCs w:val="24"/>
          <w:shd w:val="clear" w:color="auto" w:fill="FFFFFF"/>
        </w:rPr>
        <w:t>графии поэтов, их мироощу</w:t>
      </w:r>
      <w:r w:rsidR="00BE2473">
        <w:rPr>
          <w:b w:val="0"/>
          <w:color w:val="000000"/>
          <w:sz w:val="24"/>
          <w:szCs w:val="24"/>
          <w:shd w:val="clear" w:color="auto" w:fill="FFFFFF"/>
        </w:rPr>
        <w:t xml:space="preserve">щением, которое нашло </w:t>
      </w:r>
      <w:r w:rsidR="0037207B">
        <w:rPr>
          <w:b w:val="0"/>
          <w:color w:val="000000"/>
          <w:sz w:val="24"/>
          <w:szCs w:val="24"/>
          <w:shd w:val="clear" w:color="auto" w:fill="FFFFFF"/>
        </w:rPr>
        <w:t xml:space="preserve">отражение в </w:t>
      </w:r>
      <w:proofErr w:type="gramStart"/>
      <w:r w:rsidR="00AF7CCF">
        <w:rPr>
          <w:b w:val="0"/>
          <w:color w:val="000000"/>
          <w:sz w:val="24"/>
          <w:szCs w:val="24"/>
          <w:shd w:val="clear" w:color="auto" w:fill="FFFFFF"/>
        </w:rPr>
        <w:t>стихотворениях.</w:t>
      </w:r>
      <w:r w:rsidRPr="00810904">
        <w:rPr>
          <w:b w:val="0"/>
          <w:color w:val="000000"/>
          <w:sz w:val="24"/>
          <w:szCs w:val="24"/>
        </w:rPr>
        <w:br/>
      </w:r>
      <w:r w:rsidRPr="00810904">
        <w:rPr>
          <w:b w:val="0"/>
          <w:color w:val="000000"/>
          <w:sz w:val="24"/>
          <w:szCs w:val="24"/>
          <w:shd w:val="clear" w:color="auto" w:fill="FFFFFF"/>
        </w:rPr>
        <w:t>-</w:t>
      </w:r>
      <w:proofErr w:type="gramEnd"/>
      <w:r w:rsidRPr="00810904">
        <w:rPr>
          <w:b w:val="0"/>
          <w:color w:val="000000"/>
          <w:sz w:val="24"/>
          <w:szCs w:val="24"/>
          <w:shd w:val="clear" w:color="auto" w:fill="FFFFFF"/>
        </w:rPr>
        <w:t xml:space="preserve"> динамичное жизнеутверждающее развитие любовных отношений А.С. Пушкина и А. П. Ке</w:t>
      </w:r>
      <w:r w:rsidR="00AF7CCF">
        <w:rPr>
          <w:b w:val="0"/>
          <w:color w:val="000000"/>
          <w:sz w:val="24"/>
          <w:szCs w:val="24"/>
          <w:shd w:val="clear" w:color="auto" w:fill="FFFFFF"/>
        </w:rPr>
        <w:t>рн приводит и автора, и читателя</w:t>
      </w:r>
      <w:r w:rsidRPr="00810904">
        <w:rPr>
          <w:b w:val="0"/>
          <w:color w:val="000000"/>
          <w:sz w:val="24"/>
          <w:szCs w:val="24"/>
          <w:shd w:val="clear" w:color="auto" w:fill="FFFFFF"/>
        </w:rPr>
        <w:t xml:space="preserve"> к мысли о великой силе любв</w:t>
      </w:r>
      <w:r w:rsidR="00343808">
        <w:rPr>
          <w:b w:val="0"/>
          <w:color w:val="000000"/>
          <w:sz w:val="24"/>
          <w:szCs w:val="24"/>
          <w:shd w:val="clear" w:color="auto" w:fill="FFFFFF"/>
        </w:rPr>
        <w:t>и, способной возродить</w:t>
      </w:r>
      <w:bookmarkEnd w:id="5"/>
      <w:r w:rsidR="00343808">
        <w:rPr>
          <w:b w:val="0"/>
          <w:color w:val="000000"/>
          <w:sz w:val="24"/>
          <w:szCs w:val="24"/>
          <w:shd w:val="clear" w:color="auto" w:fill="FFFFFF"/>
        </w:rPr>
        <w:t xml:space="preserve"> </w:t>
      </w:r>
      <w:r w:rsidR="003B4F36">
        <w:rPr>
          <w:b w:val="0"/>
          <w:color w:val="000000"/>
          <w:sz w:val="24"/>
          <w:szCs w:val="24"/>
          <w:shd w:val="clear" w:color="auto" w:fill="FFFFFF"/>
        </w:rPr>
        <w:t xml:space="preserve">человека к жизни и творчеству. </w:t>
      </w:r>
    </w:p>
    <w:p w14:paraId="6E9A3B1A" w14:textId="6F0E9BC8" w:rsidR="003B4F36" w:rsidRDefault="003B4F36" w:rsidP="00343808">
      <w:pPr>
        <w:pStyle w:val="1"/>
        <w:ind w:firstLine="851"/>
        <w:jc w:val="both"/>
        <w:rPr>
          <w:b w:val="0"/>
          <w:color w:val="000000"/>
          <w:sz w:val="24"/>
          <w:szCs w:val="24"/>
          <w:shd w:val="clear" w:color="auto" w:fill="FFFFFF"/>
        </w:rPr>
      </w:pPr>
      <w:r>
        <w:rPr>
          <w:b w:val="0"/>
          <w:color w:val="000000"/>
          <w:sz w:val="24"/>
          <w:szCs w:val="24"/>
          <w:shd w:val="clear" w:color="auto" w:fill="FFFFFF"/>
        </w:rPr>
        <w:lastRenderedPageBreak/>
        <w:t xml:space="preserve">- личная любовная драма А.А. Фета, невозможность что-либо изменить в отношениях рождают чувство безысходности в душе и стихотворении поэта. </w:t>
      </w:r>
    </w:p>
    <w:p w14:paraId="1E7B4457" w14:textId="57CDCA24" w:rsidR="003B4F36" w:rsidRDefault="003B4F36" w:rsidP="00343808">
      <w:pPr>
        <w:pStyle w:val="1"/>
        <w:ind w:firstLine="851"/>
        <w:jc w:val="both"/>
        <w:rPr>
          <w:b w:val="0"/>
          <w:color w:val="000000"/>
          <w:sz w:val="24"/>
          <w:szCs w:val="24"/>
          <w:shd w:val="clear" w:color="auto" w:fill="FFFFFF"/>
        </w:rPr>
      </w:pPr>
      <w:r>
        <w:rPr>
          <w:b w:val="0"/>
          <w:color w:val="000000"/>
          <w:sz w:val="24"/>
          <w:szCs w:val="24"/>
          <w:shd w:val="clear" w:color="auto" w:fill="FFFFFF"/>
        </w:rPr>
        <w:t xml:space="preserve">- трудные и счастливые годы совместной жизни Н.А. Некрасова и А.Я. Панаевой рождают в душе лирического героя стихотворения страстное желание сохранить и продлить отношения несмотря на неизбежный разрыв. </w:t>
      </w:r>
    </w:p>
    <w:p w14:paraId="0CD09A67" w14:textId="7219609B" w:rsidR="003B4F36" w:rsidRDefault="003B4F36" w:rsidP="00343808">
      <w:pPr>
        <w:pStyle w:val="1"/>
        <w:ind w:firstLine="851"/>
        <w:jc w:val="both"/>
        <w:rPr>
          <w:b w:val="0"/>
          <w:color w:val="000000"/>
          <w:sz w:val="24"/>
          <w:szCs w:val="24"/>
          <w:shd w:val="clear" w:color="auto" w:fill="FFFFFF"/>
        </w:rPr>
      </w:pPr>
      <w:r>
        <w:rPr>
          <w:b w:val="0"/>
          <w:color w:val="000000"/>
          <w:sz w:val="24"/>
          <w:szCs w:val="24"/>
          <w:shd w:val="clear" w:color="auto" w:fill="FFFFFF"/>
        </w:rPr>
        <w:t>- трагическая история любви Ф.И. Тютчева и Е.А. Денисьевой, ставшей гибельной для его возлюбленной усиливают чувство боли, утрата и собственной утраты поэта.</w:t>
      </w:r>
    </w:p>
    <w:p w14:paraId="7CC6CFA8" w14:textId="46F4274D" w:rsidR="003B4F36" w:rsidRDefault="003B4F36" w:rsidP="00343808">
      <w:pPr>
        <w:pStyle w:val="1"/>
        <w:ind w:firstLine="851"/>
        <w:jc w:val="both"/>
        <w:rPr>
          <w:b w:val="0"/>
          <w:color w:val="000000"/>
          <w:sz w:val="24"/>
          <w:szCs w:val="24"/>
          <w:shd w:val="clear" w:color="auto" w:fill="FFFFFF"/>
        </w:rPr>
      </w:pPr>
      <w:r>
        <w:rPr>
          <w:b w:val="0"/>
          <w:color w:val="000000"/>
          <w:sz w:val="24"/>
          <w:szCs w:val="24"/>
          <w:shd w:val="clear" w:color="auto" w:fill="FFFFFF"/>
        </w:rPr>
        <w:t>- в стихотворениях, в основе которых лежит биографический контекст чувство автора и лирического героя совпадают.</w:t>
      </w:r>
    </w:p>
    <w:p w14:paraId="046C39DB" w14:textId="23625A47" w:rsidR="003B4F36" w:rsidRDefault="003B4F36" w:rsidP="00343808">
      <w:pPr>
        <w:pStyle w:val="1"/>
        <w:ind w:firstLine="851"/>
        <w:jc w:val="both"/>
        <w:rPr>
          <w:b w:val="0"/>
          <w:color w:val="000000"/>
          <w:sz w:val="24"/>
          <w:szCs w:val="24"/>
          <w:shd w:val="clear" w:color="auto" w:fill="FFFFFF"/>
        </w:rPr>
      </w:pPr>
      <w:r>
        <w:rPr>
          <w:b w:val="0"/>
          <w:color w:val="000000"/>
          <w:sz w:val="24"/>
          <w:szCs w:val="24"/>
          <w:shd w:val="clear" w:color="auto" w:fill="FFFFFF"/>
        </w:rPr>
        <w:t>- биографический контекст играет важную роль в процессе анализа стихотворения.</w:t>
      </w:r>
    </w:p>
    <w:p w14:paraId="1F949D46" w14:textId="759EFCCB" w:rsidR="003B4F36" w:rsidRPr="003B4F36" w:rsidRDefault="003B4F36" w:rsidP="003B4F36">
      <w:pPr>
        <w:pStyle w:val="1"/>
        <w:jc w:val="center"/>
        <w:rPr>
          <w:color w:val="000000"/>
          <w:sz w:val="24"/>
          <w:szCs w:val="24"/>
          <w:shd w:val="clear" w:color="auto" w:fill="FFFFFF"/>
        </w:rPr>
      </w:pPr>
      <w:r w:rsidRPr="003B4F36">
        <w:rPr>
          <w:color w:val="000000"/>
          <w:sz w:val="24"/>
          <w:szCs w:val="24"/>
          <w:shd w:val="clear" w:color="auto" w:fill="FFFFFF"/>
        </w:rPr>
        <w:t>Список литературы</w:t>
      </w:r>
    </w:p>
    <w:p w14:paraId="0B9BB158" w14:textId="480BAA24" w:rsidR="003B4F36" w:rsidRDefault="003B4F36" w:rsidP="003B4F36">
      <w:pPr>
        <w:pStyle w:val="1"/>
        <w:numPr>
          <w:ilvl w:val="0"/>
          <w:numId w:val="12"/>
        </w:numPr>
        <w:jc w:val="both"/>
        <w:rPr>
          <w:b w:val="0"/>
          <w:color w:val="000000"/>
          <w:sz w:val="24"/>
          <w:szCs w:val="24"/>
          <w:shd w:val="clear" w:color="auto" w:fill="FFFFFF"/>
        </w:rPr>
      </w:pPr>
      <w:r>
        <w:rPr>
          <w:b w:val="0"/>
          <w:color w:val="000000"/>
          <w:sz w:val="24"/>
          <w:szCs w:val="24"/>
          <w:shd w:val="clear" w:color="auto" w:fill="FFFFFF"/>
        </w:rPr>
        <w:t>Современный толковый словарь русского языка/ред. С.А. Кузнецов. –</w:t>
      </w:r>
      <w:bookmarkStart w:id="6" w:name="_GoBack"/>
      <w:bookmarkEnd w:id="6"/>
      <w:r>
        <w:rPr>
          <w:b w:val="0"/>
          <w:color w:val="000000"/>
          <w:sz w:val="24"/>
          <w:szCs w:val="24"/>
          <w:shd w:val="clear" w:color="auto" w:fill="FFFFFF"/>
        </w:rPr>
        <w:t>М.: Ридерс Дайджест, 2004. -960 с.</w:t>
      </w:r>
    </w:p>
    <w:p w14:paraId="6EBFBBA4" w14:textId="00A21AA5" w:rsidR="003B4F36" w:rsidRDefault="003B4F36" w:rsidP="003B4F36">
      <w:pPr>
        <w:pStyle w:val="1"/>
        <w:numPr>
          <w:ilvl w:val="0"/>
          <w:numId w:val="12"/>
        </w:numPr>
        <w:jc w:val="both"/>
        <w:rPr>
          <w:b w:val="0"/>
          <w:color w:val="000000"/>
          <w:sz w:val="24"/>
          <w:szCs w:val="24"/>
          <w:shd w:val="clear" w:color="auto" w:fill="FFFFFF"/>
        </w:rPr>
      </w:pPr>
      <w:r>
        <w:rPr>
          <w:b w:val="0"/>
          <w:color w:val="000000"/>
          <w:sz w:val="24"/>
          <w:szCs w:val="24"/>
          <w:shd w:val="clear" w:color="auto" w:fill="FFFFFF"/>
        </w:rPr>
        <w:t>Литература. 10 класс. Учебник для общеобразовательных организаций. Базовый и углублённый уровни. 2 ч. 1/под ред. В.Ф. Чертова</w:t>
      </w:r>
      <w:r w:rsidR="00B2785E">
        <w:rPr>
          <w:b w:val="0"/>
          <w:color w:val="000000"/>
          <w:sz w:val="24"/>
          <w:szCs w:val="24"/>
          <w:shd w:val="clear" w:color="auto" w:fill="FFFFFF"/>
        </w:rPr>
        <w:t>. – 2-е изд. –М.: Просвещение, 2020. -384с.: ил.</w:t>
      </w:r>
    </w:p>
    <w:p w14:paraId="5A54C1F8" w14:textId="7DA4DC25" w:rsidR="00B2785E" w:rsidRDefault="00B2785E" w:rsidP="003B4F36">
      <w:pPr>
        <w:pStyle w:val="1"/>
        <w:numPr>
          <w:ilvl w:val="0"/>
          <w:numId w:val="12"/>
        </w:numPr>
        <w:jc w:val="both"/>
        <w:rPr>
          <w:b w:val="0"/>
          <w:color w:val="000000"/>
          <w:sz w:val="24"/>
          <w:szCs w:val="24"/>
          <w:shd w:val="clear" w:color="auto" w:fill="FFFFFF"/>
        </w:rPr>
      </w:pPr>
      <w:r>
        <w:rPr>
          <w:b w:val="0"/>
          <w:color w:val="000000"/>
          <w:sz w:val="24"/>
          <w:szCs w:val="24"/>
          <w:shd w:val="clear" w:color="auto" w:fill="FFFFFF"/>
        </w:rPr>
        <w:t xml:space="preserve">Есин, А.Б. Принципы и приёмы анализа литературного произведения:/ А.Б. Есин. – 7-е изд. </w:t>
      </w:r>
      <w:proofErr w:type="spellStart"/>
      <w:r>
        <w:rPr>
          <w:b w:val="0"/>
          <w:color w:val="000000"/>
          <w:sz w:val="24"/>
          <w:szCs w:val="24"/>
          <w:shd w:val="clear" w:color="auto" w:fill="FFFFFF"/>
        </w:rPr>
        <w:t>испр</w:t>
      </w:r>
      <w:proofErr w:type="spellEnd"/>
      <w:r>
        <w:rPr>
          <w:b w:val="0"/>
          <w:color w:val="000000"/>
          <w:sz w:val="24"/>
          <w:szCs w:val="24"/>
          <w:shd w:val="clear" w:color="auto" w:fill="FFFFFF"/>
        </w:rPr>
        <w:t>. – М.: Наука, 2017. -248с.</w:t>
      </w:r>
    </w:p>
    <w:p w14:paraId="5E9B0F3F" w14:textId="0342BE6C" w:rsidR="00B2785E" w:rsidRDefault="00B2785E" w:rsidP="003B4F36">
      <w:pPr>
        <w:pStyle w:val="1"/>
        <w:numPr>
          <w:ilvl w:val="0"/>
          <w:numId w:val="12"/>
        </w:numPr>
        <w:jc w:val="both"/>
        <w:rPr>
          <w:b w:val="0"/>
          <w:color w:val="000000"/>
          <w:sz w:val="24"/>
          <w:szCs w:val="24"/>
          <w:shd w:val="clear" w:color="auto" w:fill="FFFFFF"/>
        </w:rPr>
      </w:pPr>
      <w:r>
        <w:rPr>
          <w:b w:val="0"/>
          <w:color w:val="000000"/>
          <w:sz w:val="24"/>
          <w:szCs w:val="24"/>
          <w:shd w:val="clear" w:color="auto" w:fill="FFFFFF"/>
        </w:rPr>
        <w:t>Живые страницы. А.С. Пушкин, Н.В. Гоголь, М.Ю. Лермонтов, В.Г. Белинский в воспоминаниях, письмах, дневниках, автобиографических произведениях и документах/научное ред. Д.Д. Благого. –М.: Детская литература, 1972. -544с.</w:t>
      </w:r>
    </w:p>
    <w:p w14:paraId="5556F004" w14:textId="680B0950" w:rsidR="00B2785E" w:rsidRDefault="00B2785E" w:rsidP="003B4F36">
      <w:pPr>
        <w:pStyle w:val="1"/>
        <w:numPr>
          <w:ilvl w:val="0"/>
          <w:numId w:val="12"/>
        </w:numPr>
        <w:jc w:val="both"/>
        <w:rPr>
          <w:b w:val="0"/>
          <w:color w:val="000000"/>
          <w:sz w:val="24"/>
          <w:szCs w:val="24"/>
          <w:shd w:val="clear" w:color="auto" w:fill="FFFFFF"/>
        </w:rPr>
      </w:pPr>
      <w:r>
        <w:rPr>
          <w:b w:val="0"/>
          <w:color w:val="000000"/>
          <w:sz w:val="24"/>
          <w:szCs w:val="24"/>
          <w:shd w:val="clear" w:color="auto" w:fill="FFFFFF"/>
        </w:rPr>
        <w:t>Живые страницы. Н.А. Некрасов в воспоминаниях, письмах, дневниках, автобиографических произведениях и документах/ под ред. Б.Л. Лунина. –М.: Детская литература, 1974. -447с.</w:t>
      </w:r>
    </w:p>
    <w:p w14:paraId="19763CE6" w14:textId="7220A751" w:rsidR="00B2785E" w:rsidRDefault="00B2785E" w:rsidP="003B4F36">
      <w:pPr>
        <w:pStyle w:val="1"/>
        <w:numPr>
          <w:ilvl w:val="0"/>
          <w:numId w:val="12"/>
        </w:numPr>
        <w:jc w:val="both"/>
        <w:rPr>
          <w:b w:val="0"/>
          <w:color w:val="000000"/>
          <w:sz w:val="24"/>
          <w:szCs w:val="24"/>
          <w:shd w:val="clear" w:color="auto" w:fill="FFFFFF"/>
        </w:rPr>
      </w:pPr>
      <w:proofErr w:type="spellStart"/>
      <w:r>
        <w:rPr>
          <w:b w:val="0"/>
          <w:color w:val="000000"/>
          <w:sz w:val="24"/>
          <w:szCs w:val="24"/>
          <w:shd w:val="clear" w:color="auto" w:fill="FFFFFF"/>
        </w:rPr>
        <w:t>Шахмагонов</w:t>
      </w:r>
      <w:proofErr w:type="spellEnd"/>
      <w:r>
        <w:rPr>
          <w:b w:val="0"/>
          <w:color w:val="000000"/>
          <w:sz w:val="24"/>
          <w:szCs w:val="24"/>
          <w:shd w:val="clear" w:color="auto" w:fill="FFFFFF"/>
        </w:rPr>
        <w:t xml:space="preserve">, Н.Ф. Трагедия Тютчева в любви :/ Н.Ф. </w:t>
      </w:r>
      <w:proofErr w:type="spellStart"/>
      <w:r>
        <w:rPr>
          <w:b w:val="0"/>
          <w:color w:val="000000"/>
          <w:sz w:val="24"/>
          <w:szCs w:val="24"/>
          <w:shd w:val="clear" w:color="auto" w:fill="FFFFFF"/>
        </w:rPr>
        <w:t>Шахмагонов</w:t>
      </w:r>
      <w:proofErr w:type="spellEnd"/>
      <w:r>
        <w:rPr>
          <w:b w:val="0"/>
          <w:color w:val="000000"/>
          <w:sz w:val="24"/>
          <w:szCs w:val="24"/>
          <w:shd w:val="clear" w:color="auto" w:fill="FFFFFF"/>
        </w:rPr>
        <w:t>. М.: Вече. 2021. -400с.</w:t>
      </w:r>
    </w:p>
    <w:p w14:paraId="6EEF462C" w14:textId="676FD357" w:rsidR="003B4F36" w:rsidRPr="00B2785E" w:rsidRDefault="00B2785E" w:rsidP="002A7E05">
      <w:pPr>
        <w:pStyle w:val="1"/>
        <w:numPr>
          <w:ilvl w:val="0"/>
          <w:numId w:val="12"/>
        </w:numPr>
        <w:ind w:firstLine="851"/>
        <w:jc w:val="both"/>
        <w:rPr>
          <w:b w:val="0"/>
          <w:color w:val="000000"/>
          <w:sz w:val="24"/>
          <w:szCs w:val="24"/>
          <w:shd w:val="clear" w:color="auto" w:fill="FFFFFF"/>
        </w:rPr>
      </w:pPr>
      <w:r w:rsidRPr="00B2785E">
        <w:rPr>
          <w:b w:val="0"/>
          <w:color w:val="000000"/>
          <w:sz w:val="24"/>
          <w:szCs w:val="24"/>
          <w:shd w:val="clear" w:color="auto" w:fill="FFFFFF"/>
        </w:rPr>
        <w:t>Фет, А.А. Воспоминания :/ А.А. Фет. –М.</w:t>
      </w:r>
      <w:r>
        <w:rPr>
          <w:b w:val="0"/>
          <w:color w:val="000000"/>
          <w:sz w:val="24"/>
          <w:szCs w:val="24"/>
          <w:shd w:val="clear" w:color="auto" w:fill="FFFFFF"/>
        </w:rPr>
        <w:t>: Правда, 1983. -496с.</w:t>
      </w:r>
    </w:p>
    <w:p w14:paraId="6C63F194" w14:textId="77777777" w:rsidR="003B4F36" w:rsidRDefault="003B4F36" w:rsidP="00343808">
      <w:pPr>
        <w:pStyle w:val="1"/>
        <w:ind w:firstLine="851"/>
        <w:jc w:val="both"/>
        <w:rPr>
          <w:b w:val="0"/>
          <w:color w:val="000000"/>
          <w:sz w:val="24"/>
          <w:szCs w:val="24"/>
          <w:shd w:val="clear" w:color="auto" w:fill="FFFFFF"/>
        </w:rPr>
      </w:pPr>
    </w:p>
    <w:p w14:paraId="5137B4AC" w14:textId="77777777" w:rsidR="003B4F36" w:rsidRDefault="003B4F36" w:rsidP="00343808">
      <w:pPr>
        <w:pStyle w:val="1"/>
        <w:ind w:firstLine="851"/>
        <w:jc w:val="both"/>
        <w:rPr>
          <w:b w:val="0"/>
          <w:color w:val="000000"/>
          <w:sz w:val="24"/>
          <w:szCs w:val="24"/>
          <w:shd w:val="clear" w:color="auto" w:fill="FFFFFF"/>
        </w:rPr>
      </w:pPr>
    </w:p>
    <w:p w14:paraId="611B18B4" w14:textId="77777777" w:rsidR="003B4F36" w:rsidRDefault="003B4F36" w:rsidP="00343808">
      <w:pPr>
        <w:pStyle w:val="1"/>
        <w:ind w:firstLine="851"/>
        <w:jc w:val="both"/>
        <w:rPr>
          <w:b w:val="0"/>
          <w:color w:val="000000"/>
          <w:sz w:val="24"/>
          <w:szCs w:val="24"/>
          <w:shd w:val="clear" w:color="auto" w:fill="FFFFFF"/>
        </w:rPr>
      </w:pPr>
    </w:p>
    <w:p w14:paraId="678F92A5" w14:textId="77777777" w:rsidR="003B4F36" w:rsidRDefault="003B4F36" w:rsidP="00343808">
      <w:pPr>
        <w:pStyle w:val="1"/>
        <w:ind w:firstLine="851"/>
        <w:jc w:val="both"/>
        <w:rPr>
          <w:b w:val="0"/>
          <w:color w:val="000000"/>
          <w:sz w:val="24"/>
          <w:szCs w:val="24"/>
          <w:shd w:val="clear" w:color="auto" w:fill="FFFFFF"/>
        </w:rPr>
      </w:pPr>
    </w:p>
    <w:p w14:paraId="09F9BB4E" w14:textId="77777777" w:rsidR="003B4F36" w:rsidRDefault="003B4F36" w:rsidP="00343808">
      <w:pPr>
        <w:pStyle w:val="1"/>
        <w:ind w:firstLine="851"/>
        <w:jc w:val="both"/>
        <w:rPr>
          <w:b w:val="0"/>
          <w:color w:val="000000"/>
          <w:sz w:val="24"/>
          <w:szCs w:val="24"/>
          <w:shd w:val="clear" w:color="auto" w:fill="FFFFFF"/>
        </w:rPr>
      </w:pPr>
    </w:p>
    <w:p w14:paraId="4C936060" w14:textId="77777777" w:rsidR="003B4F36" w:rsidRDefault="003B4F36" w:rsidP="00343808">
      <w:pPr>
        <w:pStyle w:val="1"/>
        <w:ind w:firstLine="851"/>
        <w:jc w:val="both"/>
        <w:rPr>
          <w:b w:val="0"/>
          <w:color w:val="000000"/>
          <w:sz w:val="24"/>
          <w:szCs w:val="24"/>
          <w:shd w:val="clear" w:color="auto" w:fill="FFFFFF"/>
        </w:rPr>
      </w:pPr>
    </w:p>
    <w:p w14:paraId="4CE50FD3" w14:textId="77777777" w:rsidR="003B4F36" w:rsidRDefault="003B4F36" w:rsidP="00343808">
      <w:pPr>
        <w:pStyle w:val="1"/>
        <w:ind w:firstLine="851"/>
        <w:jc w:val="both"/>
        <w:rPr>
          <w:b w:val="0"/>
          <w:color w:val="000000"/>
          <w:sz w:val="24"/>
          <w:szCs w:val="24"/>
          <w:shd w:val="clear" w:color="auto" w:fill="FFFFFF"/>
        </w:rPr>
      </w:pPr>
    </w:p>
    <w:p w14:paraId="0A9D0066" w14:textId="77777777" w:rsidR="003B4F36" w:rsidRDefault="003B4F36" w:rsidP="00343808">
      <w:pPr>
        <w:pStyle w:val="1"/>
        <w:ind w:firstLine="851"/>
        <w:jc w:val="both"/>
        <w:rPr>
          <w:b w:val="0"/>
          <w:color w:val="000000"/>
          <w:sz w:val="24"/>
          <w:szCs w:val="24"/>
          <w:shd w:val="clear" w:color="auto" w:fill="FFFFFF"/>
        </w:rPr>
      </w:pPr>
    </w:p>
    <w:p w14:paraId="44250E5D" w14:textId="77777777" w:rsidR="003B4F36" w:rsidRDefault="003B4F36" w:rsidP="00343808">
      <w:pPr>
        <w:pStyle w:val="1"/>
        <w:ind w:firstLine="851"/>
        <w:jc w:val="both"/>
        <w:rPr>
          <w:b w:val="0"/>
          <w:color w:val="000000"/>
          <w:sz w:val="24"/>
          <w:szCs w:val="24"/>
          <w:shd w:val="clear" w:color="auto" w:fill="FFFFFF"/>
        </w:rPr>
      </w:pPr>
    </w:p>
    <w:p w14:paraId="5CA4E04C" w14:textId="77777777" w:rsidR="003B4F36" w:rsidRDefault="003B4F36" w:rsidP="00343808">
      <w:pPr>
        <w:pStyle w:val="1"/>
        <w:ind w:firstLine="851"/>
        <w:jc w:val="both"/>
        <w:rPr>
          <w:b w:val="0"/>
          <w:color w:val="000000"/>
          <w:sz w:val="24"/>
          <w:szCs w:val="24"/>
          <w:shd w:val="clear" w:color="auto" w:fill="FFFFFF"/>
        </w:rPr>
      </w:pPr>
    </w:p>
    <w:p w14:paraId="3C3DADA2" w14:textId="77777777" w:rsidR="003B4F36" w:rsidRDefault="003B4F36" w:rsidP="00343808">
      <w:pPr>
        <w:pStyle w:val="1"/>
        <w:ind w:firstLine="851"/>
        <w:jc w:val="both"/>
        <w:rPr>
          <w:b w:val="0"/>
          <w:color w:val="000000"/>
          <w:sz w:val="24"/>
          <w:szCs w:val="24"/>
          <w:shd w:val="clear" w:color="auto" w:fill="FFFFFF"/>
        </w:rPr>
      </w:pPr>
    </w:p>
    <w:p w14:paraId="253AFA84" w14:textId="77777777" w:rsidR="003B4F36" w:rsidRDefault="003B4F36" w:rsidP="00343808">
      <w:pPr>
        <w:pStyle w:val="1"/>
        <w:ind w:firstLine="851"/>
        <w:jc w:val="both"/>
        <w:rPr>
          <w:b w:val="0"/>
          <w:color w:val="000000"/>
          <w:sz w:val="24"/>
          <w:szCs w:val="24"/>
          <w:shd w:val="clear" w:color="auto" w:fill="FFFFFF"/>
        </w:rPr>
      </w:pPr>
    </w:p>
    <w:p w14:paraId="62A96B8C" w14:textId="77777777" w:rsidR="003B4F36" w:rsidRDefault="003B4F36" w:rsidP="00343808">
      <w:pPr>
        <w:pStyle w:val="1"/>
        <w:ind w:firstLine="851"/>
        <w:jc w:val="both"/>
        <w:rPr>
          <w:b w:val="0"/>
          <w:color w:val="000000"/>
          <w:sz w:val="24"/>
          <w:szCs w:val="24"/>
          <w:shd w:val="clear" w:color="auto" w:fill="FFFFFF"/>
        </w:rPr>
      </w:pPr>
    </w:p>
    <w:p w14:paraId="188FD2A6" w14:textId="77777777" w:rsidR="003B4F36" w:rsidRDefault="003B4F36" w:rsidP="00343808">
      <w:pPr>
        <w:pStyle w:val="1"/>
        <w:ind w:firstLine="851"/>
        <w:jc w:val="both"/>
        <w:rPr>
          <w:b w:val="0"/>
          <w:color w:val="000000"/>
          <w:sz w:val="24"/>
          <w:szCs w:val="24"/>
          <w:shd w:val="clear" w:color="auto" w:fill="FFFFFF"/>
        </w:rPr>
      </w:pPr>
    </w:p>
    <w:p w14:paraId="6090D649" w14:textId="77777777" w:rsidR="003B4F36" w:rsidRDefault="003B4F36" w:rsidP="00343808">
      <w:pPr>
        <w:pStyle w:val="1"/>
        <w:ind w:firstLine="851"/>
        <w:jc w:val="both"/>
        <w:rPr>
          <w:b w:val="0"/>
          <w:color w:val="000000"/>
          <w:sz w:val="24"/>
          <w:szCs w:val="24"/>
          <w:shd w:val="clear" w:color="auto" w:fill="FFFFFF"/>
        </w:rPr>
      </w:pPr>
    </w:p>
    <w:p w14:paraId="2F79A043" w14:textId="77777777" w:rsidR="003B4F36" w:rsidRDefault="003B4F36" w:rsidP="00343808">
      <w:pPr>
        <w:pStyle w:val="1"/>
        <w:ind w:firstLine="851"/>
        <w:jc w:val="both"/>
        <w:rPr>
          <w:b w:val="0"/>
          <w:color w:val="000000"/>
          <w:sz w:val="24"/>
          <w:szCs w:val="24"/>
          <w:shd w:val="clear" w:color="auto" w:fill="FFFFFF"/>
        </w:rPr>
      </w:pPr>
    </w:p>
    <w:p w14:paraId="6805F9D6" w14:textId="77777777" w:rsidR="003B4F36" w:rsidRDefault="003B4F36" w:rsidP="00343808">
      <w:pPr>
        <w:pStyle w:val="1"/>
        <w:ind w:firstLine="851"/>
        <w:jc w:val="both"/>
        <w:rPr>
          <w:b w:val="0"/>
          <w:color w:val="000000"/>
          <w:sz w:val="24"/>
          <w:szCs w:val="24"/>
          <w:shd w:val="clear" w:color="auto" w:fill="FFFFFF"/>
        </w:rPr>
      </w:pPr>
    </w:p>
    <w:p w14:paraId="484E7C3B" w14:textId="77777777" w:rsidR="003B4F36" w:rsidRDefault="003B4F36" w:rsidP="00343808">
      <w:pPr>
        <w:pStyle w:val="1"/>
        <w:ind w:firstLine="851"/>
        <w:jc w:val="both"/>
        <w:rPr>
          <w:b w:val="0"/>
          <w:color w:val="000000"/>
          <w:sz w:val="24"/>
          <w:szCs w:val="24"/>
          <w:shd w:val="clear" w:color="auto" w:fill="FFFFFF"/>
        </w:rPr>
      </w:pPr>
    </w:p>
    <w:p w14:paraId="0600B615" w14:textId="77777777" w:rsidR="003B4F36" w:rsidRDefault="003B4F36" w:rsidP="00343808">
      <w:pPr>
        <w:pStyle w:val="1"/>
        <w:ind w:firstLine="851"/>
        <w:jc w:val="both"/>
        <w:rPr>
          <w:b w:val="0"/>
          <w:color w:val="000000"/>
          <w:sz w:val="24"/>
          <w:szCs w:val="24"/>
          <w:shd w:val="clear" w:color="auto" w:fill="FFFFFF"/>
        </w:rPr>
      </w:pPr>
    </w:p>
    <w:p w14:paraId="64560484" w14:textId="77777777" w:rsidR="003B4F36" w:rsidRDefault="003B4F36" w:rsidP="00343808">
      <w:pPr>
        <w:pStyle w:val="1"/>
        <w:ind w:firstLine="851"/>
        <w:jc w:val="both"/>
        <w:rPr>
          <w:b w:val="0"/>
          <w:color w:val="000000"/>
          <w:sz w:val="24"/>
          <w:szCs w:val="24"/>
          <w:shd w:val="clear" w:color="auto" w:fill="FFFFFF"/>
        </w:rPr>
      </w:pPr>
    </w:p>
    <w:p w14:paraId="52F82155" w14:textId="77777777" w:rsidR="003B4F36" w:rsidRDefault="003B4F36" w:rsidP="00343808">
      <w:pPr>
        <w:pStyle w:val="1"/>
        <w:ind w:firstLine="851"/>
        <w:jc w:val="both"/>
        <w:rPr>
          <w:b w:val="0"/>
          <w:color w:val="000000"/>
          <w:sz w:val="24"/>
          <w:szCs w:val="24"/>
          <w:shd w:val="clear" w:color="auto" w:fill="FFFFFF"/>
        </w:rPr>
      </w:pPr>
    </w:p>
    <w:p w14:paraId="14238A81" w14:textId="77777777" w:rsidR="003B4F36" w:rsidRDefault="003B4F36" w:rsidP="00343808">
      <w:pPr>
        <w:pStyle w:val="1"/>
        <w:ind w:firstLine="851"/>
        <w:jc w:val="both"/>
        <w:rPr>
          <w:b w:val="0"/>
          <w:color w:val="000000"/>
          <w:sz w:val="24"/>
          <w:szCs w:val="24"/>
          <w:shd w:val="clear" w:color="auto" w:fill="FFFFFF"/>
        </w:rPr>
      </w:pPr>
    </w:p>
    <w:p w14:paraId="32853B6C" w14:textId="77777777" w:rsidR="003B4F36" w:rsidRDefault="003B4F36" w:rsidP="00343808">
      <w:pPr>
        <w:pStyle w:val="1"/>
        <w:ind w:firstLine="851"/>
        <w:jc w:val="both"/>
        <w:rPr>
          <w:b w:val="0"/>
          <w:color w:val="000000"/>
          <w:sz w:val="24"/>
          <w:szCs w:val="24"/>
          <w:shd w:val="clear" w:color="auto" w:fill="FFFFFF"/>
        </w:rPr>
      </w:pPr>
    </w:p>
    <w:p w14:paraId="3C457FCB" w14:textId="77777777" w:rsidR="003B4F36" w:rsidRDefault="003B4F36" w:rsidP="00343808">
      <w:pPr>
        <w:pStyle w:val="1"/>
        <w:ind w:firstLine="851"/>
        <w:jc w:val="both"/>
        <w:rPr>
          <w:b w:val="0"/>
          <w:color w:val="000000"/>
          <w:sz w:val="24"/>
          <w:szCs w:val="24"/>
          <w:shd w:val="clear" w:color="auto" w:fill="FFFFFF"/>
        </w:rPr>
      </w:pPr>
    </w:p>
    <w:p w14:paraId="51445541" w14:textId="77777777" w:rsidR="003B4F36" w:rsidRDefault="003B4F36" w:rsidP="00343808">
      <w:pPr>
        <w:pStyle w:val="1"/>
        <w:ind w:firstLine="851"/>
        <w:jc w:val="both"/>
        <w:rPr>
          <w:b w:val="0"/>
          <w:color w:val="000000"/>
          <w:sz w:val="24"/>
          <w:szCs w:val="24"/>
          <w:shd w:val="clear" w:color="auto" w:fill="FFFFFF"/>
        </w:rPr>
      </w:pPr>
    </w:p>
    <w:p w14:paraId="45877588" w14:textId="77777777" w:rsidR="003B4F36" w:rsidRDefault="003B4F36" w:rsidP="00343808">
      <w:pPr>
        <w:pStyle w:val="1"/>
        <w:ind w:firstLine="851"/>
        <w:jc w:val="both"/>
        <w:rPr>
          <w:b w:val="0"/>
          <w:color w:val="000000"/>
          <w:sz w:val="24"/>
          <w:szCs w:val="24"/>
          <w:shd w:val="clear" w:color="auto" w:fill="FFFFFF"/>
        </w:rPr>
      </w:pPr>
    </w:p>
    <w:p w14:paraId="78B4B0DA" w14:textId="77777777" w:rsidR="003B4F36" w:rsidRDefault="003B4F36" w:rsidP="00343808">
      <w:pPr>
        <w:pStyle w:val="1"/>
        <w:ind w:firstLine="851"/>
        <w:jc w:val="both"/>
        <w:rPr>
          <w:b w:val="0"/>
          <w:color w:val="000000"/>
          <w:sz w:val="24"/>
          <w:szCs w:val="24"/>
          <w:shd w:val="clear" w:color="auto" w:fill="FFFFFF"/>
        </w:rPr>
      </w:pPr>
    </w:p>
    <w:p w14:paraId="46F1A237" w14:textId="77777777" w:rsidR="003B4F36" w:rsidRDefault="003B4F36" w:rsidP="00343808">
      <w:pPr>
        <w:pStyle w:val="1"/>
        <w:ind w:firstLine="851"/>
        <w:jc w:val="both"/>
        <w:rPr>
          <w:b w:val="0"/>
          <w:color w:val="000000"/>
          <w:sz w:val="24"/>
          <w:szCs w:val="24"/>
          <w:shd w:val="clear" w:color="auto" w:fill="FFFFFF"/>
        </w:rPr>
      </w:pPr>
    </w:p>
    <w:p w14:paraId="3EE8FE1C" w14:textId="77777777" w:rsidR="003B4F36" w:rsidRDefault="003B4F36" w:rsidP="00343808">
      <w:pPr>
        <w:pStyle w:val="1"/>
        <w:ind w:firstLine="851"/>
        <w:jc w:val="both"/>
        <w:rPr>
          <w:b w:val="0"/>
          <w:color w:val="000000"/>
          <w:sz w:val="24"/>
          <w:szCs w:val="24"/>
          <w:shd w:val="clear" w:color="auto" w:fill="FFFFFF"/>
        </w:rPr>
      </w:pPr>
    </w:p>
    <w:p w14:paraId="0B6941C1" w14:textId="77777777" w:rsidR="003B4F36" w:rsidRDefault="003B4F36" w:rsidP="00343808">
      <w:pPr>
        <w:pStyle w:val="1"/>
        <w:ind w:firstLine="851"/>
        <w:jc w:val="both"/>
        <w:rPr>
          <w:b w:val="0"/>
          <w:color w:val="000000"/>
          <w:sz w:val="24"/>
          <w:szCs w:val="24"/>
          <w:shd w:val="clear" w:color="auto" w:fill="FFFFFF"/>
        </w:rPr>
      </w:pPr>
    </w:p>
    <w:p w14:paraId="600C4AD3" w14:textId="77777777" w:rsidR="003B4F36" w:rsidRDefault="003B4F36" w:rsidP="00343808">
      <w:pPr>
        <w:pStyle w:val="1"/>
        <w:ind w:firstLine="851"/>
        <w:jc w:val="both"/>
        <w:rPr>
          <w:b w:val="0"/>
          <w:color w:val="000000"/>
          <w:sz w:val="24"/>
          <w:szCs w:val="24"/>
          <w:shd w:val="clear" w:color="auto" w:fill="FFFFFF"/>
        </w:rPr>
      </w:pPr>
    </w:p>
    <w:p w14:paraId="529F65F4" w14:textId="77777777" w:rsidR="003B4F36" w:rsidRDefault="003B4F36" w:rsidP="00343808">
      <w:pPr>
        <w:pStyle w:val="1"/>
        <w:ind w:firstLine="851"/>
        <w:jc w:val="both"/>
        <w:rPr>
          <w:b w:val="0"/>
          <w:color w:val="000000"/>
          <w:sz w:val="24"/>
          <w:szCs w:val="24"/>
          <w:shd w:val="clear" w:color="auto" w:fill="FFFFFF"/>
        </w:rPr>
      </w:pPr>
    </w:p>
    <w:p w14:paraId="481731A9" w14:textId="77777777" w:rsidR="003B4F36" w:rsidRDefault="003B4F36" w:rsidP="00343808">
      <w:pPr>
        <w:pStyle w:val="1"/>
        <w:ind w:firstLine="851"/>
        <w:jc w:val="both"/>
        <w:rPr>
          <w:b w:val="0"/>
          <w:color w:val="000000"/>
          <w:sz w:val="24"/>
          <w:szCs w:val="24"/>
          <w:shd w:val="clear" w:color="auto" w:fill="FFFFFF"/>
        </w:rPr>
      </w:pPr>
    </w:p>
    <w:p w14:paraId="3CD8E913" w14:textId="77777777" w:rsidR="003B4F36" w:rsidRDefault="003B4F36" w:rsidP="00343808">
      <w:pPr>
        <w:pStyle w:val="1"/>
        <w:ind w:firstLine="851"/>
        <w:jc w:val="both"/>
        <w:rPr>
          <w:b w:val="0"/>
          <w:color w:val="000000"/>
          <w:sz w:val="24"/>
          <w:szCs w:val="24"/>
          <w:shd w:val="clear" w:color="auto" w:fill="FFFFFF"/>
        </w:rPr>
      </w:pPr>
    </w:p>
    <w:p w14:paraId="68725F15" w14:textId="77777777" w:rsidR="003B4F36" w:rsidRDefault="003B4F36" w:rsidP="00343808">
      <w:pPr>
        <w:pStyle w:val="1"/>
        <w:ind w:firstLine="851"/>
        <w:jc w:val="both"/>
        <w:rPr>
          <w:b w:val="0"/>
          <w:color w:val="000000"/>
          <w:sz w:val="24"/>
          <w:szCs w:val="24"/>
          <w:shd w:val="clear" w:color="auto" w:fill="FFFFFF"/>
        </w:rPr>
      </w:pPr>
    </w:p>
    <w:p w14:paraId="06B69906" w14:textId="77777777" w:rsidR="003B4F36" w:rsidRDefault="003B4F36" w:rsidP="00343808">
      <w:pPr>
        <w:pStyle w:val="1"/>
        <w:ind w:firstLine="851"/>
        <w:jc w:val="both"/>
        <w:rPr>
          <w:b w:val="0"/>
          <w:color w:val="000000"/>
          <w:sz w:val="24"/>
          <w:szCs w:val="24"/>
          <w:shd w:val="clear" w:color="auto" w:fill="FFFFFF"/>
        </w:rPr>
      </w:pPr>
    </w:p>
    <w:p w14:paraId="26194057" w14:textId="77777777" w:rsidR="003B4F36" w:rsidRDefault="003B4F36" w:rsidP="00343808">
      <w:pPr>
        <w:pStyle w:val="1"/>
        <w:ind w:firstLine="851"/>
        <w:jc w:val="both"/>
        <w:rPr>
          <w:b w:val="0"/>
          <w:color w:val="000000"/>
          <w:sz w:val="24"/>
          <w:szCs w:val="24"/>
          <w:shd w:val="clear" w:color="auto" w:fill="FFFFFF"/>
        </w:rPr>
      </w:pPr>
    </w:p>
    <w:p w14:paraId="31C6162F" w14:textId="77777777" w:rsidR="003B4F36" w:rsidRDefault="003B4F36" w:rsidP="00343808">
      <w:pPr>
        <w:pStyle w:val="1"/>
        <w:ind w:firstLine="851"/>
        <w:jc w:val="both"/>
        <w:rPr>
          <w:b w:val="0"/>
          <w:color w:val="000000"/>
          <w:sz w:val="24"/>
          <w:szCs w:val="24"/>
          <w:shd w:val="clear" w:color="auto" w:fill="FFFFFF"/>
        </w:rPr>
      </w:pPr>
    </w:p>
    <w:p w14:paraId="174DD4FB" w14:textId="77777777" w:rsidR="003B4F36" w:rsidRDefault="003B4F36" w:rsidP="00343808">
      <w:pPr>
        <w:pStyle w:val="1"/>
        <w:ind w:firstLine="851"/>
        <w:jc w:val="both"/>
        <w:rPr>
          <w:b w:val="0"/>
          <w:color w:val="000000"/>
          <w:sz w:val="24"/>
          <w:szCs w:val="24"/>
          <w:shd w:val="clear" w:color="auto" w:fill="FFFFFF"/>
        </w:rPr>
      </w:pPr>
    </w:p>
    <w:p w14:paraId="1FF054BD" w14:textId="77777777" w:rsidR="003B4F36" w:rsidRDefault="003B4F36" w:rsidP="00343808">
      <w:pPr>
        <w:pStyle w:val="1"/>
        <w:ind w:firstLine="851"/>
        <w:jc w:val="both"/>
        <w:rPr>
          <w:b w:val="0"/>
          <w:color w:val="000000"/>
          <w:sz w:val="24"/>
          <w:szCs w:val="24"/>
          <w:shd w:val="clear" w:color="auto" w:fill="FFFFFF"/>
        </w:rPr>
      </w:pPr>
    </w:p>
    <w:p w14:paraId="61EF88EF" w14:textId="77777777" w:rsidR="003B4F36" w:rsidRPr="00343808" w:rsidRDefault="003B4F36" w:rsidP="00343808">
      <w:pPr>
        <w:pStyle w:val="1"/>
        <w:ind w:firstLine="851"/>
        <w:jc w:val="both"/>
        <w:rPr>
          <w:b w:val="0"/>
          <w:bCs w:val="0"/>
          <w:color w:val="000000"/>
          <w:sz w:val="24"/>
          <w:szCs w:val="24"/>
        </w:rPr>
      </w:pPr>
    </w:p>
    <w:p w14:paraId="66DC76E5" w14:textId="77777777" w:rsidR="003A7207" w:rsidRDefault="003A7207" w:rsidP="0037207B">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32CA16D2"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DDA31C9"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6B4A80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B9F4E1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982B221"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5F84831"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0F68672"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C90ACF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5493D2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5BADEF3"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D07E08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23D631F"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810926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ECE244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553B3D4"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726B0A5"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25381B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8A2E4F3"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C3617F8"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24248D5"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3F0CEA6"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83483C9"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1B06274"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6BDCAF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A2042D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2B21005"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41D73B3"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8EC526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D20F721"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4B5870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30AE44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3E52AFF"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9AF6E5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A2933F6"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9BB1FDC"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AC21D4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3EAFFC4"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962F884"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4E4B285"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4A19EF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75C2CF1"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634F0C5"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805798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514003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B592576"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5FECD8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B1E72B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A24317F"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98BAC81"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E65A2C3"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3C21DAC6"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9D29FC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048FBA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AE9EAB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ADD394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3EC373C"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80FC0C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F6467A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9E9D3E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A72209A"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75980E6"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FB2BFF0"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777A1F7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31725A7"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A0C3B54"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24CE02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A41164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E01A71E"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075229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8BD860D" w14:textId="77777777" w:rsidR="003A7207" w:rsidRDefault="003A7207"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28B9E8C" w14:textId="77777777" w:rsidR="00A40EED" w:rsidRDefault="00A40EED"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214E518E" w14:textId="77777777" w:rsidR="00A40EED" w:rsidRDefault="00A40EED"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549B6F41" w14:textId="77777777" w:rsidR="00A40EED" w:rsidRDefault="00A40EED"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A07F311" w14:textId="77777777" w:rsidR="00A40EED" w:rsidRDefault="00A40EED" w:rsidP="00165969">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60DDBC29" w14:textId="77777777" w:rsidR="00AD05D9" w:rsidRPr="00165969" w:rsidRDefault="00AD05D9">
      <w:pPr>
        <w:rPr>
          <w:rFonts w:ascii="Times New Roman" w:hAnsi="Times New Roman" w:cs="Times New Roman"/>
          <w:sz w:val="28"/>
          <w:szCs w:val="28"/>
        </w:rPr>
      </w:pPr>
    </w:p>
    <w:sectPr w:rsidR="00AD05D9" w:rsidRPr="00165969" w:rsidSect="00DC0CEB">
      <w:footerReference w:type="default" r:id="rId8"/>
      <w:pgSz w:w="12240" w:h="15840" w:code="1"/>
      <w:pgMar w:top="1134"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48E8" w14:textId="77777777" w:rsidR="009D7863" w:rsidRDefault="009D7863" w:rsidP="00D31B64">
      <w:pPr>
        <w:spacing w:after="0" w:line="240" w:lineRule="auto"/>
      </w:pPr>
      <w:r>
        <w:separator/>
      </w:r>
    </w:p>
  </w:endnote>
  <w:endnote w:type="continuationSeparator" w:id="0">
    <w:p w14:paraId="37D7DB0D" w14:textId="77777777" w:rsidR="009D7863" w:rsidRDefault="009D7863" w:rsidP="00D3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48560"/>
      <w:docPartObj>
        <w:docPartGallery w:val="Page Numbers (Bottom of Page)"/>
        <w:docPartUnique/>
      </w:docPartObj>
    </w:sdtPr>
    <w:sdtEndPr>
      <w:rPr>
        <w:rFonts w:ascii="Times New Roman" w:hAnsi="Times New Roman" w:cs="Times New Roman"/>
        <w:color w:val="000000" w:themeColor="text1"/>
      </w:rPr>
    </w:sdtEndPr>
    <w:sdtContent>
      <w:p w14:paraId="214E1B97" w14:textId="77777777" w:rsidR="00A0553F" w:rsidRDefault="00A0553F">
        <w:pPr>
          <w:pStyle w:val="a9"/>
          <w:jc w:val="center"/>
        </w:pPr>
      </w:p>
      <w:p w14:paraId="24A8FA77" w14:textId="1EA4D2DD" w:rsidR="00A0553F" w:rsidRPr="00DC0CEB" w:rsidRDefault="00A0553F">
        <w:pPr>
          <w:pStyle w:val="a9"/>
          <w:jc w:val="center"/>
          <w:rPr>
            <w:rFonts w:ascii="Times New Roman" w:hAnsi="Times New Roman" w:cs="Times New Roman"/>
            <w:color w:val="000000" w:themeColor="text1"/>
          </w:rPr>
        </w:pPr>
        <w:r w:rsidRPr="00DC0CEB">
          <w:rPr>
            <w:rFonts w:ascii="Times New Roman" w:hAnsi="Times New Roman" w:cs="Times New Roman"/>
            <w:color w:val="000000" w:themeColor="text1"/>
          </w:rPr>
          <w:fldChar w:fldCharType="begin"/>
        </w:r>
        <w:r w:rsidRPr="00DC0CEB">
          <w:rPr>
            <w:rFonts w:ascii="Times New Roman" w:hAnsi="Times New Roman" w:cs="Times New Roman"/>
            <w:color w:val="000000" w:themeColor="text1"/>
          </w:rPr>
          <w:instrText>PAGE   \* MERGEFORMAT</w:instrText>
        </w:r>
        <w:r w:rsidRPr="00DC0CEB">
          <w:rPr>
            <w:rFonts w:ascii="Times New Roman" w:hAnsi="Times New Roman" w:cs="Times New Roman"/>
            <w:color w:val="000000" w:themeColor="text1"/>
          </w:rPr>
          <w:fldChar w:fldCharType="separate"/>
        </w:r>
        <w:r w:rsidR="00B2785E">
          <w:rPr>
            <w:rFonts w:ascii="Times New Roman" w:hAnsi="Times New Roman" w:cs="Times New Roman"/>
            <w:noProof/>
            <w:color w:val="000000" w:themeColor="text1"/>
          </w:rPr>
          <w:t>6</w:t>
        </w:r>
        <w:r w:rsidRPr="00DC0CEB">
          <w:rPr>
            <w:rFonts w:ascii="Times New Roman" w:hAnsi="Times New Roman" w:cs="Times New Roman"/>
            <w:color w:val="000000" w:themeColor="text1"/>
          </w:rPr>
          <w:fldChar w:fldCharType="end"/>
        </w:r>
      </w:p>
    </w:sdtContent>
  </w:sdt>
  <w:p w14:paraId="1C19E78D" w14:textId="77777777" w:rsidR="00A0553F" w:rsidRDefault="00A055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69F7B" w14:textId="77777777" w:rsidR="009D7863" w:rsidRDefault="009D7863" w:rsidP="00D31B64">
      <w:pPr>
        <w:spacing w:after="0" w:line="240" w:lineRule="auto"/>
      </w:pPr>
      <w:r>
        <w:separator/>
      </w:r>
    </w:p>
  </w:footnote>
  <w:footnote w:type="continuationSeparator" w:id="0">
    <w:p w14:paraId="73317774" w14:textId="77777777" w:rsidR="009D7863" w:rsidRDefault="009D7863" w:rsidP="00D3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17C"/>
    <w:multiLevelType w:val="hybridMultilevel"/>
    <w:tmpl w:val="9F8684A2"/>
    <w:lvl w:ilvl="0" w:tplc="D97E5BA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0B642B"/>
    <w:multiLevelType w:val="hybridMultilevel"/>
    <w:tmpl w:val="29FE647C"/>
    <w:lvl w:ilvl="0" w:tplc="6FB26E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E2EA8"/>
    <w:multiLevelType w:val="hybridMultilevel"/>
    <w:tmpl w:val="DAB4AA36"/>
    <w:lvl w:ilvl="0" w:tplc="A844C1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B5960"/>
    <w:multiLevelType w:val="hybridMultilevel"/>
    <w:tmpl w:val="F38A792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F6498"/>
    <w:multiLevelType w:val="hybridMultilevel"/>
    <w:tmpl w:val="46E4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B0C17"/>
    <w:multiLevelType w:val="hybridMultilevel"/>
    <w:tmpl w:val="0BBCAF46"/>
    <w:lvl w:ilvl="0" w:tplc="44E6A0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14723"/>
    <w:multiLevelType w:val="hybridMultilevel"/>
    <w:tmpl w:val="BD668184"/>
    <w:lvl w:ilvl="0" w:tplc="60087A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B01BD"/>
    <w:multiLevelType w:val="hybridMultilevel"/>
    <w:tmpl w:val="43162D1C"/>
    <w:lvl w:ilvl="0" w:tplc="E97CED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21806"/>
    <w:multiLevelType w:val="hybridMultilevel"/>
    <w:tmpl w:val="C7EE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D2632"/>
    <w:multiLevelType w:val="hybridMultilevel"/>
    <w:tmpl w:val="B6A2D76E"/>
    <w:lvl w:ilvl="0" w:tplc="49E8AB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2743EA"/>
    <w:multiLevelType w:val="hybridMultilevel"/>
    <w:tmpl w:val="86E0D964"/>
    <w:lvl w:ilvl="0" w:tplc="C3A4E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5272F"/>
    <w:multiLevelType w:val="hybridMultilevel"/>
    <w:tmpl w:val="86028EAE"/>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9"/>
  </w:num>
  <w:num w:numId="8">
    <w:abstractNumId w:val="5"/>
  </w:num>
  <w:num w:numId="9">
    <w:abstractNumId w:val="10"/>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69"/>
    <w:rsid w:val="000112BC"/>
    <w:rsid w:val="00035114"/>
    <w:rsid w:val="000936C3"/>
    <w:rsid w:val="00136E26"/>
    <w:rsid w:val="00165969"/>
    <w:rsid w:val="001E31D3"/>
    <w:rsid w:val="00217217"/>
    <w:rsid w:val="00226D1E"/>
    <w:rsid w:val="00230128"/>
    <w:rsid w:val="002E50E1"/>
    <w:rsid w:val="002E5D80"/>
    <w:rsid w:val="00343808"/>
    <w:rsid w:val="0037207B"/>
    <w:rsid w:val="00376E5B"/>
    <w:rsid w:val="003A7207"/>
    <w:rsid w:val="003B4F36"/>
    <w:rsid w:val="003D5AFA"/>
    <w:rsid w:val="003E7A41"/>
    <w:rsid w:val="003F30C2"/>
    <w:rsid w:val="00414913"/>
    <w:rsid w:val="00445F87"/>
    <w:rsid w:val="004819E9"/>
    <w:rsid w:val="004B0033"/>
    <w:rsid w:val="00524221"/>
    <w:rsid w:val="00527DFA"/>
    <w:rsid w:val="005719B5"/>
    <w:rsid w:val="00615B4B"/>
    <w:rsid w:val="006242DF"/>
    <w:rsid w:val="00626EE6"/>
    <w:rsid w:val="00657B4B"/>
    <w:rsid w:val="00663332"/>
    <w:rsid w:val="00697627"/>
    <w:rsid w:val="006C1F34"/>
    <w:rsid w:val="007132DE"/>
    <w:rsid w:val="0076309C"/>
    <w:rsid w:val="00767AA2"/>
    <w:rsid w:val="00780243"/>
    <w:rsid w:val="00810904"/>
    <w:rsid w:val="008124EF"/>
    <w:rsid w:val="00826B37"/>
    <w:rsid w:val="00923F5C"/>
    <w:rsid w:val="00964BA3"/>
    <w:rsid w:val="009D7863"/>
    <w:rsid w:val="00A0553F"/>
    <w:rsid w:val="00A33DF7"/>
    <w:rsid w:val="00A40EED"/>
    <w:rsid w:val="00A52C20"/>
    <w:rsid w:val="00A61AD6"/>
    <w:rsid w:val="00A75932"/>
    <w:rsid w:val="00A804B0"/>
    <w:rsid w:val="00AA6EE8"/>
    <w:rsid w:val="00AC59FC"/>
    <w:rsid w:val="00AD05D9"/>
    <w:rsid w:val="00AF7CCF"/>
    <w:rsid w:val="00B02A01"/>
    <w:rsid w:val="00B0561B"/>
    <w:rsid w:val="00B2785E"/>
    <w:rsid w:val="00B44FBE"/>
    <w:rsid w:val="00BE2473"/>
    <w:rsid w:val="00BF5185"/>
    <w:rsid w:val="00C9405B"/>
    <w:rsid w:val="00CD75F5"/>
    <w:rsid w:val="00D2448D"/>
    <w:rsid w:val="00D24692"/>
    <w:rsid w:val="00D31B64"/>
    <w:rsid w:val="00D37E6B"/>
    <w:rsid w:val="00D41CB6"/>
    <w:rsid w:val="00D909C7"/>
    <w:rsid w:val="00DC0CEB"/>
    <w:rsid w:val="00E371A9"/>
    <w:rsid w:val="00E57AA3"/>
    <w:rsid w:val="00E80B99"/>
    <w:rsid w:val="00F1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87DD1"/>
  <w15:chartTrackingRefBased/>
  <w15:docId w15:val="{C745F099-C5DE-41B0-B59B-FE4B6A2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1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969"/>
    <w:rPr>
      <w:color w:val="0000FF"/>
      <w:u w:val="single"/>
    </w:rPr>
  </w:style>
  <w:style w:type="paragraph" w:styleId="a4">
    <w:name w:val="Normal (Web)"/>
    <w:basedOn w:val="a"/>
    <w:uiPriority w:val="99"/>
    <w:semiHidden/>
    <w:unhideWhenUsed/>
    <w:rsid w:val="00697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7627"/>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AD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24692"/>
    <w:pPr>
      <w:ind w:left="720"/>
      <w:contextualSpacing/>
    </w:pPr>
  </w:style>
  <w:style w:type="paragraph" w:styleId="a6">
    <w:name w:val="TOC Heading"/>
    <w:basedOn w:val="1"/>
    <w:next w:val="a"/>
    <w:uiPriority w:val="39"/>
    <w:unhideWhenUsed/>
    <w:qFormat/>
    <w:rsid w:val="00D31B6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7">
    <w:name w:val="header"/>
    <w:basedOn w:val="a"/>
    <w:link w:val="a8"/>
    <w:uiPriority w:val="99"/>
    <w:unhideWhenUsed/>
    <w:rsid w:val="00D31B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1B64"/>
  </w:style>
  <w:style w:type="paragraph" w:styleId="a9">
    <w:name w:val="footer"/>
    <w:basedOn w:val="a"/>
    <w:link w:val="aa"/>
    <w:uiPriority w:val="99"/>
    <w:unhideWhenUsed/>
    <w:rsid w:val="00D31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1B64"/>
  </w:style>
  <w:style w:type="character" w:customStyle="1" w:styleId="20">
    <w:name w:val="Заголовок 2 Знак"/>
    <w:basedOn w:val="a0"/>
    <w:link w:val="2"/>
    <w:uiPriority w:val="9"/>
    <w:semiHidden/>
    <w:rsid w:val="004819E9"/>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4819E9"/>
    <w:pPr>
      <w:spacing w:after="100"/>
    </w:pPr>
  </w:style>
  <w:style w:type="paragraph" w:styleId="21">
    <w:name w:val="toc 2"/>
    <w:basedOn w:val="a"/>
    <w:next w:val="a"/>
    <w:autoRedefine/>
    <w:uiPriority w:val="39"/>
    <w:unhideWhenUsed/>
    <w:rsid w:val="004819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0965">
      <w:bodyDiv w:val="1"/>
      <w:marLeft w:val="0"/>
      <w:marRight w:val="0"/>
      <w:marTop w:val="0"/>
      <w:marBottom w:val="0"/>
      <w:divBdr>
        <w:top w:val="none" w:sz="0" w:space="0" w:color="auto"/>
        <w:left w:val="none" w:sz="0" w:space="0" w:color="auto"/>
        <w:bottom w:val="none" w:sz="0" w:space="0" w:color="auto"/>
        <w:right w:val="none" w:sz="0" w:space="0" w:color="auto"/>
      </w:divBdr>
    </w:div>
    <w:div w:id="275673628">
      <w:bodyDiv w:val="1"/>
      <w:marLeft w:val="0"/>
      <w:marRight w:val="0"/>
      <w:marTop w:val="0"/>
      <w:marBottom w:val="0"/>
      <w:divBdr>
        <w:top w:val="none" w:sz="0" w:space="0" w:color="auto"/>
        <w:left w:val="none" w:sz="0" w:space="0" w:color="auto"/>
        <w:bottom w:val="none" w:sz="0" w:space="0" w:color="auto"/>
        <w:right w:val="none" w:sz="0" w:space="0" w:color="auto"/>
      </w:divBdr>
    </w:div>
    <w:div w:id="848955800">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1277525783">
      <w:bodyDiv w:val="1"/>
      <w:marLeft w:val="0"/>
      <w:marRight w:val="0"/>
      <w:marTop w:val="0"/>
      <w:marBottom w:val="0"/>
      <w:divBdr>
        <w:top w:val="none" w:sz="0" w:space="0" w:color="auto"/>
        <w:left w:val="none" w:sz="0" w:space="0" w:color="auto"/>
        <w:bottom w:val="none" w:sz="0" w:space="0" w:color="auto"/>
        <w:right w:val="none" w:sz="0" w:space="0" w:color="auto"/>
      </w:divBdr>
    </w:div>
    <w:div w:id="1291282566">
      <w:bodyDiv w:val="1"/>
      <w:marLeft w:val="0"/>
      <w:marRight w:val="0"/>
      <w:marTop w:val="0"/>
      <w:marBottom w:val="0"/>
      <w:divBdr>
        <w:top w:val="none" w:sz="0" w:space="0" w:color="auto"/>
        <w:left w:val="none" w:sz="0" w:space="0" w:color="auto"/>
        <w:bottom w:val="none" w:sz="0" w:space="0" w:color="auto"/>
        <w:right w:val="none" w:sz="0" w:space="0" w:color="auto"/>
      </w:divBdr>
      <w:divsChild>
        <w:div w:id="1388723703">
          <w:marLeft w:val="0"/>
          <w:marRight w:val="0"/>
          <w:marTop w:val="0"/>
          <w:marBottom w:val="0"/>
          <w:divBdr>
            <w:top w:val="none" w:sz="0" w:space="0" w:color="auto"/>
            <w:left w:val="none" w:sz="0" w:space="0" w:color="auto"/>
            <w:bottom w:val="none" w:sz="0" w:space="0" w:color="auto"/>
            <w:right w:val="none" w:sz="0" w:space="0" w:color="auto"/>
          </w:divBdr>
          <w:divsChild>
            <w:div w:id="2125923657">
              <w:marLeft w:val="0"/>
              <w:marRight w:val="0"/>
              <w:marTop w:val="0"/>
              <w:marBottom w:val="0"/>
              <w:divBdr>
                <w:top w:val="none" w:sz="0" w:space="0" w:color="auto"/>
                <w:left w:val="none" w:sz="0" w:space="0" w:color="auto"/>
                <w:bottom w:val="none" w:sz="0" w:space="0" w:color="auto"/>
                <w:right w:val="none" w:sz="0" w:space="0" w:color="auto"/>
              </w:divBdr>
              <w:divsChild>
                <w:div w:id="457993574">
                  <w:marLeft w:val="0"/>
                  <w:marRight w:val="0"/>
                  <w:marTop w:val="0"/>
                  <w:marBottom w:val="0"/>
                  <w:divBdr>
                    <w:top w:val="none" w:sz="0" w:space="0" w:color="auto"/>
                    <w:left w:val="none" w:sz="0" w:space="0" w:color="auto"/>
                    <w:bottom w:val="none" w:sz="0" w:space="0" w:color="auto"/>
                    <w:right w:val="none" w:sz="0" w:space="0" w:color="auto"/>
                  </w:divBdr>
                  <w:divsChild>
                    <w:div w:id="10919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5003-35DF-4B08-B740-ECAC8287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10</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27</cp:revision>
  <dcterms:created xsi:type="dcterms:W3CDTF">2021-09-15T18:05:00Z</dcterms:created>
  <dcterms:modified xsi:type="dcterms:W3CDTF">2022-01-12T16:34:00Z</dcterms:modified>
</cp:coreProperties>
</file>