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E8" w:rsidRPr="005C5B77" w:rsidRDefault="00FC1BE8" w:rsidP="00A95EED">
      <w:pPr>
        <w:widowControl/>
        <w:numPr>
          <w:ilvl w:val="0"/>
          <w:numId w:val="15"/>
        </w:numPr>
        <w:autoSpaceDE/>
        <w:autoSpaceDN/>
        <w:adjustRightInd/>
        <w:spacing w:after="120" w:line="188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spacing w:line="188" w:lineRule="atLeast"/>
        <w:ind w:left="0" w:right="-1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Комиссия по противодействию коррупции (далее – Комиссия) в ГБОУ РО «Таганрогский педагогический лицей-интернат» (далее – лицей-интернат) является постоянно действующим совещательным органом, созданным в целях противодействия коррупции в деятельности лицея-интерната.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spacing w:line="188" w:lineRule="atLeast"/>
        <w:ind w:left="0" w:right="-1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 218-ЗС «О противодействии коррупции в Ростовской области»</w:t>
      </w:r>
      <w:r w:rsidR="004B39C5" w:rsidRPr="005C5B7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29 марта 2022 года)</w:t>
      </w:r>
      <w:r w:rsidRPr="005C5B77">
        <w:rPr>
          <w:rFonts w:ascii="Times New Roman" w:eastAsia="Times New Roman" w:hAnsi="Times New Roman" w:cs="Times New Roman"/>
          <w:sz w:val="28"/>
          <w:szCs w:val="28"/>
        </w:rPr>
        <w:t>, другими нормативными правовыми актами Ростовской области, приказами министерства общего и профессионального образования Ростовской области, приказами и распоряжениями лицея-интерната, а также настоящим Положением.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spacing w:line="188" w:lineRule="atLeast"/>
        <w:ind w:left="0" w:right="-1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общественного самоуправления лицея-интерната, работниками и воспитанниками лицея-интерната, а также гражданами, обратившимися с письменными обращениями по вопросам коррупционных проявлений.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spacing w:line="188" w:lineRule="atLeast"/>
        <w:ind w:left="0" w:right="-1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членов Комиссии, которые осуществляют свою деятельность на общественных началах. Председателем Комиссии является директор лицея-интерната.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ind w:left="0" w:right="-1"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и ее состав утверждаются приказом директора лицея-интерната. </w:t>
      </w:r>
    </w:p>
    <w:p w:rsidR="00FC1BE8" w:rsidRPr="005C5B77" w:rsidRDefault="00FC1BE8" w:rsidP="00FC1BE8">
      <w:pPr>
        <w:widowControl/>
        <w:numPr>
          <w:ilvl w:val="1"/>
          <w:numId w:val="15"/>
        </w:numPr>
        <w:tabs>
          <w:tab w:val="clear" w:pos="1440"/>
          <w:tab w:val="num" w:pos="426"/>
        </w:tabs>
        <w:autoSpaceDE/>
        <w:autoSpaceDN/>
        <w:adjustRightInd/>
        <w:ind w:left="0" w:right="720"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FC1BE8" w:rsidRPr="005C5B77" w:rsidRDefault="00FC1BE8" w:rsidP="00FC1BE8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 xml:space="preserve">Коррупция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FC1BE8" w:rsidRPr="005C5B77" w:rsidRDefault="00FC1BE8" w:rsidP="00FC1BE8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>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C1BE8" w:rsidRPr="005C5B77" w:rsidRDefault="00FC1BE8" w:rsidP="00FC1BE8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>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C1BE8" w:rsidRPr="005C5B77" w:rsidRDefault="00FC1BE8" w:rsidP="00FC1BE8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 xml:space="preserve">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</w:t>
      </w:r>
      <w:r w:rsidRPr="005C5B77">
        <w:rPr>
          <w:rFonts w:ascii="Times New Roman" w:hAnsi="Times New Roman" w:cs="Times New Roman"/>
          <w:sz w:val="28"/>
          <w:szCs w:val="28"/>
        </w:rPr>
        <w:lastRenderedPageBreak/>
        <w:t xml:space="preserve">политики, граждане. </w:t>
      </w:r>
    </w:p>
    <w:p w:rsidR="00FC1BE8" w:rsidRPr="005C5B77" w:rsidRDefault="00FC1BE8" w:rsidP="00FC1BE8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>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C1BE8" w:rsidRPr="00FF1190" w:rsidRDefault="00FC1BE8" w:rsidP="00FF1190">
      <w:pPr>
        <w:jc w:val="both"/>
        <w:rPr>
          <w:rFonts w:ascii="Times New Roman" w:hAnsi="Times New Roman" w:cs="Times New Roman"/>
          <w:sz w:val="28"/>
          <w:szCs w:val="28"/>
        </w:rPr>
      </w:pPr>
      <w:r w:rsidRPr="005C5B77">
        <w:rPr>
          <w:rFonts w:ascii="Times New Roman" w:hAnsi="Times New Roman" w:cs="Times New Roman"/>
          <w:sz w:val="28"/>
          <w:szCs w:val="28"/>
        </w:rPr>
        <w:t>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C1BE8" w:rsidRPr="005C5B77" w:rsidRDefault="00FC1BE8" w:rsidP="00FF1190">
      <w:pPr>
        <w:widowControl/>
        <w:numPr>
          <w:ilvl w:val="0"/>
          <w:numId w:val="16"/>
        </w:numPr>
        <w:autoSpaceDE/>
        <w:autoSpaceDN/>
        <w:adjustRightInd/>
        <w:spacing w:before="120" w:after="120" w:line="188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 Комиссии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2.1. Координация деятельности работников лицея-интерната по выявлению и пресечению фактов коррупции и её проявлений, устранению причин и условий, способствующих возникновению коррупции.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2.2. 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лицея-интерната.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2.3. Разработка планов противодействия коррупции в лицее-интернате и осуществление контроля за их реализацией.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2.4. Оказание консультативной помощи субъектам антикоррупционной политики лицея-интерната по вопросам, связанным с применением на практике общих принципов служебного поведения сотрудников, а также воспитанников лицея-интерната.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2.5. Обеспечение контроля за качеством и своевременностью решения вопросов, содержащихся в обращениях граждан.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2.6. Формирование в коллективе нетерпимого отношения к коррупционным действиям.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2.7. Участие в повышении правовой культуры обучающихся, антикоррупционной пропаганде и воспитании.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2.8.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2.9. 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C1BE8" w:rsidRPr="005C5B77" w:rsidRDefault="00FC1BE8" w:rsidP="00FF1190">
      <w:pPr>
        <w:widowControl/>
        <w:numPr>
          <w:ilvl w:val="0"/>
          <w:numId w:val="17"/>
        </w:numPr>
        <w:autoSpaceDE/>
        <w:autoSpaceDN/>
        <w:adjustRightInd/>
        <w:spacing w:before="120" w:after="120" w:line="188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3.1. Запрашивать информацию, разъяснения по рассматриваемым вопросам от должностных лиц, работников и воспитанников лицея-интерната, а также, в случае необходимости, приглашать их на свои заседания.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3.2. Осуществлять рассмотрение заявлений, сообщений и иных документов, поступивших в Комиссию.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Принимать решения по входящим в ее компетенцию вопросам и выходить с предложениями и рекомендациями к руководству лицея-интерната.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3.4. Контролировать исполнение принимаемых директором лицея-интерната решений по вопросам противодействия коррупции.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3.5. Решать вопросы организации деятельности Комиссии.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3.6. Создавать рабочие группы по вопросам, рассматриваемым Комиссией.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3.7. Взаимодействовать с органами по противодействию коррупции, созданными в Ростовской области.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3.8. Привлекать к работе в Комиссии должностных лиц, сотрудников и обучающихся лицея-интерната.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3.9. Контролировать выполнение поручений Комиссии в части противодействия коррупции, а также анализировать их ход.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3.10. Осуществлять иные действия в соответствии с направлениями деятельности Комиссии.</w:t>
      </w:r>
    </w:p>
    <w:p w:rsidR="00FC1BE8" w:rsidRPr="005C5B77" w:rsidRDefault="00FC1BE8" w:rsidP="00FF1190">
      <w:pPr>
        <w:widowControl/>
        <w:numPr>
          <w:ilvl w:val="0"/>
          <w:numId w:val="18"/>
        </w:numPr>
        <w:autoSpaceDE/>
        <w:autoSpaceDN/>
        <w:adjustRightInd/>
        <w:spacing w:before="120" w:after="120" w:line="188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 порядок деятельности Комиссии: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4.1. Работа Комиссии осуществляется в соответствии с годовым планом, который формируется на основе предложений членов Комиссии и утверждается приказом директора лицея-интерната.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реже одного раза в полгода.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4.3.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4.4. Заседания Комиссии ведет председатель Комиссии, а в его отсутствие по его поручению заместитель председателя Комиссии.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4.5.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4.6.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 xml:space="preserve">4.7.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</w:t>
      </w:r>
      <w:r w:rsidRPr="005C5B77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вступают в силу после утверждения председателем Комиссии. При равенстве голосов голос председателя Комиссии является решающим.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4.8.Член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FC1BE8" w:rsidRPr="005C5B77" w:rsidRDefault="00FC1BE8" w:rsidP="00FC1BE8">
      <w:pPr>
        <w:pStyle w:val="a5"/>
        <w:numPr>
          <w:ilvl w:val="1"/>
          <w:numId w:val="19"/>
        </w:numPr>
        <w:spacing w:after="0" w:line="188" w:lineRule="atLeast"/>
        <w:ind w:righ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- ведет протокол заседания Комиссии.</w:t>
      </w:r>
    </w:p>
    <w:p w:rsidR="00FC1BE8" w:rsidRPr="005C5B77" w:rsidRDefault="00FC1BE8" w:rsidP="00FF1190">
      <w:pPr>
        <w:pStyle w:val="a5"/>
        <w:numPr>
          <w:ilvl w:val="0"/>
          <w:numId w:val="19"/>
        </w:numPr>
        <w:spacing w:before="120" w:after="120" w:line="188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</w:t>
      </w:r>
      <w:bookmarkStart w:id="0" w:name="_GoBack"/>
      <w:bookmarkEnd w:id="0"/>
      <w:r w:rsidRPr="005C5B77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тельные положения</w:t>
      </w:r>
    </w:p>
    <w:p w:rsidR="00FC1BE8" w:rsidRPr="005C5B77" w:rsidRDefault="00FC1BE8" w:rsidP="00FC1BE8">
      <w:pPr>
        <w:spacing w:line="1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B77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 для дальнейшего утверждения приказом лицея-интерната.</w:t>
      </w:r>
    </w:p>
    <w:p w:rsidR="000C5B20" w:rsidRPr="005C5B77" w:rsidRDefault="000C5B20" w:rsidP="00FC1BE8">
      <w:pPr>
        <w:shd w:val="clear" w:color="auto" w:fill="FFFFFF"/>
        <w:ind w:right="1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C5B20" w:rsidRPr="005C5B77" w:rsidSect="00FF119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C6" w:rsidRDefault="00F049C6" w:rsidP="005F2384">
      <w:r>
        <w:separator/>
      </w:r>
    </w:p>
  </w:endnote>
  <w:endnote w:type="continuationSeparator" w:id="0">
    <w:p w:rsidR="00F049C6" w:rsidRDefault="00F049C6" w:rsidP="005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C6" w:rsidRDefault="00F049C6" w:rsidP="005F2384">
      <w:r>
        <w:separator/>
      </w:r>
    </w:p>
  </w:footnote>
  <w:footnote w:type="continuationSeparator" w:id="0">
    <w:p w:rsidR="00F049C6" w:rsidRDefault="00F049C6" w:rsidP="005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78"/>
    <w:multiLevelType w:val="hybridMultilevel"/>
    <w:tmpl w:val="A2A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0DD"/>
    <w:multiLevelType w:val="multilevel"/>
    <w:tmpl w:val="F430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0A12"/>
    <w:multiLevelType w:val="hybridMultilevel"/>
    <w:tmpl w:val="1FA6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C6F8A"/>
    <w:multiLevelType w:val="hybridMultilevel"/>
    <w:tmpl w:val="8118EB18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062471"/>
    <w:multiLevelType w:val="hybridMultilevel"/>
    <w:tmpl w:val="82569EA4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8241875"/>
    <w:multiLevelType w:val="hybridMultilevel"/>
    <w:tmpl w:val="10BC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3832"/>
    <w:multiLevelType w:val="multilevel"/>
    <w:tmpl w:val="245AF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D5D67"/>
    <w:multiLevelType w:val="multilevel"/>
    <w:tmpl w:val="FA72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945DD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DF249B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EA35A9"/>
    <w:multiLevelType w:val="hybridMultilevel"/>
    <w:tmpl w:val="926E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2E3C"/>
    <w:multiLevelType w:val="hybridMultilevel"/>
    <w:tmpl w:val="BB6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175B"/>
    <w:multiLevelType w:val="hybridMultilevel"/>
    <w:tmpl w:val="57FCD54E"/>
    <w:lvl w:ilvl="0" w:tplc="1AF6C35E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F2927"/>
    <w:multiLevelType w:val="multilevel"/>
    <w:tmpl w:val="0AEEB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7105B"/>
    <w:multiLevelType w:val="multilevel"/>
    <w:tmpl w:val="B8648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A0DDD"/>
    <w:multiLevelType w:val="hybridMultilevel"/>
    <w:tmpl w:val="B8648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012E3"/>
    <w:multiLevelType w:val="multilevel"/>
    <w:tmpl w:val="99945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7A6672"/>
    <w:multiLevelType w:val="hybridMultilevel"/>
    <w:tmpl w:val="C62AC870"/>
    <w:lvl w:ilvl="0" w:tplc="FF68C3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D5"/>
    <w:rsid w:val="000068A3"/>
    <w:rsid w:val="000225D5"/>
    <w:rsid w:val="0002694B"/>
    <w:rsid w:val="000346F8"/>
    <w:rsid w:val="000616D0"/>
    <w:rsid w:val="0006313D"/>
    <w:rsid w:val="00083021"/>
    <w:rsid w:val="000C3246"/>
    <w:rsid w:val="000C5B20"/>
    <w:rsid w:val="000E2C9E"/>
    <w:rsid w:val="000E551A"/>
    <w:rsid w:val="000E6C76"/>
    <w:rsid w:val="0011040E"/>
    <w:rsid w:val="00114DCC"/>
    <w:rsid w:val="0011636D"/>
    <w:rsid w:val="001221FC"/>
    <w:rsid w:val="00126846"/>
    <w:rsid w:val="00133CC1"/>
    <w:rsid w:val="00193815"/>
    <w:rsid w:val="00196B1F"/>
    <w:rsid w:val="001C4B53"/>
    <w:rsid w:val="001F4F9A"/>
    <w:rsid w:val="0020796A"/>
    <w:rsid w:val="002347FE"/>
    <w:rsid w:val="00263D08"/>
    <w:rsid w:val="002737F9"/>
    <w:rsid w:val="002B29F2"/>
    <w:rsid w:val="002D1042"/>
    <w:rsid w:val="003201C3"/>
    <w:rsid w:val="00322045"/>
    <w:rsid w:val="0034402A"/>
    <w:rsid w:val="0035104B"/>
    <w:rsid w:val="00353487"/>
    <w:rsid w:val="00377162"/>
    <w:rsid w:val="003910F9"/>
    <w:rsid w:val="003B25CD"/>
    <w:rsid w:val="003B2CB7"/>
    <w:rsid w:val="003C2215"/>
    <w:rsid w:val="003C2B49"/>
    <w:rsid w:val="003D3A81"/>
    <w:rsid w:val="003E7740"/>
    <w:rsid w:val="003F0AEF"/>
    <w:rsid w:val="003F669F"/>
    <w:rsid w:val="00424C6F"/>
    <w:rsid w:val="00435A83"/>
    <w:rsid w:val="00467E08"/>
    <w:rsid w:val="00483A67"/>
    <w:rsid w:val="00485B61"/>
    <w:rsid w:val="0049303D"/>
    <w:rsid w:val="00494FAB"/>
    <w:rsid w:val="004B39C5"/>
    <w:rsid w:val="004B7B06"/>
    <w:rsid w:val="004D2CD1"/>
    <w:rsid w:val="004D4193"/>
    <w:rsid w:val="004F0631"/>
    <w:rsid w:val="00515503"/>
    <w:rsid w:val="00535FD0"/>
    <w:rsid w:val="00556325"/>
    <w:rsid w:val="00575A42"/>
    <w:rsid w:val="005A5159"/>
    <w:rsid w:val="005B59C4"/>
    <w:rsid w:val="005C5B77"/>
    <w:rsid w:val="005E093C"/>
    <w:rsid w:val="005F2384"/>
    <w:rsid w:val="00603CB3"/>
    <w:rsid w:val="0063092F"/>
    <w:rsid w:val="00644C30"/>
    <w:rsid w:val="00654B3B"/>
    <w:rsid w:val="00654EC6"/>
    <w:rsid w:val="006829B0"/>
    <w:rsid w:val="00685A5D"/>
    <w:rsid w:val="00694B92"/>
    <w:rsid w:val="006A2DC9"/>
    <w:rsid w:val="006A49B9"/>
    <w:rsid w:val="006A57DA"/>
    <w:rsid w:val="006B7E41"/>
    <w:rsid w:val="006D4B31"/>
    <w:rsid w:val="006E3DD7"/>
    <w:rsid w:val="00707239"/>
    <w:rsid w:val="00715C22"/>
    <w:rsid w:val="00747196"/>
    <w:rsid w:val="007609A3"/>
    <w:rsid w:val="00772491"/>
    <w:rsid w:val="00783D34"/>
    <w:rsid w:val="00792AD3"/>
    <w:rsid w:val="00796A63"/>
    <w:rsid w:val="007A24C0"/>
    <w:rsid w:val="007B261A"/>
    <w:rsid w:val="007B46CF"/>
    <w:rsid w:val="007C755D"/>
    <w:rsid w:val="007D698B"/>
    <w:rsid w:val="007F3245"/>
    <w:rsid w:val="007F64C0"/>
    <w:rsid w:val="00800B76"/>
    <w:rsid w:val="008124F2"/>
    <w:rsid w:val="00833103"/>
    <w:rsid w:val="008364E8"/>
    <w:rsid w:val="00854D9B"/>
    <w:rsid w:val="0089584D"/>
    <w:rsid w:val="008A0B09"/>
    <w:rsid w:val="008B3806"/>
    <w:rsid w:val="008B3BF7"/>
    <w:rsid w:val="008B7F39"/>
    <w:rsid w:val="008E5144"/>
    <w:rsid w:val="008F2C07"/>
    <w:rsid w:val="008F576F"/>
    <w:rsid w:val="00912F55"/>
    <w:rsid w:val="00932723"/>
    <w:rsid w:val="00950FCC"/>
    <w:rsid w:val="0098568F"/>
    <w:rsid w:val="0098648C"/>
    <w:rsid w:val="009A51B3"/>
    <w:rsid w:val="009B2CE5"/>
    <w:rsid w:val="009B33EA"/>
    <w:rsid w:val="009B3D9A"/>
    <w:rsid w:val="009B40EE"/>
    <w:rsid w:val="009E6F3E"/>
    <w:rsid w:val="009F6A8B"/>
    <w:rsid w:val="00A04240"/>
    <w:rsid w:val="00A06A9E"/>
    <w:rsid w:val="00A24417"/>
    <w:rsid w:val="00A33B15"/>
    <w:rsid w:val="00A33FCB"/>
    <w:rsid w:val="00A95EED"/>
    <w:rsid w:val="00AB10F8"/>
    <w:rsid w:val="00AB52CE"/>
    <w:rsid w:val="00AC0E48"/>
    <w:rsid w:val="00AD2C8B"/>
    <w:rsid w:val="00AD3E1D"/>
    <w:rsid w:val="00AE1DE1"/>
    <w:rsid w:val="00B029E7"/>
    <w:rsid w:val="00B16CE3"/>
    <w:rsid w:val="00B748BD"/>
    <w:rsid w:val="00B86C3D"/>
    <w:rsid w:val="00B91D0E"/>
    <w:rsid w:val="00BB2168"/>
    <w:rsid w:val="00BC0834"/>
    <w:rsid w:val="00BD15BC"/>
    <w:rsid w:val="00BD43A7"/>
    <w:rsid w:val="00BE0954"/>
    <w:rsid w:val="00C50FA2"/>
    <w:rsid w:val="00C55AFE"/>
    <w:rsid w:val="00C70EE4"/>
    <w:rsid w:val="00C74F06"/>
    <w:rsid w:val="00C93A5B"/>
    <w:rsid w:val="00CC0F06"/>
    <w:rsid w:val="00CD2C09"/>
    <w:rsid w:val="00CE2293"/>
    <w:rsid w:val="00D01131"/>
    <w:rsid w:val="00D12091"/>
    <w:rsid w:val="00D25E84"/>
    <w:rsid w:val="00D26296"/>
    <w:rsid w:val="00D406F5"/>
    <w:rsid w:val="00D55172"/>
    <w:rsid w:val="00D66161"/>
    <w:rsid w:val="00D725FA"/>
    <w:rsid w:val="00DA13FE"/>
    <w:rsid w:val="00DB1537"/>
    <w:rsid w:val="00DE1A98"/>
    <w:rsid w:val="00E11AA9"/>
    <w:rsid w:val="00E5649C"/>
    <w:rsid w:val="00E60B5D"/>
    <w:rsid w:val="00E6561F"/>
    <w:rsid w:val="00E72AE5"/>
    <w:rsid w:val="00E77BAE"/>
    <w:rsid w:val="00E94A9A"/>
    <w:rsid w:val="00E95F69"/>
    <w:rsid w:val="00EB199C"/>
    <w:rsid w:val="00ED54E2"/>
    <w:rsid w:val="00F049C6"/>
    <w:rsid w:val="00F0700E"/>
    <w:rsid w:val="00F077ED"/>
    <w:rsid w:val="00F10007"/>
    <w:rsid w:val="00F205EB"/>
    <w:rsid w:val="00F30DBA"/>
    <w:rsid w:val="00F36C83"/>
    <w:rsid w:val="00F571A1"/>
    <w:rsid w:val="00F63517"/>
    <w:rsid w:val="00F923B5"/>
    <w:rsid w:val="00F92CA6"/>
    <w:rsid w:val="00FC1BE8"/>
    <w:rsid w:val="00FD099B"/>
    <w:rsid w:val="00FF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50E3-309D-4370-881E-139E174B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2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75A42"/>
  </w:style>
  <w:style w:type="paragraph" w:customStyle="1" w:styleId="ConsPlusNormal">
    <w:name w:val="ConsPlusNormal"/>
    <w:rsid w:val="0071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62AA-1C37-47C3-A675-86F27643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каб77</cp:lastModifiedBy>
  <cp:revision>8</cp:revision>
  <cp:lastPrinted>2016-05-16T12:52:00Z</cp:lastPrinted>
  <dcterms:created xsi:type="dcterms:W3CDTF">2018-09-07T10:19:00Z</dcterms:created>
  <dcterms:modified xsi:type="dcterms:W3CDTF">2022-11-26T05:38:00Z</dcterms:modified>
</cp:coreProperties>
</file>