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79" w:rsidRPr="00C32B79" w:rsidRDefault="00C32B79" w:rsidP="00C32B79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C32B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Повышение квалификации педагогических и управленческих работников </w:t>
      </w:r>
    </w:p>
    <w:p w:rsidR="00C32B79" w:rsidRPr="00C32B79" w:rsidRDefault="00C32B79" w:rsidP="00C32B79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C32B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ГБОУ РО «Таганрогский педагогический лицей-интернат» </w:t>
      </w:r>
    </w:p>
    <w:p w:rsidR="00C32B79" w:rsidRPr="00C32B79" w:rsidRDefault="00C32B79" w:rsidP="00C32B79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</w:pPr>
      <w:r w:rsidRPr="00C32B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(включая совместителей)</w:t>
      </w:r>
    </w:p>
    <w:tbl>
      <w:tblPr>
        <w:tblpPr w:leftFromText="180" w:rightFromText="180" w:vertAnchor="text" w:horzAnchor="page" w:tblpX="740" w:tblpY="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944"/>
        <w:gridCol w:w="2037"/>
        <w:gridCol w:w="2221"/>
        <w:gridCol w:w="3131"/>
        <w:gridCol w:w="2431"/>
        <w:gridCol w:w="1526"/>
        <w:gridCol w:w="1688"/>
      </w:tblGrid>
      <w:tr w:rsidR="00C32B79" w:rsidRPr="00C32B79" w:rsidTr="00B34423">
        <w:trPr>
          <w:trHeight w:val="388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Ф. И. О.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Курсы</w:t>
            </w:r>
          </w:p>
        </w:tc>
      </w:tr>
      <w:tr w:rsidR="00C32B79" w:rsidRPr="00C32B79" w:rsidTr="00B34423">
        <w:trPr>
          <w:trHeight w:val="388"/>
        </w:trPr>
        <w:tc>
          <w:tcPr>
            <w:tcW w:w="723" w:type="dxa"/>
            <w:vMerge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Название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Место прохождения</w:t>
            </w:r>
          </w:p>
        </w:tc>
        <w:tc>
          <w:tcPr>
            <w:tcW w:w="1526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Дата прохождения</w:t>
            </w:r>
          </w:p>
        </w:tc>
      </w:tr>
      <w:tr w:rsidR="00B34423" w:rsidRPr="00C32B79" w:rsidTr="00B34423">
        <w:trPr>
          <w:trHeight w:val="13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B34423" w:rsidRPr="00C32B79" w:rsidRDefault="00B3442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Атаманченко Светлана Васильевна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Литература </w:t>
            </w:r>
          </w:p>
        </w:tc>
        <w:tc>
          <w:tcPr>
            <w:tcW w:w="3131" w:type="dxa"/>
            <w:shd w:val="clear" w:color="auto" w:fill="auto"/>
          </w:tcPr>
          <w:p w:rsidR="00B34423" w:rsidRPr="000E57A6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E57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«Русский язык и литература» в основной и средней школе с учетом требований ФГОС ООО И СОО нового поколения»</w:t>
            </w:r>
          </w:p>
        </w:tc>
        <w:tc>
          <w:tcPr>
            <w:tcW w:w="243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10.08.2020</w:t>
            </w:r>
          </w:p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10.09.2020</w:t>
            </w:r>
          </w:p>
        </w:tc>
      </w:tr>
      <w:tr w:rsidR="00B34423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B34423" w:rsidRPr="00C32B79" w:rsidRDefault="00B3442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B34423" w:rsidRPr="00C32B79" w:rsidTr="00B34423">
        <w:trPr>
          <w:trHeight w:val="1104"/>
        </w:trPr>
        <w:tc>
          <w:tcPr>
            <w:tcW w:w="723" w:type="dxa"/>
            <w:vMerge/>
            <w:shd w:val="clear" w:color="auto" w:fill="auto"/>
            <w:vAlign w:val="center"/>
          </w:tcPr>
          <w:p w:rsidR="00B34423" w:rsidRPr="00C32B79" w:rsidRDefault="00B3442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B34423" w:rsidRPr="00C32B79" w:rsidTr="00B34423">
        <w:trPr>
          <w:trHeight w:val="1104"/>
        </w:trPr>
        <w:tc>
          <w:tcPr>
            <w:tcW w:w="723" w:type="dxa"/>
            <w:vMerge/>
            <w:shd w:val="clear" w:color="auto" w:fill="auto"/>
            <w:vAlign w:val="center"/>
          </w:tcPr>
          <w:p w:rsidR="00B34423" w:rsidRPr="00C32B79" w:rsidRDefault="00B34423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B34423" w:rsidRPr="00B34423" w:rsidRDefault="00B34423" w:rsidP="00B34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34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«Современные технологии и информационные формы организации внеурочной деятельности в рамках ФГОС»</w:t>
            </w:r>
          </w:p>
          <w:p w:rsidR="00B34423" w:rsidRPr="00C32B79" w:rsidRDefault="00B34423" w:rsidP="00B34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34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431" w:type="dxa"/>
            <w:shd w:val="clear" w:color="auto" w:fill="auto"/>
          </w:tcPr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34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B34423" w:rsidRPr="00C32B79" w:rsidRDefault="00B34423" w:rsidP="00B344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34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72 </w:t>
            </w:r>
          </w:p>
        </w:tc>
        <w:tc>
          <w:tcPr>
            <w:tcW w:w="1688" w:type="dxa"/>
            <w:shd w:val="clear" w:color="auto" w:fill="auto"/>
          </w:tcPr>
          <w:p w:rsidR="00B34423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12.09.2022</w:t>
            </w:r>
          </w:p>
          <w:p w:rsidR="00B34423" w:rsidRPr="00C32B79" w:rsidRDefault="00B34423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26.09.2022</w:t>
            </w:r>
          </w:p>
        </w:tc>
      </w:tr>
      <w:tr w:rsidR="001D76FD" w:rsidRPr="00C32B79" w:rsidTr="00B34423">
        <w:trPr>
          <w:trHeight w:val="138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1D76FD" w:rsidRPr="00C32B79" w:rsidRDefault="001D76FD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1D76FD" w:rsidRPr="00C32B79" w:rsidRDefault="001D76FD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Бычкаускас </w:t>
            </w:r>
          </w:p>
          <w:p w:rsidR="001D76FD" w:rsidRPr="00C32B79" w:rsidRDefault="001D76FD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Римма </w:t>
            </w:r>
          </w:p>
          <w:p w:rsidR="001D76FD" w:rsidRPr="00C32B79" w:rsidRDefault="001D76FD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Васильевна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1D76FD" w:rsidRPr="00C32B79" w:rsidRDefault="001D76FD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Воспитатель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1D76FD" w:rsidRPr="00C32B79" w:rsidRDefault="001D76FD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19.06.2020</w:t>
            </w:r>
          </w:p>
        </w:tc>
      </w:tr>
      <w:tr w:rsidR="00C32B79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«Актуальные проблемы воспитания и социализации детей  в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интернатном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учреждении в рамках ФГОС»</w:t>
            </w:r>
          </w:p>
        </w:tc>
        <w:tc>
          <w:tcPr>
            <w:tcW w:w="2431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22.06.2020</w:t>
            </w:r>
          </w:p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06.07.2020</w:t>
            </w:r>
          </w:p>
        </w:tc>
      </w:tr>
      <w:tr w:rsidR="00C32B79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FFFFFF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C32B79" w:rsidRPr="00C32B79" w:rsidTr="00B34423">
        <w:trPr>
          <w:trHeight w:val="13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C32B79" w:rsidRPr="00C32B79" w:rsidRDefault="00C32B79" w:rsidP="00C32B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Воронова Екатерина Евгеньевна</w:t>
            </w:r>
          </w:p>
        </w:tc>
        <w:tc>
          <w:tcPr>
            <w:tcW w:w="2037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C32B79" w:rsidRPr="00C32B79" w:rsidRDefault="00C32B79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C32B79" w:rsidRPr="00C32B79" w:rsidRDefault="00C32B79" w:rsidP="00AF2E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 w:rsidR="00AF2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Патриотическое воспитание граждан через сохранение памяти семьи: традиции и инновации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C32B79" w:rsidRPr="00C32B79" w:rsidRDefault="00AF2EDD" w:rsidP="00C32B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ФГБОУВО «Астраханский государственный университет им В.Н. Татищева»</w:t>
            </w:r>
          </w:p>
        </w:tc>
        <w:tc>
          <w:tcPr>
            <w:tcW w:w="1526" w:type="dxa"/>
            <w:shd w:val="clear" w:color="auto" w:fill="auto"/>
          </w:tcPr>
          <w:p w:rsidR="00C32B79" w:rsidRPr="00C32B79" w:rsidRDefault="00AF2EDD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688" w:type="dxa"/>
            <w:shd w:val="clear" w:color="auto" w:fill="auto"/>
          </w:tcPr>
          <w:p w:rsidR="00C32B79" w:rsidRDefault="00AF2EDD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12.12.2022</w:t>
            </w:r>
          </w:p>
          <w:p w:rsidR="00AF2EDD" w:rsidRPr="00C32B79" w:rsidRDefault="00AF2EDD" w:rsidP="00C3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16.12.2022</w:t>
            </w:r>
          </w:p>
        </w:tc>
      </w:tr>
      <w:tr w:rsidR="001D76FD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1D76FD" w:rsidRPr="00C32B79" w:rsidRDefault="001D76FD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Воспитатель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19.06.2020</w:t>
            </w:r>
          </w:p>
        </w:tc>
      </w:tr>
      <w:tr w:rsidR="001D76FD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1D76FD" w:rsidRPr="00C32B79" w:rsidRDefault="001D76FD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1D76FD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1D76FD" w:rsidRPr="00C32B79" w:rsidRDefault="001D76FD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«Актуальные проблемы воспитания и социализации детей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интернатном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учреждении в рамках ФГОС»</w:t>
            </w:r>
          </w:p>
        </w:tc>
        <w:tc>
          <w:tcPr>
            <w:tcW w:w="24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FFFFFF"/>
          </w:tcPr>
          <w:p w:rsidR="001D76FD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09.12.2021</w:t>
            </w:r>
          </w:p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22.12.2021</w:t>
            </w:r>
          </w:p>
        </w:tc>
      </w:tr>
      <w:tr w:rsidR="001D76FD" w:rsidRPr="00C32B79" w:rsidTr="00B34423">
        <w:trPr>
          <w:trHeight w:val="13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1D76FD" w:rsidRPr="00C32B79" w:rsidRDefault="001D76FD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Грищенко </w:t>
            </w:r>
          </w:p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Любовь Михайловна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Иностранный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31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«Иностранный язык» в основной и средней школе с учетом требований ФГОС ООО И СОО нового поколения»</w:t>
            </w:r>
          </w:p>
        </w:tc>
        <w:tc>
          <w:tcPr>
            <w:tcW w:w="24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10.08.2020</w:t>
            </w:r>
          </w:p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10.09.2020</w:t>
            </w:r>
          </w:p>
        </w:tc>
      </w:tr>
      <w:tr w:rsidR="001D76FD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1D76FD" w:rsidRPr="00C32B79" w:rsidRDefault="001D76FD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1D76FD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1D76FD" w:rsidRPr="00C32B79" w:rsidRDefault="001D76FD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1D76FD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1D76FD" w:rsidRPr="00C32B79" w:rsidRDefault="001D76FD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1D76FD" w:rsidRPr="00C32B79" w:rsidRDefault="0020715F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Заместитель директора по УР</w:t>
            </w:r>
          </w:p>
        </w:tc>
        <w:tc>
          <w:tcPr>
            <w:tcW w:w="222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«менеджмент и административное управление в образовательной организации»</w:t>
            </w:r>
          </w:p>
        </w:tc>
        <w:tc>
          <w:tcPr>
            <w:tcW w:w="2431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512</w:t>
            </w:r>
          </w:p>
        </w:tc>
        <w:tc>
          <w:tcPr>
            <w:tcW w:w="1688" w:type="dxa"/>
            <w:shd w:val="clear" w:color="auto" w:fill="auto"/>
          </w:tcPr>
          <w:p w:rsidR="001D76FD" w:rsidRPr="00C32B79" w:rsidRDefault="001D76FD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09.12.2021</w:t>
            </w:r>
          </w:p>
        </w:tc>
      </w:tr>
      <w:tr w:rsidR="00927F0F" w:rsidRPr="00C32B79" w:rsidTr="00B34423">
        <w:trPr>
          <w:trHeight w:val="13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927F0F" w:rsidRPr="00C32B79" w:rsidRDefault="00927F0F" w:rsidP="00D760D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927F0F" w:rsidRPr="00D760D3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760D3">
              <w:rPr>
                <w:rFonts w:ascii="Times New Roman" w:hAnsi="Times New Roman" w:cs="Times New Roman"/>
                <w:sz w:val="24"/>
                <w:szCs w:val="24"/>
              </w:rPr>
              <w:t>Гостева Светлана Эвальдовна</w:t>
            </w:r>
          </w:p>
        </w:tc>
        <w:tc>
          <w:tcPr>
            <w:tcW w:w="2037" w:type="dxa"/>
            <w:shd w:val="clear" w:color="auto" w:fill="auto"/>
          </w:tcPr>
          <w:p w:rsidR="00927F0F" w:rsidRPr="00D760D3" w:rsidRDefault="00927F0F" w:rsidP="00D7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21" w:type="dxa"/>
            <w:shd w:val="clear" w:color="auto" w:fill="auto"/>
          </w:tcPr>
          <w:p w:rsidR="00927F0F" w:rsidRPr="00D760D3" w:rsidRDefault="00927F0F" w:rsidP="00D7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927F0F" w:rsidRPr="00D760D3" w:rsidRDefault="00927F0F" w:rsidP="00D7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D3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физики»</w:t>
            </w:r>
          </w:p>
        </w:tc>
        <w:tc>
          <w:tcPr>
            <w:tcW w:w="2431" w:type="dxa"/>
            <w:shd w:val="clear" w:color="auto" w:fill="auto"/>
          </w:tcPr>
          <w:p w:rsidR="00927F0F" w:rsidRPr="00C32B79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ФГАОУ 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526" w:type="dxa"/>
            <w:shd w:val="clear" w:color="auto" w:fill="auto"/>
          </w:tcPr>
          <w:p w:rsidR="00927F0F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88" w:type="dxa"/>
            <w:shd w:val="clear" w:color="auto" w:fill="auto"/>
          </w:tcPr>
          <w:p w:rsidR="00927F0F" w:rsidRPr="00D760D3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7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20.09.2021</w:t>
            </w:r>
          </w:p>
          <w:p w:rsidR="00927F0F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7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10.12.2021</w:t>
            </w:r>
          </w:p>
        </w:tc>
      </w:tr>
      <w:tr w:rsidR="00927F0F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927F0F" w:rsidRPr="00C32B79" w:rsidRDefault="00927F0F" w:rsidP="00D760D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27F0F" w:rsidRPr="00D760D3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927F0F" w:rsidRPr="00D760D3" w:rsidRDefault="00A34FFB" w:rsidP="00A3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F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927F0F" w:rsidRPr="00D760D3" w:rsidRDefault="00927F0F" w:rsidP="00D76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927F0F" w:rsidRPr="00D760D3" w:rsidRDefault="00927F0F" w:rsidP="009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0F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процесса: воспитательная работа, дополнительное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вание, внеурочная деятельность</w:t>
            </w:r>
          </w:p>
        </w:tc>
        <w:tc>
          <w:tcPr>
            <w:tcW w:w="2431" w:type="dxa"/>
            <w:shd w:val="clear" w:color="auto" w:fill="auto"/>
          </w:tcPr>
          <w:p w:rsidR="00927F0F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27F0F">
              <w:rPr>
                <w:rFonts w:ascii="Times New Roman" w:hAnsi="Times New Roman" w:cs="Times New Roman"/>
                <w:sz w:val="24"/>
                <w:szCs w:val="24"/>
              </w:rPr>
              <w:t>ООО «Луч знаний»</w:t>
            </w:r>
          </w:p>
        </w:tc>
        <w:tc>
          <w:tcPr>
            <w:tcW w:w="1526" w:type="dxa"/>
            <w:shd w:val="clear" w:color="auto" w:fill="auto"/>
          </w:tcPr>
          <w:p w:rsidR="00927F0F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927F0F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3.12.2021</w:t>
            </w:r>
          </w:p>
          <w:p w:rsidR="00927F0F" w:rsidRPr="00D760D3" w:rsidRDefault="00927F0F" w:rsidP="00D76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6.12.2021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A5510B" w:rsidRPr="00C32B79" w:rsidRDefault="00A5510B" w:rsidP="001D76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A5510B" w:rsidRPr="00C32B79" w:rsidRDefault="00A5510B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Дедушкина Анастасия Александровна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A5510B" w:rsidRPr="00C32B79" w:rsidRDefault="00A5510B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A5510B" w:rsidRPr="00C32B79" w:rsidRDefault="00A5510B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Английский язык </w:t>
            </w: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«Технологии и инновационные формы педагогической деятельности учителя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(предмет «Английский язык») в рамках ФГОС»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1D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ООО «Международный центр консалтинга и образования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«Велес»»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144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11.03.2021</w:t>
            </w:r>
          </w:p>
          <w:p w:rsidR="00A5510B" w:rsidRPr="00C32B79" w:rsidRDefault="00A5510B" w:rsidP="001D7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12.04.2021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«Личная эффективность работника образования»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«Союз»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5510B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15.10.2021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07.11.2021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«Оказание первой медицинской помощи пострадавшим в образовательной организации»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«Платформа»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A5510B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23.04.2022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24.03.2022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29.06.2020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Заместитель директора по УР</w:t>
            </w: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«Аккредитация программ образовательных организаций начального общего, основного общего и среднего общего образования»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600</w:t>
            </w:r>
          </w:p>
        </w:tc>
        <w:tc>
          <w:tcPr>
            <w:tcW w:w="1688" w:type="dxa"/>
            <w:shd w:val="clear" w:color="auto" w:fill="auto"/>
          </w:tcPr>
          <w:p w:rsidR="00A5510B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12.10.2021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09.02.2022</w:t>
            </w:r>
          </w:p>
        </w:tc>
      </w:tr>
      <w:tr w:rsidR="00A76B29" w:rsidRPr="00C32B79" w:rsidTr="00B34423">
        <w:trPr>
          <w:trHeight w:val="1932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A76B29" w:rsidRPr="00C32B79" w:rsidRDefault="00A76B29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A76B29" w:rsidRPr="00C32B79" w:rsidRDefault="00A76B29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Димитренко Лариса </w:t>
            </w:r>
          </w:p>
          <w:p w:rsidR="00A76B29" w:rsidRPr="00C32B79" w:rsidRDefault="00A76B29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Валерьевна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A76B29" w:rsidRPr="00C32B79" w:rsidRDefault="00A76B29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Учитель    </w:t>
            </w:r>
          </w:p>
        </w:tc>
        <w:tc>
          <w:tcPr>
            <w:tcW w:w="2221" w:type="dxa"/>
            <w:shd w:val="clear" w:color="auto" w:fill="auto"/>
          </w:tcPr>
          <w:p w:rsidR="00A76B29" w:rsidRPr="00C32B79" w:rsidRDefault="00A76B29" w:rsidP="00D7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3131" w:type="dxa"/>
            <w:shd w:val="clear" w:color="auto" w:fill="auto"/>
          </w:tcPr>
          <w:p w:rsidR="00A76B29" w:rsidRPr="00C32B79" w:rsidRDefault="00A76B29" w:rsidP="00D7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«Обществознание (включая экономику и право)» в основной и средней школе с учетом требований ФГОС ООО И СОО нового поколения»</w:t>
            </w:r>
          </w:p>
        </w:tc>
        <w:tc>
          <w:tcPr>
            <w:tcW w:w="2431" w:type="dxa"/>
            <w:shd w:val="clear" w:color="auto" w:fill="auto"/>
          </w:tcPr>
          <w:p w:rsidR="00A76B29" w:rsidRPr="00C32B79" w:rsidRDefault="00A76B29" w:rsidP="00D7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76B29" w:rsidRPr="00C32B79" w:rsidRDefault="00A76B29" w:rsidP="00D76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76B29" w:rsidRPr="00C32B79" w:rsidRDefault="00A76B29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  <w:p w:rsidR="00A76B29" w:rsidRPr="00C32B79" w:rsidRDefault="00A76B29" w:rsidP="00D76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«Основы духовно-нравственной культуры народов России») в рамках ФГОС»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5510B" w:rsidRPr="00FA3246" w:rsidRDefault="00FA324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5510B" w:rsidRPr="00FA3246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FA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7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.06.20</w:t>
            </w:r>
            <w:r w:rsidR="00FA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22</w:t>
            </w:r>
          </w:p>
          <w:p w:rsidR="00A5510B" w:rsidRPr="00FA3246" w:rsidRDefault="00FA3246" w:rsidP="00FA3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30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6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22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FA3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 w:rsidR="00FA3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Современные технологии и инновационные формы организации внеурочной деятельности в рамках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FA3246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FA324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FA324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A5510B" w:rsidRPr="00C32B79" w:rsidRDefault="00FA3246" w:rsidP="00FA32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2203C0" w:rsidRPr="00C32B79" w:rsidTr="00B34423">
        <w:trPr>
          <w:trHeight w:val="133"/>
        </w:trPr>
        <w:tc>
          <w:tcPr>
            <w:tcW w:w="723" w:type="dxa"/>
            <w:shd w:val="clear" w:color="auto" w:fill="auto"/>
            <w:vAlign w:val="center"/>
          </w:tcPr>
          <w:p w:rsidR="002203C0" w:rsidRPr="00C32B79" w:rsidRDefault="002203C0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shd w:val="clear" w:color="auto" w:fill="auto"/>
          </w:tcPr>
          <w:p w:rsidR="002203C0" w:rsidRPr="00C32B79" w:rsidRDefault="002203C0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Дочкалова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Татьяна Николаевна</w:t>
            </w:r>
          </w:p>
        </w:tc>
        <w:tc>
          <w:tcPr>
            <w:tcW w:w="2037" w:type="dxa"/>
            <w:shd w:val="clear" w:color="auto" w:fill="auto"/>
          </w:tcPr>
          <w:p w:rsidR="002203C0" w:rsidRPr="00C32B79" w:rsidRDefault="002203C0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2221" w:type="dxa"/>
            <w:shd w:val="clear" w:color="auto" w:fill="auto"/>
          </w:tcPr>
          <w:p w:rsidR="002203C0" w:rsidRPr="00C32B79" w:rsidRDefault="002203C0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2203C0" w:rsidRPr="002203C0" w:rsidRDefault="002203C0" w:rsidP="002203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«Современные методики развития интеллектуальных способностей детей в рамках воспитательного образования с учетом ФГОС»</w:t>
            </w: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ab/>
            </w:r>
          </w:p>
          <w:p w:rsidR="002203C0" w:rsidRPr="00C32B79" w:rsidRDefault="002203C0" w:rsidP="002203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ab/>
              <w:t>72 ч 2023 г</w:t>
            </w:r>
          </w:p>
        </w:tc>
        <w:tc>
          <w:tcPr>
            <w:tcW w:w="2431" w:type="dxa"/>
            <w:shd w:val="clear" w:color="auto" w:fill="auto"/>
          </w:tcPr>
          <w:p w:rsidR="002203C0" w:rsidRPr="00C32B79" w:rsidRDefault="002203C0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2203C0" w:rsidRDefault="002203C0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72 </w:t>
            </w:r>
          </w:p>
        </w:tc>
        <w:tc>
          <w:tcPr>
            <w:tcW w:w="1688" w:type="dxa"/>
            <w:shd w:val="clear" w:color="auto" w:fill="auto"/>
          </w:tcPr>
          <w:p w:rsidR="002203C0" w:rsidRDefault="002203C0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09.02.2023</w:t>
            </w:r>
          </w:p>
          <w:p w:rsidR="002203C0" w:rsidRDefault="002203C0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22.02.2023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Дровалева 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Мария 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Николаевна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10.06.2020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«Цифровые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ГБУ ДПО РО РИПК и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ППРО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36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30.10.2020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«Развитие профессиональных компетенций и мастерства педагога (учителя, воспитателя) в современных условиях ФГОС»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«Знанио»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A5510B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05.04.2022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05.05.2022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«Педагогическое проектирование – приоритетная деятельность педагога в рамках национального проекта «Образование» и ФГОС»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«Знанио»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5510B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05.04.2022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26.04.2022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Социальный педагог</w:t>
            </w: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E0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 w:rsidR="00E00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Технология построения и реализации индивидуального образовательного маршрута с учетом особенностей личности обучающегося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E009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r w:rsidR="00E009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Знанио»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E00996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25.10.2022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Дьяконова Ирина Николаевна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BE0F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 w:rsidR="00BE0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Методические аспекты подготовки обучающихся к международным экзаменам, итоговой аттестации и олимпиадам по английскому языку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BE0F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="00BE0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Фоксфорд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BE0FD4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BE0FD4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23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02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A5510B" w:rsidRPr="00C32B79" w:rsidRDefault="00BE0FD4" w:rsidP="00BE0F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</w:t>
            </w:r>
            <w:r w:rsidR="00A5510B"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15.06.2020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«Конфликты и инструменты работы с ними»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Фоксфорд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24.11.2020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23.02.2021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Емельяненко Светлана Александровна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Заместитель директора по УР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«Управление единым образовательным пространством в условиях реализации ФГОС»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27.05.2021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16.06.2021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дидактические и методические формы и технологии проектирования урока по предмету «Технология» в основной и средней общеобразовательной школе с учетом требований актуальных ФГОС ООО и СОО»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09.11.2020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30.11.2020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«Обучение методам и приемам оказания первой доврачебной помощи пострадавшим по курсу обучения (тренингу) для сотрудников организации»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14.10.2021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«Этика в работе педагога»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5510B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688" w:type="dxa"/>
            <w:shd w:val="clear" w:color="auto" w:fill="auto"/>
          </w:tcPr>
          <w:p w:rsidR="00A5510B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30.03.2022</w:t>
            </w:r>
          </w:p>
        </w:tc>
      </w:tr>
      <w:tr w:rsidR="00A5510B" w:rsidRPr="00C32B79" w:rsidTr="00B34423">
        <w:trPr>
          <w:trHeight w:val="419"/>
        </w:trPr>
        <w:tc>
          <w:tcPr>
            <w:tcW w:w="723" w:type="dxa"/>
            <w:vMerge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FFFFFF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«Современные технологии и инновационные формы работы внеурочной деятельности в рамках ФГОС»</w:t>
            </w: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06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</w:tc>
      </w:tr>
      <w:tr w:rsidR="00A5510B" w:rsidRPr="00C32B79" w:rsidTr="00B34423">
        <w:trPr>
          <w:trHeight w:val="13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A5510B" w:rsidRPr="00C32B79" w:rsidRDefault="00A5510B" w:rsidP="00A551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Жиляева Ирина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Владимировна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31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shd w:val="clear" w:color="auto" w:fill="auto"/>
          </w:tcPr>
          <w:p w:rsidR="00A5510B" w:rsidRPr="00C32B79" w:rsidRDefault="00A5510B" w:rsidP="00A551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15.06.2020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«Методика обучения математике в основной и средней школе в условиях реализации ФГОС ОО»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21.04.2021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12.05.2021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15.06.2020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образования: современные подходы к профессиональной деятельности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19.09.2022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Зайчук Виктория Александровна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История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«История») в рамках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11.03.2021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12.04.2021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Методика преподавания предметной области «Основы духовно-нравственной культуры народов России» с учетом реализации ФГОС ООО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«Особенности подготовки к проведению ВПР в рамках мониторинга качества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образования обучающихся по учебному предмету «Обществознание в условиях реализации ФГОС ООО»»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03.12.2021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12.01.2022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18.06.2020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133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392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Карапетян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Артур Владимирович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Заместитель директора по УР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«Управление единым образовательным пространством в условиях реализации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27.05.2021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16.06.2021</w:t>
            </w:r>
          </w:p>
        </w:tc>
      </w:tr>
      <w:tr w:rsidR="00777EDC" w:rsidRPr="00C32B79" w:rsidTr="00B34423">
        <w:trPr>
          <w:trHeight w:val="392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Эксперт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«Экспертиза профессиональной деятельности и оценка уровня профессиональной компетентности педагогических работников в условиях реализации НСУР»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392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313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гриппа и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ООО «Центр инновационного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образования и воспитания»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05.06.2020</w:t>
            </w:r>
          </w:p>
        </w:tc>
      </w:tr>
      <w:tr w:rsidR="00777EDC" w:rsidRPr="00C32B79" w:rsidTr="00B34423">
        <w:trPr>
          <w:trHeight w:val="392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777EDC" w:rsidRPr="00C32B79" w:rsidTr="00B34423">
        <w:trPr>
          <w:trHeight w:val="392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777EDC" w:rsidRPr="00C32B79" w:rsidTr="00B34423">
        <w:trPr>
          <w:trHeight w:val="392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392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«Физика» в основной и средней школе с учетом требований ФГОС ООО и СОО нового поколения»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16.08.2021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06.09.2021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29.05.20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13.06.20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2203C0" w:rsidRPr="00C32B79" w:rsidTr="00913C31">
        <w:trPr>
          <w:trHeight w:val="1932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2203C0" w:rsidRPr="00C32B79" w:rsidRDefault="002203C0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Кочеткова </w:t>
            </w:r>
          </w:p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Ольга </w:t>
            </w:r>
          </w:p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Аркадьевна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2203C0" w:rsidRPr="00C32B79" w:rsidRDefault="002203C0" w:rsidP="00D96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2203C0" w:rsidRPr="00C32B79" w:rsidRDefault="002203C0" w:rsidP="00675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2203C0" w:rsidRPr="00C32B79" w:rsidRDefault="002203C0" w:rsidP="009F68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2203C0" w:rsidRPr="00C32B79" w:rsidRDefault="002203C0" w:rsidP="00913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«Управление единым образовательным пространством в условиях реализации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27.05.2021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16.06.2021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Лиманская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Марина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Петровна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Информатика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«Технологии и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инновационные формы педагогической деятельности учителя (предмет «Информатика и ИКТ») в рамках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ООО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27.08.2020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10.09.2020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«Астрономия») в рамках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29.08.2019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11.09.2019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«Основы обеспечения информационной безопасности детей»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«Этика в работе педагога»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ООО «Международный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30.03.2022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Содержательные аспекты педагогической деятельности педагогических работников в условиях внедрения профессионального стандарта «Педагог дополнительного образования детей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взрослых »</w:t>
            </w:r>
            <w:proofErr w:type="gram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23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23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Лободенко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Ольга Александровна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«Актуальные проблемы воспитания и социализации детей  в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интернатном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учреждении в рамках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15.06.2020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29.06.2020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ИЗО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«Изобразительное искусство») в рамках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21.04.2022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04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«Музыка») в рамках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11.10.2022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«Цифровые образовательные ресурсы,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образования: современные подходы к профессиональной деятельности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19.09.2022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Насонова Наталия Валерьевна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«Особенности подготовки к сдаче ЕГЭ по русскому языку в условиях реализации ФГОС СОО»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13.07.2020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29.07.2020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образовательного процесса:  воспитательная работа, дополнительное образование, внеурочная деятельность»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13.07.2020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29.07.2020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Онискевич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Марина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Юрьевна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«Психолого-педагогические технологии в рамках реализации ФГОС по предметам (физика)»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ФГАОУВО ЮФУ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03.06.20</w:t>
            </w:r>
            <w:r w:rsid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C32B79" w:rsidRDefault="00777EDC" w:rsidP="0022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14.07.20</w:t>
            </w:r>
            <w:r w:rsid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«Цифровые образовательные ресурсы,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преподавания физики в рамках дополнительного образования»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4E30EF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6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22</w:t>
            </w:r>
          </w:p>
          <w:p w:rsidR="00777EDC" w:rsidRPr="004E30EF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11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7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Павленко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Ирина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Анатольевна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География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«География» в основной и средней школе с учетом требований ФГОС ООО и СОО нового поколения»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19.04.2021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11.05.2021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Инновационные технологии преподавания географии, биологии и экологии в рамках дополнительного образования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01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4E30EF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14.07.20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Похилая Олеся Павловна 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Особенности подготовки к сдаче ЕГЭ по математике в условиях реализации ФГОС СОО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28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гриппа и других острых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ООО «Центр инновационного образования и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01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26.01.2022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Пурис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Елена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Павловна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Воспитатель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Развитие профессиональных компетенций и мастерства педагога (учителя, воспитателя) в современных условиях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«Знанио»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17.04.2022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17.05.2022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2203C0" w:rsidRPr="00C32B79" w:rsidTr="004E15EE">
        <w:trPr>
          <w:trHeight w:val="250"/>
        </w:trPr>
        <w:tc>
          <w:tcPr>
            <w:tcW w:w="723" w:type="dxa"/>
            <w:shd w:val="clear" w:color="auto" w:fill="auto"/>
            <w:vAlign w:val="center"/>
          </w:tcPr>
          <w:p w:rsidR="002203C0" w:rsidRPr="00C32B79" w:rsidRDefault="002203C0" w:rsidP="002203C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shd w:val="clear" w:color="auto" w:fill="auto"/>
          </w:tcPr>
          <w:p w:rsidR="002203C0" w:rsidRPr="002203C0" w:rsidRDefault="002203C0" w:rsidP="002203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3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Прозоровская Светлана Валерьевна</w:t>
            </w:r>
          </w:p>
        </w:tc>
        <w:tc>
          <w:tcPr>
            <w:tcW w:w="2037" w:type="dxa"/>
            <w:shd w:val="clear" w:color="auto" w:fill="auto"/>
          </w:tcPr>
          <w:p w:rsidR="002203C0" w:rsidRPr="002203C0" w:rsidRDefault="002203C0" w:rsidP="002203C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3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Воспитатель</w:t>
            </w:r>
          </w:p>
        </w:tc>
        <w:tc>
          <w:tcPr>
            <w:tcW w:w="2221" w:type="dxa"/>
          </w:tcPr>
          <w:p w:rsidR="002203C0" w:rsidRPr="002203C0" w:rsidRDefault="002203C0" w:rsidP="002203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shd w:val="clear" w:color="auto" w:fill="auto"/>
          </w:tcPr>
          <w:p w:rsidR="002203C0" w:rsidRPr="002203C0" w:rsidRDefault="002203C0" w:rsidP="002203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C0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развития интеллектуальных способностей детей в рамках воспитательного образования с учетом ФГОС»</w:t>
            </w:r>
            <w:r w:rsidRPr="002203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03C0" w:rsidRPr="002203C0" w:rsidRDefault="002203C0" w:rsidP="002203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72 ч 2023 г</w:t>
            </w:r>
          </w:p>
        </w:tc>
        <w:tc>
          <w:tcPr>
            <w:tcW w:w="2431" w:type="dxa"/>
            <w:shd w:val="clear" w:color="auto" w:fill="auto"/>
          </w:tcPr>
          <w:p w:rsidR="002203C0" w:rsidRPr="002203C0" w:rsidRDefault="002203C0" w:rsidP="002203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2203C0" w:rsidRPr="002203C0" w:rsidRDefault="002203C0" w:rsidP="0022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2203C0" w:rsidRPr="002203C0" w:rsidRDefault="002203C0" w:rsidP="0022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09.02.2023</w:t>
            </w:r>
          </w:p>
          <w:p w:rsidR="002203C0" w:rsidRPr="002203C0" w:rsidRDefault="002203C0" w:rsidP="00220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22.02.2023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Ромащенко Елена Владимировна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История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технологии и методики обучения по предмету «История» в основной и средней школе с учетом требований ФГОС ООО И СОО нового поколения»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10.08.2020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10.09.2020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образования: современные подходы к профессиональной деятельности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19.09.2022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AF3BDE" w:rsidRPr="00C32B79" w:rsidTr="007D0A0C">
        <w:trPr>
          <w:trHeight w:val="250"/>
        </w:trPr>
        <w:tc>
          <w:tcPr>
            <w:tcW w:w="723" w:type="dxa"/>
            <w:shd w:val="clear" w:color="auto" w:fill="auto"/>
            <w:vAlign w:val="center"/>
          </w:tcPr>
          <w:p w:rsidR="00AF3BDE" w:rsidRPr="00C32B79" w:rsidRDefault="00AF3BDE" w:rsidP="00AF3BD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</w:tcPr>
          <w:p w:rsidR="00AF3BDE" w:rsidRPr="00AF3BDE" w:rsidRDefault="00AF3BDE" w:rsidP="00AF3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Сафонова Лилия Дмитриевна</w:t>
            </w:r>
          </w:p>
        </w:tc>
        <w:tc>
          <w:tcPr>
            <w:tcW w:w="2037" w:type="dxa"/>
          </w:tcPr>
          <w:p w:rsidR="00AF3BDE" w:rsidRPr="00AF3BDE" w:rsidRDefault="00AF3BDE" w:rsidP="00AF3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1" w:type="dxa"/>
          </w:tcPr>
          <w:p w:rsidR="00AF3BDE" w:rsidRPr="00AF3BDE" w:rsidRDefault="00AF3BDE" w:rsidP="00AF3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AF3BDE" w:rsidRPr="00AF3BDE" w:rsidRDefault="00AF3BDE" w:rsidP="00AF3B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деятельности)»</w:t>
            </w: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3BDE" w:rsidRPr="00AF3BDE" w:rsidRDefault="00AF3BDE" w:rsidP="00AF3B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AF3BDE" w:rsidRPr="00AF3BDE" w:rsidRDefault="00AF3BDE" w:rsidP="00AF3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AF3BDE" w:rsidRDefault="00AF3BDE" w:rsidP="00AF3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F3BDE" w:rsidRDefault="00AF3BDE" w:rsidP="00AF3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19.09.2022</w:t>
            </w:r>
          </w:p>
          <w:p w:rsidR="00AF3BDE" w:rsidRDefault="00AF3BDE" w:rsidP="00AF3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05.10.2022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Семенова Анна Андреевна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короновирусной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инфекции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(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COVID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-19)»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18.08.2021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«Навыки оказания первой медицинской помощи в 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18.08.2021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«Педагог дополнительного образования»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18.08.2021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AF2EDD" w:rsidRDefault="00777EDC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DD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через сохранение памяти семьи: традиции и инновации»</w:t>
            </w:r>
          </w:p>
        </w:tc>
        <w:tc>
          <w:tcPr>
            <w:tcW w:w="2431" w:type="dxa"/>
            <w:shd w:val="clear" w:color="auto" w:fill="auto"/>
          </w:tcPr>
          <w:p w:rsidR="00777EDC" w:rsidRPr="00AF2EDD" w:rsidRDefault="00777EDC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DD">
              <w:rPr>
                <w:rFonts w:ascii="Times New Roman" w:hAnsi="Times New Roman" w:cs="Times New Roman"/>
                <w:sz w:val="24"/>
                <w:szCs w:val="24"/>
              </w:rPr>
              <w:t>ФГБОУВО «Астраханский государственный университет им В.Н. Татищева»</w:t>
            </w:r>
          </w:p>
        </w:tc>
        <w:tc>
          <w:tcPr>
            <w:tcW w:w="1526" w:type="dxa"/>
            <w:shd w:val="clear" w:color="auto" w:fill="auto"/>
          </w:tcPr>
          <w:p w:rsidR="00777EDC" w:rsidRPr="00AF2EDD" w:rsidRDefault="00777EDC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8" w:type="dxa"/>
            <w:shd w:val="clear" w:color="auto" w:fill="auto"/>
          </w:tcPr>
          <w:p w:rsidR="00777EDC" w:rsidRPr="00AF2EDD" w:rsidRDefault="00777EDC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DD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Суслова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Лариса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Юрьевна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Современные методики развития интеллектуальных способностей детей в рамках дополнительного образования с учетом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Терещенко Анатолий Анатольевич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«Технологии и инновационные формы педагогической деятельности учителя (предмет «ОБЖ» в рамках ФГОС)»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06.05.2021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06.06.2021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1A2BBD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A2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«Преподаватель игры на гитаре»</w:t>
            </w:r>
          </w:p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31" w:type="dxa"/>
            <w:shd w:val="clear" w:color="auto" w:fill="auto"/>
          </w:tcPr>
          <w:p w:rsidR="00777EDC" w:rsidRPr="001A2BBD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A2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«Институт развития образования, повышения квалификации и переподготовки»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26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25.12.2021</w:t>
            </w:r>
          </w:p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13.02.2022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Туранова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Анастасия Юрьевна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Заведующий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библиотекой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ООО «Центр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досуговой деятельности учащихся в рамках реализации дополнительной общеобразовательной программы»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02.06.2020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«инновационные формы работы с читателями в современной библиотеке»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10.03.2022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30.03.2022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«Современные технологии и инновационные формы работы в рамках внеурочной деятельности (организация игр в шахматы)»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04.06.2020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06.07.2020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«Программа повышения квалификации работников, осуществляющих обучения различных групп населения в области гражданской обороны и защиты от чрезвычайных ситуаций»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ГКУ РО «Учебно-методический центр по гражданской обороне и чрезвычайным ситуациям Ростовской области»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02.11.2020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16.11.2020</w:t>
            </w:r>
          </w:p>
        </w:tc>
      </w:tr>
      <w:tr w:rsidR="00777EDC" w:rsidRPr="00C32B79" w:rsidTr="00B34423">
        <w:trPr>
          <w:trHeight w:val="1932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Уманец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Ольга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Алексеевна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Биология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A07423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«Современная методика обучения биологии в условиях реализации ФГОС»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28.07.2022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16.08.2022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«Организация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лабораторных, практических работ и демонстрационного эксперимента по химии при отсутствии готовых реактивов и с минимальным набором оборудования»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ООО «Центр онлайн-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обучения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Нетология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-групп»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21.05.2020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20.08.2020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«Преподавание химии с учетом перспективной модели ФГОС - 2020»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ООО «Центр онлайн-обучения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Нетология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-групп»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21.05.2020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20.08.2020</w:t>
            </w:r>
          </w:p>
        </w:tc>
      </w:tr>
      <w:tr w:rsidR="002203C0" w:rsidRPr="00C32B79" w:rsidTr="005F0809">
        <w:trPr>
          <w:trHeight w:val="1124"/>
        </w:trPr>
        <w:tc>
          <w:tcPr>
            <w:tcW w:w="723" w:type="dxa"/>
            <w:vMerge/>
            <w:shd w:val="clear" w:color="auto" w:fill="auto"/>
            <w:vAlign w:val="center"/>
          </w:tcPr>
          <w:p w:rsidR="002203C0" w:rsidRPr="00C32B79" w:rsidRDefault="002203C0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2203C0" w:rsidRPr="00C32B79" w:rsidRDefault="002203C0" w:rsidP="005729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«Лучшие педагогические практики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Фоксфорда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2203C0" w:rsidRPr="00C32B79" w:rsidRDefault="002203C0" w:rsidP="00237F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ООО «Центр онлайн-обучения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Нетология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-групп»</w:t>
            </w:r>
          </w:p>
        </w:tc>
        <w:tc>
          <w:tcPr>
            <w:tcW w:w="1526" w:type="dxa"/>
            <w:shd w:val="clear" w:color="auto" w:fill="auto"/>
          </w:tcPr>
          <w:p w:rsidR="002203C0" w:rsidRPr="00C32B79" w:rsidRDefault="002203C0" w:rsidP="00EA42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06.06.2020</w:t>
            </w:r>
          </w:p>
          <w:p w:rsidR="002203C0" w:rsidRPr="00C32B79" w:rsidRDefault="002203C0" w:rsidP="005F0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05.07.2020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17.06.2020</w:t>
            </w:r>
          </w:p>
        </w:tc>
      </w:tr>
      <w:tr w:rsidR="002203C0" w:rsidRPr="00C32B79" w:rsidTr="004A536C">
        <w:trPr>
          <w:trHeight w:val="1380"/>
        </w:trPr>
        <w:tc>
          <w:tcPr>
            <w:tcW w:w="723" w:type="dxa"/>
            <w:vMerge/>
            <w:shd w:val="clear" w:color="auto" w:fill="auto"/>
            <w:vAlign w:val="center"/>
          </w:tcPr>
          <w:p w:rsidR="002203C0" w:rsidRPr="00C32B79" w:rsidRDefault="002203C0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2203C0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Современные подходы к работе педагога дополнительного образования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28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8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Фоменко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Виктор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Николаевич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Физкультура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«Инновационные технологии и методики обучения по предмету «Физическая культура» в основной и средней школе с учетом требований ФГОС ООО и СОО нового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поколения»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777EDC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10.08.2020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10.09.2020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ПДО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образования: современные подходы к профессиональной деятельности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19.09.2022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Чурсин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Анатолий Николаевич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Физкультура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Технологии и инновационные формы педагогической деятельности (предмет «Физическая культура») в рамках ФГОС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23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Педагог дополнительного образования: современные подходы к профессиональной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деятельности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19.09.2022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777EDC">
        <w:trPr>
          <w:trHeight w:val="138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Чуфистова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Евгения Михайловна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- психолог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«Превенция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девиантного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поведения несовершеннолетних: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аддикции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суицидальные риски, агрессия»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18.05.2020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29.05.2020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777EDC" w:rsidRPr="00C32B79" w:rsidTr="00B34423">
        <w:trPr>
          <w:trHeight w:val="1104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«Современные технологии и инновационные формы работы в рамках внеурочной деятельности (Психология)»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«Международный центр консалтинга и образования «Велес»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13.04.2020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13.05.2020</w:t>
            </w:r>
          </w:p>
        </w:tc>
      </w:tr>
      <w:tr w:rsidR="00AF3BDE" w:rsidRPr="00C32B79" w:rsidTr="00B72276">
        <w:trPr>
          <w:trHeight w:val="250"/>
        </w:trPr>
        <w:tc>
          <w:tcPr>
            <w:tcW w:w="723" w:type="dxa"/>
            <w:shd w:val="clear" w:color="auto" w:fill="auto"/>
            <w:vAlign w:val="center"/>
          </w:tcPr>
          <w:p w:rsidR="00AF3BDE" w:rsidRPr="00C32B79" w:rsidRDefault="00AF3BDE" w:rsidP="00AF3BD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</w:tcPr>
          <w:p w:rsidR="00AF3BDE" w:rsidRPr="00AF3BDE" w:rsidRDefault="00AF3BDE" w:rsidP="00AF3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AF3BD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037" w:type="dxa"/>
          </w:tcPr>
          <w:p w:rsidR="00AF3BDE" w:rsidRPr="00AF3BDE" w:rsidRDefault="00AF3BDE" w:rsidP="00AF3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21" w:type="dxa"/>
          </w:tcPr>
          <w:p w:rsidR="00AF3BDE" w:rsidRPr="00AF3BDE" w:rsidRDefault="00AF3BDE" w:rsidP="00AF3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AF3BDE" w:rsidRPr="00AF3BDE" w:rsidRDefault="00AF3BDE" w:rsidP="00AF3B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развития интеллектуальных способностей детей в рамках воспитательного образования с учетом </w:t>
            </w:r>
            <w:proofErr w:type="gramStart"/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31" w:type="dxa"/>
            <w:shd w:val="clear" w:color="auto" w:fill="auto"/>
          </w:tcPr>
          <w:p w:rsidR="00AF3BDE" w:rsidRPr="00C32B79" w:rsidRDefault="00AF3BDE" w:rsidP="00AF3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F3BDE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консалтинга и образования «Велес»»</w:t>
            </w:r>
          </w:p>
        </w:tc>
        <w:tc>
          <w:tcPr>
            <w:tcW w:w="1526" w:type="dxa"/>
            <w:shd w:val="clear" w:color="auto" w:fill="auto"/>
          </w:tcPr>
          <w:p w:rsidR="00AF3BDE" w:rsidRPr="00C32B79" w:rsidRDefault="00AF3BDE" w:rsidP="00AF3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AF3BDE" w:rsidRDefault="00AF3BDE" w:rsidP="00AF3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09.02.2023</w:t>
            </w:r>
          </w:p>
          <w:p w:rsidR="00AF3BDE" w:rsidRPr="00C32B79" w:rsidRDefault="00AF3BDE" w:rsidP="00AF3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22.02.2023</w:t>
            </w:r>
          </w:p>
        </w:tc>
      </w:tr>
      <w:tr w:rsidR="00777EDC" w:rsidRPr="00C32B79" w:rsidTr="00B34423">
        <w:trPr>
          <w:trHeight w:val="98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Юнусова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Наталья Александровна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Педагогический кейс в профессиональной деятельности учителя математики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«Знанио»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гриппа и других острых респираторных вирусных инфекций в общеобразовательных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«Основы обеспечения информационной безопасности детей»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14.06.2020</w:t>
            </w:r>
          </w:p>
        </w:tc>
      </w:tr>
      <w:tr w:rsidR="00777EDC" w:rsidRPr="00C32B79" w:rsidTr="00B34423">
        <w:trPr>
          <w:trHeight w:val="1666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Внеурочная (внеклассная) деятельность в преподавании математики как составная часть образовательного процесса</w:t>
            </w:r>
            <w:r w:rsidRPr="00F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«Знанио»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01.2023</w:t>
            </w:r>
          </w:p>
        </w:tc>
      </w:tr>
      <w:tr w:rsidR="00777EDC" w:rsidRPr="00C32B79" w:rsidTr="00777EDC">
        <w:trPr>
          <w:trHeight w:val="1932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Золотько Ирина Владимировна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Воспитатель (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вн.совмест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.)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06.06.2020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«Цифровые образовательные ресурсы, онлайн-сервисы и платформы для организации дистанционного обучения»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ГБУ ДПО РО РИПК и ППРО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26.10.2020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30.10.2020</w:t>
            </w:r>
          </w:p>
        </w:tc>
      </w:tr>
      <w:tr w:rsidR="00777EDC" w:rsidRPr="00C32B79" w:rsidTr="00777EDC">
        <w:trPr>
          <w:trHeight w:val="1104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«Организация деятельности по воспитательной работе с группой обучающихся в условиях общежития»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540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16.06.2021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4978" w:type="dxa"/>
            <w:gridSpan w:val="7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Внешние совместители</w:t>
            </w:r>
          </w:p>
        </w:tc>
      </w:tr>
      <w:tr w:rsidR="00777EDC" w:rsidRPr="00C32B79" w:rsidTr="00B34423">
        <w:trPr>
          <w:trHeight w:val="592"/>
        </w:trPr>
        <w:tc>
          <w:tcPr>
            <w:tcW w:w="723" w:type="dxa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Забайрачная Анастасия Евгеньевна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Проектная деятельность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«Как стать наставником проектов»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Академия наставников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30.08.2021</w:t>
            </w:r>
          </w:p>
        </w:tc>
      </w:tr>
      <w:tr w:rsidR="00777EDC" w:rsidRPr="00C32B79" w:rsidTr="00B34423">
        <w:trPr>
          <w:trHeight w:val="143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Меньшикова Татьяна 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Ивановна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Учитель 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Введение в педагогическую профессию 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«Организационно-управленческие основы инклюзивного профессионального </w:t>
            </w:r>
            <w:proofErr w:type="gramStart"/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образования »</w:t>
            </w:r>
            <w:proofErr w:type="gramEnd"/>
          </w:p>
        </w:tc>
        <w:tc>
          <w:tcPr>
            <w:tcW w:w="2431" w:type="dxa"/>
            <w:shd w:val="clear" w:color="auto" w:fill="auto"/>
          </w:tcPr>
          <w:p w:rsidR="00777EDC" w:rsidRPr="00C32B79" w:rsidRDefault="002203C0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2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Южный Федеральный Университет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15.03.20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777EDC" w:rsidRPr="00C32B79" w:rsidTr="00B34423">
        <w:trPr>
          <w:trHeight w:val="142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Плишенко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Сергей Владимирович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777EDC" w:rsidRDefault="00777EDC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DC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деятельности)»</w:t>
            </w:r>
          </w:p>
        </w:tc>
        <w:tc>
          <w:tcPr>
            <w:tcW w:w="2431" w:type="dxa"/>
            <w:shd w:val="clear" w:color="auto" w:fill="auto"/>
          </w:tcPr>
          <w:p w:rsidR="00777EDC" w:rsidRPr="00777EDC" w:rsidRDefault="00777EDC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D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7ED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77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777EDC" w:rsidRDefault="00777EDC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Default="00777EDC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DC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6E7502" w:rsidRPr="00777EDC" w:rsidRDefault="006E7502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Смоличева Софья 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Владимировна</w:t>
            </w: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Учитель 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 Методология и практика работы учителя-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предметника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русский язык и литература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) в условиях модернизации образования и реализации ФГОС 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ФГБОУ ВО «РГЭУ (РИНХ)»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10.2021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18.06.2020</w:t>
            </w:r>
          </w:p>
        </w:tc>
      </w:tr>
      <w:tr w:rsidR="00777EDC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777EDC" w:rsidRPr="00C32B79" w:rsidRDefault="00777EDC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vMerge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образования: современные подходы к профессиональной деятельности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)»</w:t>
            </w:r>
          </w:p>
        </w:tc>
        <w:tc>
          <w:tcPr>
            <w:tcW w:w="2431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19.09.2022</w:t>
            </w:r>
          </w:p>
          <w:p w:rsidR="00777EDC" w:rsidRPr="00C32B79" w:rsidRDefault="00777EDC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6E7502" w:rsidRPr="00C32B79" w:rsidTr="00B34423">
        <w:trPr>
          <w:trHeight w:val="250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6E7502" w:rsidRPr="00C32B79" w:rsidRDefault="006E7502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Стефанешина Ольга Николаевна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131" w:type="dxa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«Работа учителя-предметника в условиях модернизации образования и реализации ФГОС (химия)»</w:t>
            </w:r>
          </w:p>
        </w:tc>
        <w:tc>
          <w:tcPr>
            <w:tcW w:w="2431" w:type="dxa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ФГБОУ ВПО «ЮРГПУ (НПИ) имени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М.И.Платова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26" w:type="dxa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688" w:type="dxa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13.07.2020</w:t>
            </w:r>
          </w:p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30.07.2020</w:t>
            </w:r>
          </w:p>
        </w:tc>
      </w:tr>
      <w:tr w:rsidR="006E7502" w:rsidRPr="00C32B79" w:rsidTr="00E25B60">
        <w:trPr>
          <w:trHeight w:val="510"/>
        </w:trPr>
        <w:tc>
          <w:tcPr>
            <w:tcW w:w="723" w:type="dxa"/>
            <w:vMerge/>
            <w:shd w:val="clear" w:color="auto" w:fill="auto"/>
            <w:vAlign w:val="center"/>
          </w:tcPr>
          <w:p w:rsidR="006E7502" w:rsidRPr="00C32B79" w:rsidRDefault="006E7502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7502" w:rsidRPr="00C32B79" w:rsidRDefault="006E7502" w:rsidP="00221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«Профилактика </w:t>
            </w:r>
            <w:proofErr w:type="spellStart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24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7502" w:rsidRPr="00C32B79" w:rsidRDefault="006E7502" w:rsidP="00A47C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ООО «Центр инновационного образования и воспитания»</w:t>
            </w:r>
          </w:p>
        </w:tc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7502" w:rsidRPr="00C32B79" w:rsidRDefault="006E7502" w:rsidP="007F5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7502" w:rsidRPr="00C32B79" w:rsidRDefault="006E7502" w:rsidP="009B5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08.06.2020</w:t>
            </w:r>
          </w:p>
        </w:tc>
      </w:tr>
      <w:tr w:rsidR="006E7502" w:rsidRPr="00C32B79" w:rsidTr="00B34423">
        <w:trPr>
          <w:trHeight w:val="276"/>
        </w:trPr>
        <w:tc>
          <w:tcPr>
            <w:tcW w:w="723" w:type="dxa"/>
            <w:vMerge/>
            <w:shd w:val="clear" w:color="auto" w:fill="auto"/>
            <w:vAlign w:val="center"/>
          </w:tcPr>
          <w:p w:rsidR="006E7502" w:rsidRPr="00C32B79" w:rsidRDefault="006E7502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32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221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6E7502" w:rsidRPr="00C32B79" w:rsidTr="00B34423">
        <w:trPr>
          <w:trHeight w:val="250"/>
        </w:trPr>
        <w:tc>
          <w:tcPr>
            <w:tcW w:w="723" w:type="dxa"/>
            <w:vMerge/>
            <w:shd w:val="clear" w:color="auto" w:fill="auto"/>
            <w:vAlign w:val="center"/>
          </w:tcPr>
          <w:p w:rsidR="006E7502" w:rsidRPr="00C32B79" w:rsidRDefault="006E7502" w:rsidP="00777E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221" w:type="dxa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131" w:type="dxa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</w:p>
        </w:tc>
        <w:tc>
          <w:tcPr>
            <w:tcW w:w="2431" w:type="dxa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Региональный центр повышения квалификации</w:t>
            </w:r>
          </w:p>
        </w:tc>
        <w:tc>
          <w:tcPr>
            <w:tcW w:w="1526" w:type="dxa"/>
            <w:shd w:val="clear" w:color="auto" w:fill="auto"/>
          </w:tcPr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6E7502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01.09.2022</w:t>
            </w:r>
          </w:p>
          <w:p w:rsidR="006E7502" w:rsidRPr="00C32B79" w:rsidRDefault="006E7502" w:rsidP="00777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05.09.2022</w:t>
            </w:r>
          </w:p>
        </w:tc>
      </w:tr>
    </w:tbl>
    <w:p w:rsidR="00C32B79" w:rsidRPr="00C32B79" w:rsidRDefault="00C32B79" w:rsidP="00EA7CE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sectPr w:rsidR="00C32B79" w:rsidRPr="00C32B79" w:rsidSect="001D76FD">
          <w:pgSz w:w="16840" w:h="11910" w:orient="landscape"/>
          <w:pgMar w:top="459" w:right="1582" w:bottom="301" w:left="1123" w:header="0" w:footer="924" w:gutter="0"/>
          <w:cols w:space="720"/>
        </w:sectPr>
      </w:pPr>
      <w:bookmarkStart w:id="0" w:name="_GoBack"/>
      <w:bookmarkEnd w:id="0"/>
    </w:p>
    <w:p w:rsidR="00C30373" w:rsidRDefault="00C30373" w:rsidP="00AF3BDE"/>
    <w:sectPr w:rsidR="00C30373" w:rsidSect="00C32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E72"/>
    <w:multiLevelType w:val="hybridMultilevel"/>
    <w:tmpl w:val="61626A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37CD"/>
    <w:multiLevelType w:val="hybridMultilevel"/>
    <w:tmpl w:val="169CD4EA"/>
    <w:lvl w:ilvl="0" w:tplc="BF1641B6">
      <w:start w:val="1"/>
      <w:numFmt w:val="bullet"/>
      <w:pStyle w:val="a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D2"/>
    <w:rsid w:val="000973D2"/>
    <w:rsid w:val="000E1D8C"/>
    <w:rsid w:val="000E57A6"/>
    <w:rsid w:val="00110F63"/>
    <w:rsid w:val="001201A9"/>
    <w:rsid w:val="00127581"/>
    <w:rsid w:val="001A2BBD"/>
    <w:rsid w:val="001D76FD"/>
    <w:rsid w:val="0020715F"/>
    <w:rsid w:val="002203C0"/>
    <w:rsid w:val="00293DA5"/>
    <w:rsid w:val="002E6C21"/>
    <w:rsid w:val="003505F7"/>
    <w:rsid w:val="004E30EF"/>
    <w:rsid w:val="004F76A3"/>
    <w:rsid w:val="00507F4F"/>
    <w:rsid w:val="006141A8"/>
    <w:rsid w:val="00620AB9"/>
    <w:rsid w:val="006E7502"/>
    <w:rsid w:val="00777EDC"/>
    <w:rsid w:val="007B71B4"/>
    <w:rsid w:val="007C3224"/>
    <w:rsid w:val="00871285"/>
    <w:rsid w:val="00927F0F"/>
    <w:rsid w:val="00954CE5"/>
    <w:rsid w:val="00974A04"/>
    <w:rsid w:val="009D1850"/>
    <w:rsid w:val="00A07423"/>
    <w:rsid w:val="00A34FFB"/>
    <w:rsid w:val="00A5510B"/>
    <w:rsid w:val="00A76B29"/>
    <w:rsid w:val="00AF2EDD"/>
    <w:rsid w:val="00AF3BDE"/>
    <w:rsid w:val="00B34423"/>
    <w:rsid w:val="00BE0FD4"/>
    <w:rsid w:val="00C30373"/>
    <w:rsid w:val="00C32B79"/>
    <w:rsid w:val="00CA6F27"/>
    <w:rsid w:val="00CE3548"/>
    <w:rsid w:val="00CE473C"/>
    <w:rsid w:val="00CE546F"/>
    <w:rsid w:val="00CF208C"/>
    <w:rsid w:val="00D760D3"/>
    <w:rsid w:val="00D87F4D"/>
    <w:rsid w:val="00E00996"/>
    <w:rsid w:val="00EA7CEC"/>
    <w:rsid w:val="00F55B91"/>
    <w:rsid w:val="00FA3246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E977-762D-4852-8084-0ED6714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link w:val="10"/>
    <w:uiPriority w:val="1"/>
    <w:qFormat/>
    <w:rsid w:val="00C32B79"/>
    <w:pPr>
      <w:widowControl w:val="0"/>
      <w:autoSpaceDE w:val="0"/>
      <w:autoSpaceDN w:val="0"/>
      <w:spacing w:after="0" w:line="240" w:lineRule="auto"/>
      <w:ind w:left="195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4"/>
    <w:link w:val="20"/>
    <w:uiPriority w:val="1"/>
    <w:qFormat/>
    <w:rsid w:val="00C32B79"/>
    <w:pPr>
      <w:widowControl w:val="0"/>
      <w:autoSpaceDE w:val="0"/>
      <w:autoSpaceDN w:val="0"/>
      <w:spacing w:after="0" w:line="240" w:lineRule="auto"/>
      <w:ind w:left="195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C32B79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 w:bidi="ru-RU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C32B79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1"/>
    <w:rsid w:val="00C32B7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5"/>
    <w:link w:val="2"/>
    <w:uiPriority w:val="1"/>
    <w:rsid w:val="00C32B7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5"/>
    <w:link w:val="3"/>
    <w:uiPriority w:val="9"/>
    <w:semiHidden/>
    <w:rsid w:val="00C32B79"/>
    <w:rPr>
      <w:rFonts w:asciiTheme="majorHAnsi" w:eastAsiaTheme="majorEastAsia" w:hAnsiTheme="majorHAnsi" w:cstheme="majorBidi"/>
      <w:b/>
      <w:bCs/>
      <w:color w:val="5B9BD5" w:themeColor="accent1"/>
      <w:lang w:eastAsia="ru-RU" w:bidi="ru-RU"/>
    </w:rPr>
  </w:style>
  <w:style w:type="character" w:customStyle="1" w:styleId="40">
    <w:name w:val="Заголовок 4 Знак"/>
    <w:basedOn w:val="a5"/>
    <w:link w:val="4"/>
    <w:uiPriority w:val="9"/>
    <w:semiHidden/>
    <w:rsid w:val="00C32B7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numbering" w:customStyle="1" w:styleId="11">
    <w:name w:val="Нет списка1"/>
    <w:next w:val="a7"/>
    <w:uiPriority w:val="99"/>
    <w:semiHidden/>
    <w:unhideWhenUsed/>
    <w:rsid w:val="00C32B79"/>
  </w:style>
  <w:style w:type="table" w:customStyle="1" w:styleId="TableNormal">
    <w:name w:val="Table Normal"/>
    <w:uiPriority w:val="2"/>
    <w:semiHidden/>
    <w:unhideWhenUsed/>
    <w:qFormat/>
    <w:rsid w:val="00C32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4"/>
    <w:uiPriority w:val="1"/>
    <w:qFormat/>
    <w:rsid w:val="00C32B79"/>
    <w:pPr>
      <w:widowControl w:val="0"/>
      <w:autoSpaceDE w:val="0"/>
      <w:autoSpaceDN w:val="0"/>
      <w:spacing w:before="41" w:after="0" w:line="240" w:lineRule="auto"/>
      <w:ind w:left="1242" w:right="27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1">
    <w:name w:val="toc 2"/>
    <w:basedOn w:val="a4"/>
    <w:uiPriority w:val="1"/>
    <w:qFormat/>
    <w:rsid w:val="00C32B79"/>
    <w:pPr>
      <w:widowControl w:val="0"/>
      <w:autoSpaceDE w:val="0"/>
      <w:autoSpaceDN w:val="0"/>
      <w:spacing w:before="144" w:after="0" w:line="240" w:lineRule="auto"/>
      <w:ind w:left="1666" w:hanging="53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31">
    <w:name w:val="toc 3"/>
    <w:basedOn w:val="a4"/>
    <w:uiPriority w:val="1"/>
    <w:qFormat/>
    <w:rsid w:val="00C32B79"/>
    <w:pPr>
      <w:widowControl w:val="0"/>
      <w:autoSpaceDE w:val="0"/>
      <w:autoSpaceDN w:val="0"/>
      <w:spacing w:before="142" w:after="0" w:line="240" w:lineRule="auto"/>
      <w:ind w:left="209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41">
    <w:name w:val="toc 4"/>
    <w:basedOn w:val="a4"/>
    <w:uiPriority w:val="1"/>
    <w:qFormat/>
    <w:rsid w:val="00C32B79"/>
    <w:pPr>
      <w:widowControl w:val="0"/>
      <w:autoSpaceDE w:val="0"/>
      <w:autoSpaceDN w:val="0"/>
      <w:spacing w:before="142" w:after="0" w:line="240" w:lineRule="auto"/>
      <w:ind w:left="253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"/>
    <w:basedOn w:val="a4"/>
    <w:link w:val="a9"/>
    <w:uiPriority w:val="1"/>
    <w:qFormat/>
    <w:rsid w:val="00C32B79"/>
    <w:pPr>
      <w:widowControl w:val="0"/>
      <w:autoSpaceDE w:val="0"/>
      <w:autoSpaceDN w:val="0"/>
      <w:spacing w:after="0" w:line="240" w:lineRule="auto"/>
      <w:ind w:left="1242" w:firstLine="283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5"/>
    <w:link w:val="a8"/>
    <w:uiPriority w:val="1"/>
    <w:rsid w:val="00C32B7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4"/>
    <w:link w:val="ab"/>
    <w:uiPriority w:val="34"/>
    <w:qFormat/>
    <w:rsid w:val="00C32B79"/>
    <w:pPr>
      <w:widowControl w:val="0"/>
      <w:autoSpaceDE w:val="0"/>
      <w:autoSpaceDN w:val="0"/>
      <w:spacing w:after="0" w:line="240" w:lineRule="auto"/>
      <w:ind w:left="1242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4"/>
    <w:uiPriority w:val="1"/>
    <w:qFormat/>
    <w:rsid w:val="00C32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4"/>
    <w:link w:val="ad"/>
    <w:unhideWhenUsed/>
    <w:rsid w:val="00C32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Текст выноски Знак"/>
    <w:basedOn w:val="a5"/>
    <w:link w:val="ac"/>
    <w:rsid w:val="00C32B79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a0">
    <w:name w:val="Перечень"/>
    <w:basedOn w:val="a4"/>
    <w:next w:val="a4"/>
    <w:link w:val="ae"/>
    <w:qFormat/>
    <w:rsid w:val="00C32B7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0"/>
    <w:rsid w:val="00C32B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3">
    <w:name w:val="Подперечень"/>
    <w:basedOn w:val="a0"/>
    <w:next w:val="a4"/>
    <w:link w:val="af"/>
    <w:qFormat/>
    <w:rsid w:val="00C32B79"/>
    <w:pPr>
      <w:numPr>
        <w:numId w:val="2"/>
      </w:numPr>
      <w:ind w:left="284" w:firstLine="425"/>
    </w:pPr>
    <w:rPr>
      <w:lang w:eastAsia="en-US"/>
    </w:rPr>
  </w:style>
  <w:style w:type="character" w:customStyle="1" w:styleId="af">
    <w:name w:val="Подперечень Знак"/>
    <w:link w:val="a3"/>
    <w:rsid w:val="00C32B79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f0">
    <w:name w:val="footnote reference"/>
    <w:rsid w:val="00C32B79"/>
    <w:rPr>
      <w:rFonts w:cs="Times New Roman"/>
      <w:vertAlign w:val="superscript"/>
    </w:rPr>
  </w:style>
  <w:style w:type="paragraph" w:styleId="af1">
    <w:name w:val="footnote text"/>
    <w:aliases w:val="Знак6,F1"/>
    <w:basedOn w:val="a4"/>
    <w:link w:val="af2"/>
    <w:rsid w:val="00C32B7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basedOn w:val="a5"/>
    <w:link w:val="af1"/>
    <w:rsid w:val="00C32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32B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f3"/>
    <w:uiPriority w:val="99"/>
    <w:qFormat/>
    <w:rsid w:val="00C32B79"/>
    <w:pPr>
      <w:numPr>
        <w:numId w:val="3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Перечисление Знак"/>
    <w:link w:val="a2"/>
    <w:uiPriority w:val="99"/>
    <w:rsid w:val="00C32B79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4"/>
    <w:link w:val="af5"/>
    <w:uiPriority w:val="99"/>
    <w:qFormat/>
    <w:rsid w:val="00C32B79"/>
    <w:pPr>
      <w:numPr>
        <w:numId w:val="4"/>
      </w:numPr>
      <w:ind w:left="0" w:firstLine="0"/>
    </w:pPr>
  </w:style>
  <w:style w:type="character" w:customStyle="1" w:styleId="af5">
    <w:name w:val="НОМЕРА Знак"/>
    <w:link w:val="a1"/>
    <w:uiPriority w:val="99"/>
    <w:rsid w:val="00C32B7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-3">
    <w:name w:val="Light Grid Accent 3"/>
    <w:basedOn w:val="a6"/>
    <w:uiPriority w:val="62"/>
    <w:rsid w:val="00C32B7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f4">
    <w:name w:val="Normal (Web)"/>
    <w:basedOn w:val="a4"/>
    <w:unhideWhenUsed/>
    <w:rsid w:val="00C32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2">
    <w:name w:val="Обычный3"/>
    <w:rsid w:val="00C32B7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">
    <w:name w:val="Перечень номер"/>
    <w:basedOn w:val="a4"/>
    <w:next w:val="a4"/>
    <w:qFormat/>
    <w:rsid w:val="00C32B79"/>
    <w:pPr>
      <w:numPr>
        <w:numId w:val="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4"/>
    <w:link w:val="af7"/>
    <w:unhideWhenUsed/>
    <w:rsid w:val="00C32B7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7">
    <w:name w:val="Верхний колонтитул Знак"/>
    <w:basedOn w:val="a5"/>
    <w:link w:val="af6"/>
    <w:rsid w:val="00C32B79"/>
    <w:rPr>
      <w:rFonts w:ascii="Times New Roman" w:eastAsia="Times New Roman" w:hAnsi="Times New Roman" w:cs="Times New Roman"/>
      <w:lang w:eastAsia="ru-RU" w:bidi="ru-RU"/>
    </w:rPr>
  </w:style>
  <w:style w:type="paragraph" w:styleId="af8">
    <w:name w:val="footer"/>
    <w:basedOn w:val="a4"/>
    <w:link w:val="af9"/>
    <w:uiPriority w:val="99"/>
    <w:unhideWhenUsed/>
    <w:rsid w:val="00C32B7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Нижний колонтитул Знак"/>
    <w:basedOn w:val="a5"/>
    <w:link w:val="af8"/>
    <w:uiPriority w:val="99"/>
    <w:rsid w:val="00C32B79"/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Абзац списка Знак"/>
    <w:link w:val="aa"/>
    <w:uiPriority w:val="34"/>
    <w:locked/>
    <w:rsid w:val="00C32B79"/>
    <w:rPr>
      <w:rFonts w:ascii="Times New Roman" w:eastAsia="Times New Roman" w:hAnsi="Times New Roman" w:cs="Times New Roman"/>
      <w:lang w:eastAsia="ru-RU" w:bidi="ru-RU"/>
    </w:rPr>
  </w:style>
  <w:style w:type="paragraph" w:styleId="afa">
    <w:name w:val="Body Text Indent"/>
    <w:basedOn w:val="a4"/>
    <w:link w:val="afb"/>
    <w:unhideWhenUsed/>
    <w:rsid w:val="00C32B7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b">
    <w:name w:val="Основной текст с отступом Знак"/>
    <w:basedOn w:val="a5"/>
    <w:link w:val="afa"/>
    <w:rsid w:val="00C32B79"/>
    <w:rPr>
      <w:rFonts w:ascii="Times New Roman" w:eastAsia="Times New Roman" w:hAnsi="Times New Roman" w:cs="Times New Roman"/>
      <w:lang w:eastAsia="ru-RU" w:bidi="ru-RU"/>
    </w:rPr>
  </w:style>
  <w:style w:type="table" w:styleId="afc">
    <w:name w:val="Table Grid"/>
    <w:basedOn w:val="a6"/>
    <w:qFormat/>
    <w:rsid w:val="00C3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C32B79"/>
  </w:style>
  <w:style w:type="paragraph" w:styleId="afe">
    <w:name w:val="Subtitle"/>
    <w:basedOn w:val="a4"/>
    <w:link w:val="aff"/>
    <w:qFormat/>
    <w:rsid w:val="00C32B79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f">
    <w:name w:val="Подзаголовок Знак"/>
    <w:basedOn w:val="a5"/>
    <w:link w:val="afe"/>
    <w:rsid w:val="00C32B79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0">
    <w:name w:val="No Spacing"/>
    <w:uiPriority w:val="1"/>
    <w:qFormat/>
    <w:rsid w:val="00C32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3">
    <w:name w:val="Абзац списка1"/>
    <w:basedOn w:val="a4"/>
    <w:rsid w:val="00C32B7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1">
    <w:name w:val="Plain Text"/>
    <w:basedOn w:val="a4"/>
    <w:link w:val="aff2"/>
    <w:rsid w:val="00C32B79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5"/>
    <w:link w:val="aff1"/>
    <w:rsid w:val="00C32B7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2">
    <w:name w:val="Абзац списка2"/>
    <w:basedOn w:val="a4"/>
    <w:rsid w:val="00C32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4"/>
    <w:link w:val="24"/>
    <w:uiPriority w:val="99"/>
    <w:semiHidden/>
    <w:unhideWhenUsed/>
    <w:rsid w:val="00C32B79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4">
    <w:name w:val="Основной текст 2 Знак"/>
    <w:basedOn w:val="a5"/>
    <w:link w:val="23"/>
    <w:uiPriority w:val="99"/>
    <w:semiHidden/>
    <w:rsid w:val="00C32B79"/>
    <w:rPr>
      <w:rFonts w:ascii="Times New Roman" w:eastAsia="Times New Roman" w:hAnsi="Times New Roman" w:cs="Times New Roman"/>
      <w:lang w:eastAsia="ru-RU" w:bidi="ru-RU"/>
    </w:rPr>
  </w:style>
  <w:style w:type="character" w:styleId="aff3">
    <w:name w:val="line number"/>
    <w:basedOn w:val="a5"/>
    <w:uiPriority w:val="99"/>
    <w:semiHidden/>
    <w:unhideWhenUsed/>
    <w:rsid w:val="00C3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25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126</cp:lastModifiedBy>
  <cp:revision>35</cp:revision>
  <dcterms:created xsi:type="dcterms:W3CDTF">2021-11-19T09:31:00Z</dcterms:created>
  <dcterms:modified xsi:type="dcterms:W3CDTF">2023-04-11T09:55:00Z</dcterms:modified>
</cp:coreProperties>
</file>