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56CE" w14:textId="77777777" w:rsidR="006C581A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14:paraId="637B369B" w14:textId="3E14E13F"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14:paraId="08EAC27C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33D149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F0A6E0" w14:textId="77777777" w:rsidR="006C581A" w:rsidRPr="00482F6F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3EB28C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547029" w14:textId="77777777"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FC3C9" w14:textId="247B072F" w:rsidR="006C581A" w:rsidRDefault="006C581A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F6F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1ECF6D38" w14:textId="77777777" w:rsidR="00D906EC" w:rsidRPr="00482F6F" w:rsidRDefault="00D906EC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6EFA0" w14:textId="056441CF" w:rsidR="006C581A" w:rsidRPr="009B3F38" w:rsidRDefault="006C581A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F6F">
        <w:rPr>
          <w:rFonts w:ascii="Times New Roman" w:hAnsi="Times New Roman" w:cs="Times New Roman"/>
          <w:sz w:val="28"/>
          <w:szCs w:val="28"/>
        </w:rPr>
        <w:t>Тема: «</w:t>
      </w:r>
      <w:r w:rsidR="00A23B20">
        <w:rPr>
          <w:rFonts w:ascii="Times New Roman" w:hAnsi="Times New Roman" w:cs="Times New Roman"/>
          <w:sz w:val="28"/>
          <w:szCs w:val="28"/>
        </w:rPr>
        <w:t>ПОЖАРНАЯ БЕЗОПАСНОСТЬ КАК НЕОТЛЕМАЯ ЧАСТЬ КОМПЛЕСНОЙ ПОЖАРНОЙ БЕЗОПАСНОСТИ В ПОВСЕДНЕВНОЙ ЖИЗНИ</w:t>
      </w:r>
      <w:r w:rsidRPr="009B3F38">
        <w:rPr>
          <w:rFonts w:ascii="Times New Roman" w:hAnsi="Times New Roman" w:cs="Times New Roman"/>
          <w:sz w:val="28"/>
          <w:szCs w:val="28"/>
        </w:rPr>
        <w:t>»</w:t>
      </w:r>
    </w:p>
    <w:p w14:paraId="1683C5C3" w14:textId="77777777"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68E40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CC00DF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4A39C4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96C402" w14:textId="77777777"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52EA5638" w14:textId="0344E529" w:rsidR="006C581A" w:rsidRDefault="006C581A" w:rsidP="00D90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06EC">
        <w:rPr>
          <w:rFonts w:ascii="Times New Roman" w:hAnsi="Times New Roman" w:cs="Times New Roman"/>
          <w:sz w:val="28"/>
          <w:szCs w:val="28"/>
        </w:rPr>
        <w:t xml:space="preserve">       Хижняк Денис</w:t>
      </w:r>
      <w:r w:rsidR="00D906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ученик 9 «А»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906EC">
        <w:rPr>
          <w:rFonts w:ascii="Times New Roman" w:hAnsi="Times New Roman" w:cs="Times New Roman"/>
          <w:sz w:val="28"/>
          <w:szCs w:val="28"/>
        </w:rPr>
        <w:t>а</w:t>
      </w:r>
    </w:p>
    <w:p w14:paraId="02FA85DA" w14:textId="580802DC" w:rsidR="006C581A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2A0BE" w14:textId="77777777" w:rsidR="00D906EC" w:rsidRPr="009B3F38" w:rsidRDefault="00D906EC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6BBDD" w14:textId="6F0333CB" w:rsidR="00421A68" w:rsidRPr="009B3F38" w:rsidRDefault="00421A68" w:rsidP="00421A68">
      <w:pPr>
        <w:spacing w:after="80"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4C1CB41" w14:textId="77777777" w:rsidR="00421A68" w:rsidRPr="009B3F38" w:rsidRDefault="00421A68" w:rsidP="00421A68">
      <w:pPr>
        <w:spacing w:after="80"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Терещенко Анатолий</w:t>
      </w:r>
    </w:p>
    <w:p w14:paraId="699F3867" w14:textId="77777777" w:rsidR="00421A68" w:rsidRPr="009B3F38" w:rsidRDefault="00421A68" w:rsidP="00421A6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B3F38">
        <w:rPr>
          <w:rFonts w:ascii="Times New Roman" w:hAnsi="Times New Roman" w:cs="Times New Roman"/>
          <w:sz w:val="28"/>
          <w:szCs w:val="28"/>
        </w:rPr>
        <w:t>Анатольевич,</w:t>
      </w:r>
    </w:p>
    <w:p w14:paraId="1C43C5AD" w14:textId="77777777" w:rsidR="00421A68" w:rsidRPr="009B3F38" w:rsidRDefault="00421A68" w:rsidP="00421A6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B3F38">
        <w:rPr>
          <w:rFonts w:ascii="Times New Roman" w:hAnsi="Times New Roman" w:cs="Times New Roman"/>
          <w:sz w:val="28"/>
          <w:szCs w:val="28"/>
        </w:rPr>
        <w:t>Учитель ОБЖ</w:t>
      </w:r>
    </w:p>
    <w:p w14:paraId="36A998F8" w14:textId="40D3F83B" w:rsidR="006C581A" w:rsidRPr="009B3F38" w:rsidRDefault="006C581A" w:rsidP="00421A68">
      <w:pPr>
        <w:spacing w:after="80"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35E23E2" w14:textId="77777777"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491747A0" w14:textId="77777777"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7812585E" w14:textId="77777777" w:rsidR="006C581A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72DF2114" w14:textId="77777777" w:rsidR="006C581A" w:rsidRDefault="006C581A" w:rsidP="00D90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04E4A3" w14:textId="77777777" w:rsidR="006C581A" w:rsidRDefault="006C581A" w:rsidP="006C581A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14:paraId="57C44277" w14:textId="77777777" w:rsidR="006C581A" w:rsidRPr="009B3F38" w:rsidRDefault="006C581A" w:rsidP="006C581A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63370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E37802" w14:textId="21DEA350" w:rsidR="00D906EC" w:rsidRDefault="00D906EC" w:rsidP="00F57149">
          <w:pPr>
            <w:pStyle w:val="aa"/>
            <w:ind w:firstLine="708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5714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675A1AE6" w14:textId="77777777" w:rsidR="00F57149" w:rsidRPr="00F57149" w:rsidRDefault="00F57149" w:rsidP="00F57149">
          <w:pPr>
            <w:rPr>
              <w:lang w:eastAsia="ru-RU"/>
            </w:rPr>
          </w:pPr>
        </w:p>
        <w:p w14:paraId="50553B7A" w14:textId="0B120308" w:rsidR="00006770" w:rsidRPr="004E74A0" w:rsidRDefault="00D906E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E74A0">
            <w:rPr>
              <w:rFonts w:ascii="Times New Roman" w:hAnsi="Times New Roman" w:cs="Times New Roman"/>
            </w:rPr>
            <w:fldChar w:fldCharType="begin"/>
          </w:r>
          <w:r w:rsidRPr="004E74A0">
            <w:rPr>
              <w:rFonts w:ascii="Times New Roman" w:hAnsi="Times New Roman" w:cs="Times New Roman"/>
            </w:rPr>
            <w:instrText xml:space="preserve"> TOC \o "1-3" \h \z \u </w:instrText>
          </w:r>
          <w:r w:rsidRPr="004E74A0">
            <w:rPr>
              <w:rFonts w:ascii="Times New Roman" w:hAnsi="Times New Roman" w:cs="Times New Roman"/>
            </w:rPr>
            <w:fldChar w:fldCharType="separate"/>
          </w:r>
          <w:hyperlink w:anchor="_Toc126443186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Введение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_Toc126443186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D7A4CA" w14:textId="76586DC1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87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Основная часть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_Toc126443187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D9C1AF" w14:textId="4867D21D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88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  <w:shd w:val="clear" w:color="auto" w:fill="FFFFFF"/>
              </w:rPr>
              <w:t>Источники пожаров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_Toc126443188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E82A6C" w14:textId="46F9F165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89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Факторы пожара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_Toc126443189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B02E86" w14:textId="25697D7A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90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Причины пожара в быту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_Toc126443190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F5BAD9" w14:textId="3EF3D780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91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Общие принципы безопасного поведения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_Toc126443191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0DED73" w14:textId="7C0A1E68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92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Заключение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_Toc126443192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5B2DB7" w14:textId="75B0F882" w:rsidR="00006770" w:rsidRPr="004E74A0" w:rsidRDefault="00F571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443193" w:history="1">
            <w:r w:rsidR="00006770" w:rsidRPr="004E74A0">
              <w:rPr>
                <w:rStyle w:val="a5"/>
                <w:rFonts w:ascii="Times New Roman" w:hAnsi="Times New Roman" w:cs="Times New Roman"/>
                <w:bCs/>
                <w:noProof/>
              </w:rPr>
              <w:t>Список использованных источников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instrText xml:space="preserve"> PAGEREF _Toc126443193 \h </w:instrTex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6770" w:rsidRPr="004E74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7FE455" w14:textId="18F5B6A0" w:rsidR="00D906EC" w:rsidRDefault="00D906EC">
          <w:r w:rsidRPr="004E74A0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043549D2" w14:textId="77777777" w:rsidR="00D906EC" w:rsidRDefault="00D906EC">
      <w:pPr>
        <w:spacing w:before="100" w:beforeAutospacing="1" w:after="30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b/>
          <w:bCs/>
        </w:rPr>
        <w:br w:type="page"/>
      </w:r>
    </w:p>
    <w:p w14:paraId="1F8EFB8D" w14:textId="0517FC43" w:rsidR="00C50E83" w:rsidRPr="00421A68" w:rsidRDefault="00C50E83" w:rsidP="00F57149">
      <w:pPr>
        <w:pStyle w:val="2"/>
        <w:spacing w:before="0" w:line="360" w:lineRule="auto"/>
        <w:ind w:left="707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6443186"/>
      <w:r w:rsidRPr="00421A6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Введение</w:t>
      </w:r>
      <w:bookmarkEnd w:id="0"/>
    </w:p>
    <w:p w14:paraId="499987FE" w14:textId="11059E1A" w:rsidR="00261187" w:rsidRPr="00421A68" w:rsidRDefault="00A23B20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Актуальность темы</w:t>
      </w:r>
      <w:r w:rsidRPr="00421A68">
        <w:rPr>
          <w:rFonts w:ascii="Times New Roman" w:hAnsi="Times New Roman" w:cs="Times New Roman"/>
          <w:sz w:val="24"/>
          <w:szCs w:val="24"/>
        </w:rPr>
        <w:t xml:space="preserve">: вопрос, касающийся пожарной безопасности в повседневной жизни, всегда был, есть и будет актуален, так как почти каждое действие </w:t>
      </w:r>
      <w:proofErr w:type="gramStart"/>
      <w:r w:rsidRPr="00421A68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421A68">
        <w:rPr>
          <w:rFonts w:ascii="Times New Roman" w:hAnsi="Times New Roman" w:cs="Times New Roman"/>
          <w:sz w:val="24"/>
          <w:szCs w:val="24"/>
        </w:rPr>
        <w:t xml:space="preserve"> так или иначе связанно с </w:t>
      </w:r>
      <w:r w:rsidR="003B746F" w:rsidRPr="00421A68">
        <w:rPr>
          <w:rFonts w:ascii="Times New Roman" w:hAnsi="Times New Roman" w:cs="Times New Roman"/>
          <w:sz w:val="24"/>
          <w:szCs w:val="24"/>
        </w:rPr>
        <w:t>пожарной опасностью</w:t>
      </w:r>
      <w:r w:rsidRPr="00421A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6A7C6" w14:textId="02011419" w:rsidR="00A23B20" w:rsidRPr="00421A68" w:rsidRDefault="00A23B20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421A68">
        <w:rPr>
          <w:rFonts w:ascii="Times New Roman" w:hAnsi="Times New Roman" w:cs="Times New Roman"/>
          <w:sz w:val="24"/>
          <w:szCs w:val="24"/>
        </w:rPr>
        <w:t xml:space="preserve">: </w:t>
      </w:r>
      <w:r w:rsidR="0057546C" w:rsidRPr="00421A68">
        <w:rPr>
          <w:rFonts w:ascii="Times New Roman" w:hAnsi="Times New Roman" w:cs="Times New Roman"/>
          <w:sz w:val="24"/>
          <w:szCs w:val="24"/>
        </w:rPr>
        <w:t>с</w:t>
      </w:r>
      <w:r w:rsidR="0057546C"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навыки безопасного поведения в быту, а так же </w:t>
      </w:r>
      <w:r w:rsidRPr="00421A68">
        <w:rPr>
          <w:rFonts w:ascii="Times New Roman" w:hAnsi="Times New Roman" w:cs="Times New Roman"/>
          <w:sz w:val="24"/>
          <w:szCs w:val="24"/>
        </w:rPr>
        <w:t>оформить буклет</w:t>
      </w:r>
      <w:r w:rsidR="005E731C" w:rsidRPr="00421A68">
        <w:rPr>
          <w:rFonts w:ascii="Times New Roman" w:hAnsi="Times New Roman" w:cs="Times New Roman"/>
          <w:sz w:val="24"/>
          <w:szCs w:val="24"/>
        </w:rPr>
        <w:t>, содержащий полную информацию о пожарной безопасности в повседневной жизни.</w:t>
      </w:r>
    </w:p>
    <w:p w14:paraId="1B1A5AFE" w14:textId="77777777" w:rsidR="003B746F" w:rsidRPr="00421A68" w:rsidRDefault="005E731C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3B746F" w:rsidRPr="0042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46F" w:rsidRPr="00421A68">
        <w:rPr>
          <w:rFonts w:ascii="Times New Roman" w:hAnsi="Times New Roman" w:cs="Times New Roman"/>
          <w:sz w:val="24"/>
          <w:szCs w:val="24"/>
        </w:rPr>
        <w:t>Исходя из темы, можно поставить следующие задачи:</w:t>
      </w:r>
    </w:p>
    <w:p w14:paraId="2C47D347" w14:textId="77777777" w:rsidR="00A24224" w:rsidRPr="00421A68" w:rsidRDefault="003B746F" w:rsidP="00C50E8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ознакомиться с понятием «пожарная безопасность»</w:t>
      </w:r>
      <w:r w:rsidR="00A24224" w:rsidRPr="00421A68">
        <w:rPr>
          <w:rFonts w:ascii="Times New Roman" w:hAnsi="Times New Roman" w:cs="Times New Roman"/>
          <w:sz w:val="24"/>
          <w:szCs w:val="24"/>
        </w:rPr>
        <w:t>;</w:t>
      </w:r>
    </w:p>
    <w:p w14:paraId="0052EFE5" w14:textId="114F5A4C" w:rsidR="003B746F" w:rsidRPr="00421A68" w:rsidRDefault="003B746F" w:rsidP="00C50E8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выявить, как часто мы сталкиваемся в повседневной жизни с пожарной опасностью;</w:t>
      </w:r>
    </w:p>
    <w:p w14:paraId="624C89A3" w14:textId="77777777" w:rsidR="0057546C" w:rsidRPr="00421A68" w:rsidRDefault="0057546C" w:rsidP="00C50E8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 </w:t>
      </w:r>
    </w:p>
    <w:p w14:paraId="72AD30CB" w14:textId="77777777" w:rsidR="0057546C" w:rsidRPr="00421A68" w:rsidRDefault="0057546C" w:rsidP="00C50E8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познакомиться с правилами пожарной безопасности, сформировать привычку их соблюдения; </w:t>
      </w:r>
    </w:p>
    <w:p w14:paraId="2A6B0BB9" w14:textId="049A7C5C" w:rsidR="0057546C" w:rsidRPr="00421A68" w:rsidRDefault="0057546C" w:rsidP="00C50E8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углублять и расширять знания об охране жизни людей; </w:t>
      </w:r>
    </w:p>
    <w:p w14:paraId="0BD2B2DB" w14:textId="7E6CAE63" w:rsidR="005E731C" w:rsidRPr="00421A68" w:rsidRDefault="003B746F" w:rsidP="00C50E8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разработать ряд мер по безопасному поведению в повседневной жизни</w:t>
      </w:r>
      <w:r w:rsidR="00A24224" w:rsidRPr="00421A68">
        <w:rPr>
          <w:rFonts w:ascii="Times New Roman" w:hAnsi="Times New Roman" w:cs="Times New Roman"/>
          <w:sz w:val="24"/>
          <w:szCs w:val="24"/>
        </w:rPr>
        <w:t>.</w:t>
      </w:r>
    </w:p>
    <w:p w14:paraId="2E22BD39" w14:textId="57ED5A9B" w:rsidR="00A24224" w:rsidRPr="00421A68" w:rsidRDefault="00A24224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 xml:space="preserve">Объект проектной работы: </w:t>
      </w:r>
      <w:r w:rsidRPr="00421A68">
        <w:rPr>
          <w:rFonts w:ascii="Times New Roman" w:hAnsi="Times New Roman" w:cs="Times New Roman"/>
          <w:sz w:val="24"/>
          <w:szCs w:val="24"/>
        </w:rPr>
        <w:t>безопасность в</w:t>
      </w:r>
      <w:r w:rsidRPr="0042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A68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14:paraId="47B9C014" w14:textId="47902363" w:rsidR="00A24224" w:rsidRPr="00421A68" w:rsidRDefault="0057546C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Предмет проекта</w:t>
      </w:r>
      <w:r w:rsidRPr="00421A68">
        <w:rPr>
          <w:rFonts w:ascii="Times New Roman" w:hAnsi="Times New Roman" w:cs="Times New Roman"/>
          <w:sz w:val="24"/>
          <w:szCs w:val="24"/>
        </w:rPr>
        <w:t xml:space="preserve">: </w:t>
      </w:r>
      <w:r w:rsidRPr="00F57149"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14:paraId="4ACB131D" w14:textId="313AA021" w:rsidR="00A24224" w:rsidRPr="00421A68" w:rsidRDefault="00A24224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57546C" w:rsidRPr="00421A68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421A68">
        <w:rPr>
          <w:rFonts w:ascii="Times New Roman" w:hAnsi="Times New Roman" w:cs="Times New Roman"/>
          <w:sz w:val="24"/>
          <w:szCs w:val="24"/>
        </w:rPr>
        <w:t xml:space="preserve">: </w:t>
      </w:r>
      <w:r w:rsidRPr="00F5714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задач используются такие методы, как изучение литературы, поиск информации в </w:t>
      </w:r>
      <w:proofErr w:type="gramStart"/>
      <w:r w:rsidRPr="00F57149">
        <w:rPr>
          <w:rFonts w:ascii="Times New Roman" w:hAnsi="Times New Roman" w:cs="Times New Roman"/>
          <w:sz w:val="24"/>
          <w:szCs w:val="24"/>
        </w:rPr>
        <w:t>интернет-источниках</w:t>
      </w:r>
      <w:proofErr w:type="gramEnd"/>
      <w:r w:rsidR="0057546C" w:rsidRPr="00F57149">
        <w:rPr>
          <w:rFonts w:ascii="Times New Roman" w:hAnsi="Times New Roman" w:cs="Times New Roman"/>
          <w:sz w:val="24"/>
          <w:szCs w:val="24"/>
        </w:rPr>
        <w:t>,</w:t>
      </w:r>
      <w:r w:rsidRPr="00F57149">
        <w:rPr>
          <w:rFonts w:ascii="Times New Roman" w:hAnsi="Times New Roman" w:cs="Times New Roman"/>
          <w:sz w:val="24"/>
          <w:szCs w:val="24"/>
        </w:rPr>
        <w:t xml:space="preserve"> анализ полученных данных</w:t>
      </w:r>
      <w:r w:rsidR="0057546C" w:rsidRPr="00F57149">
        <w:rPr>
          <w:rFonts w:ascii="Times New Roman" w:hAnsi="Times New Roman" w:cs="Times New Roman"/>
          <w:sz w:val="24"/>
          <w:szCs w:val="24"/>
        </w:rPr>
        <w:t>.</w:t>
      </w:r>
    </w:p>
    <w:p w14:paraId="62B0C3E9" w14:textId="2EE915E0" w:rsidR="0057546C" w:rsidRPr="00421A68" w:rsidRDefault="0057546C" w:rsidP="00C50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ценность: </w:t>
      </w:r>
      <w:proofErr w:type="gramStart"/>
      <w:r w:rsidRPr="00421A68">
        <w:rPr>
          <w:rFonts w:ascii="Times New Roman" w:hAnsi="Times New Roman" w:cs="Times New Roman"/>
          <w:sz w:val="24"/>
          <w:szCs w:val="24"/>
        </w:rPr>
        <w:t>Воспользовавшись нашим буклетом каждый учащийся</w:t>
      </w:r>
      <w:r w:rsidRPr="00421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68">
        <w:rPr>
          <w:rFonts w:ascii="Times New Roman" w:hAnsi="Times New Roman" w:cs="Times New Roman"/>
          <w:sz w:val="24"/>
          <w:szCs w:val="24"/>
        </w:rPr>
        <w:t>может подчеркнуть для</w:t>
      </w:r>
      <w:proofErr w:type="gramEnd"/>
      <w:r w:rsidRPr="00421A68">
        <w:rPr>
          <w:rFonts w:ascii="Times New Roman" w:hAnsi="Times New Roman" w:cs="Times New Roman"/>
          <w:sz w:val="24"/>
          <w:szCs w:val="24"/>
        </w:rPr>
        <w:t xml:space="preserve"> себя полезную информацию, а также применить полученные знания в повседневной жизни для обеспечения своей безопасности и безопасности окружающих. </w:t>
      </w:r>
    </w:p>
    <w:p w14:paraId="3258BA5B" w14:textId="00476E0C" w:rsidR="0057546C" w:rsidRPr="00421A68" w:rsidRDefault="0057546C" w:rsidP="00C50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68">
        <w:rPr>
          <w:rFonts w:ascii="Times New Roman" w:hAnsi="Times New Roman" w:cs="Times New Roman"/>
          <w:b/>
          <w:sz w:val="24"/>
          <w:szCs w:val="24"/>
        </w:rPr>
        <w:t xml:space="preserve">Материалы проектирования: </w:t>
      </w:r>
      <w:r w:rsidRPr="00421A68">
        <w:rPr>
          <w:rFonts w:ascii="Times New Roman" w:hAnsi="Times New Roman" w:cs="Times New Roman"/>
          <w:sz w:val="24"/>
          <w:szCs w:val="24"/>
        </w:rPr>
        <w:t>Буклет с терминами и определениями, а также правилами безопасного поведения.</w:t>
      </w:r>
    </w:p>
    <w:p w14:paraId="47D5B9EA" w14:textId="77777777" w:rsidR="00C50E83" w:rsidRPr="00421A68" w:rsidRDefault="00C50E83" w:rsidP="00C50E8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1DE396" w14:textId="105FD75D" w:rsidR="0057546C" w:rsidRPr="00421A68" w:rsidRDefault="002127B7" w:rsidP="00F57149">
      <w:pPr>
        <w:pStyle w:val="2"/>
        <w:spacing w:before="0" w:line="360" w:lineRule="auto"/>
        <w:ind w:left="707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26443187"/>
      <w:r w:rsidRPr="00421A6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Основная часть</w:t>
      </w:r>
      <w:bookmarkEnd w:id="1"/>
    </w:p>
    <w:p w14:paraId="4CE7F6E4" w14:textId="02E52ECD" w:rsidR="002127B7" w:rsidRPr="00421A68" w:rsidRDefault="002127B7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421A68">
        <w:rPr>
          <w:rFonts w:ascii="Times New Roman" w:hAnsi="Times New Roman" w:cs="Times New Roman"/>
          <w:sz w:val="24"/>
          <w:szCs w:val="24"/>
        </w:rPr>
        <w:t xml:space="preserve"> – это неконтролируемые процесс горения, причиняющий материальный ущерб, опасность жизни и здоровью людей. </w:t>
      </w:r>
    </w:p>
    <w:p w14:paraId="2D411596" w14:textId="377976D8" w:rsidR="002127B7" w:rsidRPr="00421A68" w:rsidRDefault="002127B7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421A68">
        <w:rPr>
          <w:rFonts w:ascii="Times New Roman" w:hAnsi="Times New Roman" w:cs="Times New Roman"/>
          <w:sz w:val="24"/>
          <w:szCs w:val="24"/>
        </w:rPr>
        <w:t xml:space="preserve"> – это состояние объекта, при котором исключается возможность пожара, а в случае его возникновения используются необходимые меры по устранению негативного влияния опасных факторов пожара на людей, сооружения и материальные ценности. </w:t>
      </w:r>
    </w:p>
    <w:p w14:paraId="49D10479" w14:textId="00C12C4B" w:rsidR="00286D0F" w:rsidRPr="00421A68" w:rsidRDefault="00286D0F" w:rsidP="00C50E8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bookmarkStart w:id="2" w:name="_Toc126443188"/>
      <w:r w:rsidRPr="00421A6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Источники пожаров</w:t>
      </w:r>
      <w:bookmarkEnd w:id="2"/>
    </w:p>
    <w:p w14:paraId="0DCCDEDD" w14:textId="4D977D2F" w:rsidR="008D3338" w:rsidRPr="00421A68" w:rsidRDefault="008D3338" w:rsidP="00C50E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можно услышать, что пожар это </w:t>
      </w:r>
      <w:proofErr w:type="gramStart"/>
      <w:r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случайность</w:t>
      </w:r>
      <w:proofErr w:type="gramEnd"/>
      <w:r w:rsidRPr="0042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никто не застрахован от него. Однако пожар – результат небрежного отношения людей к соблюдению правил пожарной безопасности.</w:t>
      </w:r>
    </w:p>
    <w:p w14:paraId="2C9C92E0" w14:textId="77777777" w:rsidR="00286D0F" w:rsidRPr="00421A68" w:rsidRDefault="00286D0F" w:rsidP="00C50E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Для того чтоб произошло загорание требуется наличие трех условий:</w:t>
      </w:r>
    </w:p>
    <w:p w14:paraId="6FD51892" w14:textId="61917FDD" w:rsidR="00286D0F" w:rsidRPr="00421A68" w:rsidRDefault="00286D0F" w:rsidP="00C50E83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Горючая среда (все что горит);</w:t>
      </w:r>
    </w:p>
    <w:p w14:paraId="39072133" w14:textId="25E32611" w:rsidR="00286D0F" w:rsidRPr="00421A68" w:rsidRDefault="00286D0F" w:rsidP="00C50E83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Источник зажигания (открытый огонь, искра, химические реакции с выделением большого количества тепла и т.п.);</w:t>
      </w:r>
    </w:p>
    <w:p w14:paraId="24967854" w14:textId="720A3B3E" w:rsidR="00286D0F" w:rsidRPr="00421A68" w:rsidRDefault="00286D0F" w:rsidP="00C50E83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A68">
        <w:rPr>
          <w:rFonts w:ascii="Times New Roman" w:hAnsi="Times New Roman" w:cs="Times New Roman"/>
          <w:sz w:val="24"/>
          <w:szCs w:val="24"/>
        </w:rPr>
        <w:t>Окислитель (наличие в воздухе кислорода, азот, хлор и т.д.).</w:t>
      </w:r>
    </w:p>
    <w:p w14:paraId="69AAF094" w14:textId="7D22AEFC" w:rsidR="00286D0F" w:rsidRPr="00421A68" w:rsidRDefault="00286D0F" w:rsidP="00C50E83">
      <w:pPr>
        <w:pStyle w:val="a4"/>
        <w:shd w:val="clear" w:color="auto" w:fill="FFFFFF"/>
        <w:spacing w:before="0" w:beforeAutospacing="0" w:after="0" w:afterAutospacing="0" w:line="360" w:lineRule="auto"/>
        <w:ind w:left="360" w:firstLine="709"/>
        <w:rPr>
          <w:color w:val="000000"/>
        </w:rPr>
      </w:pPr>
      <w:r w:rsidRPr="00421A68">
        <w:rPr>
          <w:color w:val="000000"/>
        </w:rPr>
        <w:t>Убрав хоть одно условие загорания не будет. Например, при наличии горючей среды и источника зажигания но, не имея окислителя, будет происходить тление или что чаще всего загорания не произойдет.</w:t>
      </w:r>
    </w:p>
    <w:p w14:paraId="5DDC3AFA" w14:textId="77777777" w:rsidR="00286D0F" w:rsidRPr="00421A68" w:rsidRDefault="00286D0F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Для того чтоб произошел пожар требуется наличие четырех условий:</w:t>
      </w:r>
    </w:p>
    <w:p w14:paraId="0C23F7B6" w14:textId="36C046FD" w:rsidR="00286D0F" w:rsidRPr="00421A68" w:rsidRDefault="00286D0F" w:rsidP="00C50E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Горючая среда (все что горит);</w:t>
      </w:r>
    </w:p>
    <w:p w14:paraId="0A668BED" w14:textId="09701F78" w:rsidR="00286D0F" w:rsidRPr="00421A68" w:rsidRDefault="00286D0F" w:rsidP="00C50E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Источник зажигания (открытый огонь, искра, химические реакции с выделением большого количества тепла и т.п.);</w:t>
      </w:r>
    </w:p>
    <w:p w14:paraId="1D393559" w14:textId="56C96F4D" w:rsidR="00286D0F" w:rsidRPr="00421A68" w:rsidRDefault="00286D0F" w:rsidP="00C50E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Окислитель (наличие в воздухе кислорода);</w:t>
      </w:r>
    </w:p>
    <w:p w14:paraId="6781D328" w14:textId="77777777" w:rsidR="00286D0F" w:rsidRPr="00421A68" w:rsidRDefault="00286D0F" w:rsidP="00C50E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Пути распространения пожара (горючие вещества, по которым огонь может распространяться на дальние расстояния).</w:t>
      </w:r>
    </w:p>
    <w:p w14:paraId="0D8FA234" w14:textId="1D816C2B" w:rsidR="00286D0F" w:rsidRPr="00421A68" w:rsidRDefault="00286D0F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Если мы уберем пути распространения пожара, произойдет контролируемое горение. Что мы можем увидеть на примере печки или камина.</w:t>
      </w:r>
    </w:p>
    <w:p w14:paraId="091F6AD7" w14:textId="34EB3716" w:rsidR="00C50E83" w:rsidRPr="00421A68" w:rsidRDefault="00C50E83" w:rsidP="00C50E8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26443189"/>
      <w:r w:rsidRPr="00421A68">
        <w:rPr>
          <w:rFonts w:ascii="Times New Roman" w:hAnsi="Times New Roman" w:cs="Times New Roman"/>
          <w:b/>
          <w:bCs/>
          <w:color w:val="auto"/>
          <w:sz w:val="24"/>
          <w:szCs w:val="24"/>
        </w:rPr>
        <w:t>Факторы пожара</w:t>
      </w:r>
      <w:bookmarkEnd w:id="3"/>
    </w:p>
    <w:p w14:paraId="4F099045" w14:textId="77777777" w:rsidR="00286D0F" w:rsidRPr="00421A68" w:rsidRDefault="00286D0F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К опасным факторам пожара, воздействующим на людей и имущество, относятся:</w:t>
      </w:r>
    </w:p>
    <w:p w14:paraId="3CF0834E" w14:textId="77777777" w:rsidR="00286D0F" w:rsidRPr="00421A68" w:rsidRDefault="00286D0F" w:rsidP="00C50E8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пламя и искры;</w:t>
      </w:r>
    </w:p>
    <w:p w14:paraId="71EA11D0" w14:textId="77777777" w:rsidR="00286D0F" w:rsidRPr="00421A68" w:rsidRDefault="00286D0F" w:rsidP="00C50E8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тепловой поток;</w:t>
      </w:r>
    </w:p>
    <w:p w14:paraId="3BBA4788" w14:textId="77777777" w:rsidR="00286D0F" w:rsidRPr="00421A68" w:rsidRDefault="00286D0F" w:rsidP="00C50E8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повышенная температура окружающей среды;</w:t>
      </w:r>
    </w:p>
    <w:p w14:paraId="745706B1" w14:textId="77777777" w:rsidR="00286D0F" w:rsidRPr="00421A68" w:rsidRDefault="00286D0F" w:rsidP="00C50E8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повышенная концентрация токсичных продуктов горения и термического разложения;</w:t>
      </w:r>
    </w:p>
    <w:p w14:paraId="49A8AFC8" w14:textId="77777777" w:rsidR="00286D0F" w:rsidRPr="00421A68" w:rsidRDefault="00286D0F" w:rsidP="00C50E8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lastRenderedPageBreak/>
        <w:t>пониженная концентрация кислорода;</w:t>
      </w:r>
    </w:p>
    <w:p w14:paraId="676C72AE" w14:textId="77777777" w:rsidR="00286D0F" w:rsidRPr="00421A68" w:rsidRDefault="00286D0F" w:rsidP="00C50E8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снижение видимости в дыму.</w:t>
      </w:r>
    </w:p>
    <w:p w14:paraId="4678740C" w14:textId="77777777" w:rsidR="00286D0F" w:rsidRPr="00421A68" w:rsidRDefault="00286D0F" w:rsidP="00C50E83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К сопутствующим проявлениям опасных факторов пожара относятся:</w:t>
      </w:r>
    </w:p>
    <w:p w14:paraId="1608CD59" w14:textId="77777777" w:rsidR="00286D0F" w:rsidRPr="00421A68" w:rsidRDefault="00286D0F" w:rsidP="00C50E8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09"/>
        <w:rPr>
          <w:color w:val="000000"/>
        </w:rPr>
      </w:pPr>
      <w:proofErr w:type="gramStart"/>
      <w:r w:rsidRPr="00421A68">
        <w:rPr>
          <w:color w:val="000000"/>
        </w:rP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14:paraId="6ABA92C4" w14:textId="77777777" w:rsidR="00286D0F" w:rsidRPr="00421A68" w:rsidRDefault="00286D0F" w:rsidP="00C50E8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14:paraId="129D5554" w14:textId="77777777" w:rsidR="00286D0F" w:rsidRPr="00421A68" w:rsidRDefault="00286D0F" w:rsidP="00C50E8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14:paraId="38DF2F1D" w14:textId="77777777" w:rsidR="00286D0F" w:rsidRPr="00421A68" w:rsidRDefault="00286D0F" w:rsidP="00C50E8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опасные факторы взрыва, происшедшего вследствие пожара;</w:t>
      </w:r>
    </w:p>
    <w:p w14:paraId="651F3CD5" w14:textId="77777777" w:rsidR="00286D0F" w:rsidRPr="00421A68" w:rsidRDefault="00286D0F" w:rsidP="00C50E8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воздействие огнетушащих веществ.</w:t>
      </w:r>
    </w:p>
    <w:p w14:paraId="7A6D9449" w14:textId="77777777" w:rsidR="00286D0F" w:rsidRPr="00421A68" w:rsidRDefault="00286D0F" w:rsidP="00C50E83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Пожары наносят громадный материальный ущерб и в ряде случаев сопровождаются гибелью людей. Поэтому защита от пожаров является важнейшей обязанностью каждого члена общества и проводится в общегосударственном масштабе.</w:t>
      </w:r>
    </w:p>
    <w:p w14:paraId="58DEBDB6" w14:textId="36962329" w:rsidR="00286D0F" w:rsidRPr="00421A68" w:rsidRDefault="00286D0F" w:rsidP="00C50E83">
      <w:pPr>
        <w:pStyle w:val="a4"/>
        <w:spacing w:before="0" w:beforeAutospacing="0" w:after="0" w:afterAutospacing="0" w:line="360" w:lineRule="auto"/>
        <w:ind w:firstLine="709"/>
      </w:pPr>
      <w:r w:rsidRPr="00421A68">
        <w:rPr>
          <w:color w:val="000000"/>
        </w:rPr>
        <w:t>Противопожарная защита имеет своей целью изыскание наиболее эффективных, экономически целесообразных и технически обоснованных способов и сре</w:t>
      </w:r>
      <w:proofErr w:type="gramStart"/>
      <w:r w:rsidRPr="00421A68">
        <w:rPr>
          <w:color w:val="000000"/>
        </w:rPr>
        <w:t>дств пр</w:t>
      </w:r>
      <w:proofErr w:type="gramEnd"/>
      <w:r w:rsidRPr="00421A68">
        <w:rPr>
          <w:color w:val="000000"/>
        </w:rPr>
        <w:t xml:space="preserve">едупреждения пожаров и их ликвидации с минимальным ущербом при наиболее </w:t>
      </w:r>
      <w:r w:rsidRPr="00421A68">
        <w:t>рациональном использовании сил и технических средств тушения.</w:t>
      </w:r>
    </w:p>
    <w:p w14:paraId="38CFA6D3" w14:textId="74F40D37" w:rsidR="00C50E83" w:rsidRPr="00421A68" w:rsidRDefault="00C50E83" w:rsidP="00C50E8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26443190"/>
      <w:r w:rsidRPr="00421A6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Причины пожара в быту</w:t>
      </w:r>
      <w:bookmarkEnd w:id="4"/>
    </w:p>
    <w:p w14:paraId="2DCE1A2F" w14:textId="77777777" w:rsidR="009A2E58" w:rsidRPr="00421A68" w:rsidRDefault="009A2E58" w:rsidP="00C50E83">
      <w:pPr>
        <w:pStyle w:val="a4"/>
        <w:spacing w:before="0" w:beforeAutospacing="0" w:after="0" w:afterAutospacing="0" w:line="360" w:lineRule="auto"/>
        <w:ind w:firstLine="709"/>
      </w:pPr>
      <w:r w:rsidRPr="00421A68">
        <w:t>Основные причины возникновения пожаров в быту – это чаще всего недосмотр самого человека, но бывают и другие:</w:t>
      </w:r>
    </w:p>
    <w:p w14:paraId="0A16AD1B" w14:textId="77777777" w:rsidR="009A2E58" w:rsidRPr="00421A68" w:rsidRDefault="009A2E58" w:rsidP="00C50E83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</w:pPr>
      <w:r w:rsidRPr="00421A68">
        <w:t>Халатное обращение с огнём – курение в постели или неправильное использование огня при приготовлении пищи;</w:t>
      </w:r>
    </w:p>
    <w:p w14:paraId="3ECDE88B" w14:textId="77777777" w:rsidR="009A2E58" w:rsidRPr="00421A68" w:rsidRDefault="009A2E58" w:rsidP="00C50E83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</w:pPr>
      <w:r w:rsidRPr="00421A68">
        <w:t>Вышедшая из строя электрическая проводка;</w:t>
      </w:r>
    </w:p>
    <w:p w14:paraId="151EE174" w14:textId="77777777" w:rsidR="009A2E58" w:rsidRPr="00421A68" w:rsidRDefault="009A2E58" w:rsidP="00C50E83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</w:pPr>
      <w:r w:rsidRPr="00421A68">
        <w:t>Использование электрических приборов, неприспособленных под отечественную электрическую сеть;</w:t>
      </w:r>
    </w:p>
    <w:p w14:paraId="680CE3E3" w14:textId="6BEA85CC" w:rsidR="009A2E58" w:rsidRPr="00421A68" w:rsidRDefault="009A2E58" w:rsidP="00C50E83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</w:pPr>
      <w:proofErr w:type="gramStart"/>
      <w:r w:rsidRPr="00421A68">
        <w:t>Пожар из – за неправильного применения электросварочного оборудования в быту.</w:t>
      </w:r>
      <w:proofErr w:type="gramEnd"/>
      <w:r w:rsidRPr="00421A68">
        <w:t xml:space="preserve"> Игры детей со спичками; </w:t>
      </w:r>
    </w:p>
    <w:p w14:paraId="787942AD" w14:textId="77777777" w:rsidR="009A2E58" w:rsidRPr="00421A68" w:rsidRDefault="009A2E58" w:rsidP="00C50E83">
      <w:pPr>
        <w:pStyle w:val="c1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421A68">
        <w:rPr>
          <w:rStyle w:val="c5"/>
          <w:bdr w:val="none" w:sz="0" w:space="0" w:color="auto" w:frame="1"/>
        </w:rPr>
        <w:t xml:space="preserve">Неосторожное обращение с огнём (беспечность туристов, охотников, </w:t>
      </w:r>
      <w:proofErr w:type="spellStart"/>
      <w:r w:rsidRPr="00421A68">
        <w:rPr>
          <w:rStyle w:val="c5"/>
          <w:bdr w:val="none" w:sz="0" w:space="0" w:color="auto" w:frame="1"/>
        </w:rPr>
        <w:t>незатушенные</w:t>
      </w:r>
      <w:proofErr w:type="spellEnd"/>
      <w:r w:rsidRPr="00421A68">
        <w:rPr>
          <w:rStyle w:val="c5"/>
          <w:bdr w:val="none" w:sz="0" w:space="0" w:color="auto" w:frame="1"/>
        </w:rPr>
        <w:t xml:space="preserve"> спички, костры, окурки, искры из глушителя автомобиля и др.);</w:t>
      </w:r>
    </w:p>
    <w:p w14:paraId="5EFFD571" w14:textId="77777777" w:rsidR="009A2E58" w:rsidRPr="00421A68" w:rsidRDefault="009A2E58" w:rsidP="00C50E83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421A68">
        <w:rPr>
          <w:rStyle w:val="c5"/>
          <w:bdr w:val="none" w:sz="0" w:space="0" w:color="auto" w:frame="1"/>
        </w:rPr>
        <w:t>Употребление пыжей из легковоспламеняющихся материалов;</w:t>
      </w:r>
    </w:p>
    <w:p w14:paraId="17AC2DCA" w14:textId="34D721BD" w:rsidR="009A2E58" w:rsidRPr="00421A68" w:rsidRDefault="009A2E58" w:rsidP="00C50E83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421A68">
        <w:rPr>
          <w:rStyle w:val="c5"/>
          <w:bdr w:val="none" w:sz="0" w:space="0" w:color="auto" w:frame="1"/>
        </w:rPr>
        <w:t xml:space="preserve">Нарушение правил пожарной безопасности при заготовке леса (выбрасывание пропитанного горючими веществами обтирочного материала, </w:t>
      </w:r>
      <w:r w:rsidRPr="00421A68">
        <w:rPr>
          <w:rStyle w:val="c5"/>
          <w:bdr w:val="none" w:sz="0" w:space="0" w:color="auto" w:frame="1"/>
        </w:rPr>
        <w:lastRenderedPageBreak/>
        <w:t>курение или использование открытого огня возле машин, заправляемых горючим и т</w:t>
      </w:r>
      <w:r w:rsidR="00C50E83" w:rsidRPr="00421A68">
        <w:rPr>
          <w:rStyle w:val="c5"/>
          <w:bdr w:val="none" w:sz="0" w:space="0" w:color="auto" w:frame="1"/>
        </w:rPr>
        <w:t>.</w:t>
      </w:r>
      <w:r w:rsidRPr="00421A68">
        <w:rPr>
          <w:rStyle w:val="c5"/>
          <w:bdr w:val="none" w:sz="0" w:space="0" w:color="auto" w:frame="1"/>
        </w:rPr>
        <w:t xml:space="preserve">д.); Неконтролируемые </w:t>
      </w:r>
      <w:proofErr w:type="spellStart"/>
      <w:r w:rsidRPr="00421A68">
        <w:rPr>
          <w:rStyle w:val="c5"/>
          <w:bdr w:val="none" w:sz="0" w:space="0" w:color="auto" w:frame="1"/>
        </w:rPr>
        <w:t>сельсхозпалы</w:t>
      </w:r>
      <w:proofErr w:type="spellEnd"/>
      <w:r w:rsidRPr="00421A68">
        <w:rPr>
          <w:rStyle w:val="c5"/>
          <w:bdr w:val="none" w:sz="0" w:space="0" w:color="auto" w:frame="1"/>
        </w:rPr>
        <w:t xml:space="preserve"> в весенний и осенний периоды</w:t>
      </w:r>
      <w:r w:rsidR="00C50E83" w:rsidRPr="00421A68">
        <w:rPr>
          <w:rStyle w:val="c5"/>
          <w:bdr w:val="none" w:sz="0" w:space="0" w:color="auto" w:frame="1"/>
        </w:rPr>
        <w:t xml:space="preserve"> </w:t>
      </w:r>
      <w:r w:rsidRPr="00421A68">
        <w:rPr>
          <w:rStyle w:val="c5"/>
          <w:bdr w:val="none" w:sz="0" w:space="0" w:color="auto" w:frame="1"/>
        </w:rPr>
        <w:t>(выжигание травы на сенокосах, отгонных пастбищах);</w:t>
      </w:r>
    </w:p>
    <w:p w14:paraId="43655AC6" w14:textId="77777777" w:rsidR="009A2E58" w:rsidRPr="00421A68" w:rsidRDefault="009A2E58" w:rsidP="00C50E83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421A68">
        <w:rPr>
          <w:rStyle w:val="c5"/>
          <w:bdr w:val="none" w:sz="0" w:space="0" w:color="auto" w:frame="1"/>
        </w:rPr>
        <w:t>Разведение костров, сжигание мусора в непосредственной близости от деревьев, заготовленной древесины, на торфяниках;</w:t>
      </w:r>
    </w:p>
    <w:p w14:paraId="22584735" w14:textId="77777777" w:rsidR="009A2E58" w:rsidRPr="00421A68" w:rsidRDefault="009A2E58" w:rsidP="00C50E83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421A68">
        <w:rPr>
          <w:rStyle w:val="c5"/>
          <w:bdr w:val="none" w:sz="0" w:space="0" w:color="auto" w:frame="1"/>
        </w:rPr>
        <w:t>Оставление в лесу бутылок, осколков стекла, которые могут сработать как линзы при ярком солнечном свете.</w:t>
      </w:r>
    </w:p>
    <w:p w14:paraId="1F1BE26A" w14:textId="79ADB413" w:rsidR="009A2E58" w:rsidRPr="00421A68" w:rsidRDefault="009A2E58" w:rsidP="00C50E8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26443191"/>
      <w:r w:rsidRPr="00421A6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принципы безопасного поведения</w:t>
      </w:r>
      <w:bookmarkEnd w:id="5"/>
    </w:p>
    <w:p w14:paraId="6F1A3971" w14:textId="31EBDA73" w:rsidR="009A2E58" w:rsidRPr="00421A68" w:rsidRDefault="009A2E58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Рекомендации</w:t>
      </w:r>
      <w:r w:rsidR="00D930A0" w:rsidRPr="00421A68">
        <w:rPr>
          <w:color w:val="000000"/>
        </w:rPr>
        <w:t xml:space="preserve"> пожарной</w:t>
      </w:r>
      <w:r w:rsidRPr="00421A68">
        <w:rPr>
          <w:color w:val="000000"/>
        </w:rPr>
        <w:t xml:space="preserve"> безопасности в повседневных ситуациях</w:t>
      </w:r>
    </w:p>
    <w:p w14:paraId="3DD72767" w14:textId="77777777" w:rsidR="00D930A0" w:rsidRPr="00421A68" w:rsidRDefault="009A2E58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b/>
          <w:bCs/>
          <w:color w:val="000000"/>
        </w:rPr>
        <w:t>При обращении с электрическими приборами:</w:t>
      </w:r>
    </w:p>
    <w:p w14:paraId="38F92D15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оставлять работающие электроприборы без присмотра;</w:t>
      </w:r>
    </w:p>
    <w:p w14:paraId="7AFFD905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пользоваться неисправными или самодельными электроприборами;</w:t>
      </w:r>
    </w:p>
    <w:p w14:paraId="1904F509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 xml:space="preserve">не засыпать при </w:t>
      </w:r>
      <w:proofErr w:type="gramStart"/>
      <w:r w:rsidRPr="00421A68">
        <w:rPr>
          <w:color w:val="000000"/>
        </w:rPr>
        <w:t>включенных</w:t>
      </w:r>
      <w:proofErr w:type="gramEnd"/>
      <w:r w:rsidRPr="00421A68">
        <w:rPr>
          <w:color w:val="000000"/>
        </w:rPr>
        <w:t xml:space="preserve"> телевизоре, магнитофоне, электрообогревателе и т. д.;</w:t>
      </w:r>
    </w:p>
    <w:p w14:paraId="36D2A693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включать в одну электрическую розетку более трех электроприборов;</w:t>
      </w:r>
    </w:p>
    <w:p w14:paraId="228B5932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вставлять в перегоревшие электрические предохранители гвозди, проволоку и т. д.;</w:t>
      </w:r>
    </w:p>
    <w:p w14:paraId="081BA1A8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пользоваться самодельными электрическими удлинителями;</w:t>
      </w:r>
    </w:p>
    <w:p w14:paraId="409E0825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обертывать электролампы горючими материалами (тканью, бумагой и т. д.);</w:t>
      </w:r>
    </w:p>
    <w:p w14:paraId="74C1CC36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передвигать и не переустанавливать включенные электроприборы (если они для этого не предназначены);</w:t>
      </w:r>
    </w:p>
    <w:p w14:paraId="4D7A9E72" w14:textId="77777777" w:rsidR="00D930A0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вешать одежду на электрические выключатели, электрические розетки, открытые участки электропроводов;</w:t>
      </w:r>
    </w:p>
    <w:p w14:paraId="388D18E4" w14:textId="04E7D8F3" w:rsidR="009A2E58" w:rsidRPr="00421A68" w:rsidRDefault="009A2E58" w:rsidP="00C50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>не пользоваться электрическими удлинителями и электропроводкой с поврежденной изоляцией.</w:t>
      </w:r>
    </w:p>
    <w:p w14:paraId="3870DA37" w14:textId="77777777" w:rsidR="00D930A0" w:rsidRPr="00421A68" w:rsidRDefault="009A2E58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b/>
          <w:bCs/>
          <w:color w:val="000000"/>
        </w:rPr>
        <w:t>При обращении с газовыми приборами:</w:t>
      </w:r>
    </w:p>
    <w:p w14:paraId="22649083" w14:textId="77777777" w:rsidR="00D930A0" w:rsidRPr="00421A68" w:rsidRDefault="009A2E58" w:rsidP="00C50E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не располагать горючие предметы и вещи в непосредственной близости от газовой колонки или газовой плиты;</w:t>
      </w:r>
    </w:p>
    <w:p w14:paraId="381B69CC" w14:textId="77777777" w:rsidR="00D930A0" w:rsidRPr="00421A68" w:rsidRDefault="009A2E58" w:rsidP="00C50E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не ставить возле газовой плиты или колонки газовые баллончики, емкости с краской, бензином, керосином;</w:t>
      </w:r>
    </w:p>
    <w:p w14:paraId="447729D6" w14:textId="7888EDE5" w:rsidR="009A2E58" w:rsidRPr="00421A68" w:rsidRDefault="009A2E58" w:rsidP="00C50E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при запахе газа вызвать газовую службу по телефону 04, открыть окна и форточки для проветривания помещения.</w:t>
      </w:r>
    </w:p>
    <w:p w14:paraId="1F2BBDC8" w14:textId="77777777" w:rsidR="00D930A0" w:rsidRPr="00421A68" w:rsidRDefault="009A2E58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b/>
          <w:bCs/>
          <w:color w:val="000000"/>
        </w:rPr>
        <w:lastRenderedPageBreak/>
        <w:t>При обращении с отопительными печами:</w:t>
      </w:r>
    </w:p>
    <w:p w14:paraId="1798C85B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не располагать горючие предметы и вещи в непосредственной близости от отопительной печи;</w:t>
      </w:r>
    </w:p>
    <w:p w14:paraId="0C027FA8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не ставить возле отопительной печи газовые баллончики, емкости с краской, бензином, керосином;</w:t>
      </w:r>
    </w:p>
    <w:p w14:paraId="2D15A8F7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не оставлять отопительную печь без присмотра;</w:t>
      </w:r>
    </w:p>
    <w:p w14:paraId="7BB68914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не оставлять без присмотра маленьких детей;</w:t>
      </w:r>
    </w:p>
    <w:p w14:paraId="787460FF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хранить в недоступном месте спички, свечи, зажигалки и т. д. При наличии маленьких детей электрические розетки снабдить специальными тока непроницаемыми заглушками;</w:t>
      </w:r>
    </w:p>
    <w:p w14:paraId="126A50FA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постараться спрятать все электропровода или хорошо их изолировать;</w:t>
      </w:r>
    </w:p>
    <w:p w14:paraId="355F37D0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при возникновении пожара немедленно сообщить в пожарную охрану по 01;</w:t>
      </w:r>
    </w:p>
    <w:p w14:paraId="7DBC5E92" w14:textId="77777777" w:rsidR="00D930A0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при наличии пострадавших вызвать медицинскую службу по телефону 03;</w:t>
      </w:r>
    </w:p>
    <w:p w14:paraId="378D9928" w14:textId="1A7E6383" w:rsidR="009A2E58" w:rsidRPr="00421A68" w:rsidRDefault="009A2E58" w:rsidP="00C50E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421A68">
        <w:rPr>
          <w:color w:val="000000"/>
        </w:rPr>
        <w:t>на случай пожара иметь универсальный огнетушитель, или порошковый, или войлок и песок в ведре или иной емкости.</w:t>
      </w:r>
    </w:p>
    <w:p w14:paraId="505FA81C" w14:textId="526266F0" w:rsidR="008D3338" w:rsidRDefault="00D930A0" w:rsidP="00C50E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21A68">
        <w:rPr>
          <w:color w:val="000000"/>
        </w:rPr>
        <w:t xml:space="preserve">Если каждый будет придерживаться элементарных правил пожарной безопасности, можно избежать пожаров и всех последующих составляющих. </w:t>
      </w:r>
    </w:p>
    <w:p w14:paraId="55333E59" w14:textId="77777777" w:rsidR="00421A68" w:rsidRPr="00421A68" w:rsidRDefault="00421A68" w:rsidP="00F5714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12BCDE2E" w14:textId="2E0A9BD9" w:rsidR="00C50E83" w:rsidRPr="00421A68" w:rsidRDefault="00C50E83" w:rsidP="00F5714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26443192"/>
      <w:r w:rsidRPr="00421A6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End w:id="6"/>
    </w:p>
    <w:p w14:paraId="1A92E632" w14:textId="77777777" w:rsidR="00C50E83" w:rsidRPr="00421A68" w:rsidRDefault="00C50E83" w:rsidP="00C50E83">
      <w:pPr>
        <w:pStyle w:val="a4"/>
        <w:spacing w:before="0" w:beforeAutospacing="0" w:after="0" w:afterAutospacing="0"/>
        <w:ind w:firstLine="709"/>
        <w:rPr>
          <w:shd w:val="clear" w:color="auto" w:fill="FFFFFF"/>
        </w:rPr>
      </w:pPr>
      <w:r w:rsidRPr="00421A68">
        <w:rPr>
          <w:shd w:val="clear" w:color="auto" w:fill="FFFFFF"/>
        </w:rPr>
        <w:t xml:space="preserve">В ходе работы над проектом была достигнута цель – сформированы навыки безопасного поведения в повседневной жизни. </w:t>
      </w:r>
    </w:p>
    <w:p w14:paraId="3B6994A4" w14:textId="33CCBA42" w:rsidR="00D906EC" w:rsidRPr="00421A68" w:rsidRDefault="00C50E83" w:rsidP="00C50E83">
      <w:pPr>
        <w:pStyle w:val="a4"/>
        <w:spacing w:before="0" w:beforeAutospacing="0" w:after="0" w:afterAutospacing="0"/>
        <w:ind w:firstLine="709"/>
      </w:pPr>
      <w:r w:rsidRPr="00421A68">
        <w:t>Таким образом, безопасность в повседневной жизни обеспечивает нам продолжительную и счастливую жизнь. Зачастую не стоит полагаться на случай, судьбу, а действовать самому. Самому следить, чтобы окружающий тебя мир был достаточно безопасным для твоей полноценной жизни.</w:t>
      </w:r>
    </w:p>
    <w:p w14:paraId="7495D9AD" w14:textId="3C3198E9" w:rsidR="009A2E58" w:rsidRPr="00F57149" w:rsidRDefault="00D906EC" w:rsidP="00F57149">
      <w:pPr>
        <w:spacing w:before="100" w:beforeAutospacing="1" w:after="30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26443193"/>
      <w:bookmarkStart w:id="8" w:name="_GoBack"/>
      <w:bookmarkEnd w:id="8"/>
      <w:r w:rsidRPr="00F57149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  <w:bookmarkEnd w:id="7"/>
    </w:p>
    <w:p w14:paraId="6EFF7CAC" w14:textId="77777777" w:rsidR="00D906EC" w:rsidRPr="00F57149" w:rsidRDefault="00D906EC" w:rsidP="00D90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149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Пожарная безопасность и предупреждение чрезвычайных ситуаций: Словарь терминов и определений. Бариев Э.Р., ред., 2004. - 200 с.;</w:t>
      </w:r>
    </w:p>
    <w:p w14:paraId="73450304" w14:textId="77777777" w:rsidR="00D906EC" w:rsidRPr="00F57149" w:rsidRDefault="00D906EC" w:rsidP="00D90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149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Алексеенко В.А., Матасова И.Ю., 2001. - 187 с.;</w:t>
      </w:r>
    </w:p>
    <w:p w14:paraId="0578929F" w14:textId="77777777" w:rsidR="00D906EC" w:rsidRPr="00F57149" w:rsidRDefault="00D906EC" w:rsidP="00D90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149">
        <w:rPr>
          <w:rFonts w:ascii="Times New Roman" w:hAnsi="Times New Roman" w:cs="Times New Roman"/>
          <w:sz w:val="24"/>
          <w:szCs w:val="24"/>
        </w:rPr>
        <w:t>"Безопасность в чрезвычайных ситуациях: Учебник" под ред. Н.К. Шишкина. - М., ГУУ, 2000. - 90 с.;</w:t>
      </w:r>
    </w:p>
    <w:p w14:paraId="16307E3C" w14:textId="6C68D807" w:rsidR="00D906EC" w:rsidRPr="00F57149" w:rsidRDefault="00D906EC" w:rsidP="00D90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Официальный сайт МЧС России: </w:t>
      </w:r>
      <w:hyperlink r:id="rId9" w:history="1">
        <w:r w:rsidRPr="00F5714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https://41.mchs.gov.ru/deyatelnost/poleznaya-informaciya/pozharnaya-bezopasnost/rekomendacii-pamyatki-po-deystviyam/pravila-pozharnoy-bezopasnosti-v-zhile-pravila-povedeniya-pri-pozhare-mery-pozharnoy-bezopasnosti-v-zhilyh-domah-i-obshchezhitiyah</w:t>
        </w:r>
      </w:hyperlink>
      <w:r w:rsidRPr="00F57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1D8F1" w14:textId="77777777" w:rsidR="00D906EC" w:rsidRPr="00D906EC" w:rsidRDefault="00D906EC" w:rsidP="00D906EC">
      <w:pPr>
        <w:pStyle w:val="a4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3"/>
          <w:szCs w:val="23"/>
        </w:rPr>
      </w:pPr>
    </w:p>
    <w:p w14:paraId="7440D486" w14:textId="77777777" w:rsidR="00D906EC" w:rsidRPr="00D906EC" w:rsidRDefault="00D906EC" w:rsidP="00D906EC"/>
    <w:sectPr w:rsidR="00D906EC" w:rsidRPr="00D906EC" w:rsidSect="00D906E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FFBE" w14:textId="77777777" w:rsidR="00593BE8" w:rsidRDefault="00593BE8" w:rsidP="00D906EC">
      <w:pPr>
        <w:spacing w:after="0" w:line="240" w:lineRule="auto"/>
      </w:pPr>
      <w:r>
        <w:separator/>
      </w:r>
    </w:p>
  </w:endnote>
  <w:endnote w:type="continuationSeparator" w:id="0">
    <w:p w14:paraId="6B93A84E" w14:textId="77777777" w:rsidR="00593BE8" w:rsidRDefault="00593BE8" w:rsidP="00D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992174"/>
      <w:docPartObj>
        <w:docPartGallery w:val="Page Numbers (Bottom of Page)"/>
        <w:docPartUnique/>
      </w:docPartObj>
    </w:sdtPr>
    <w:sdtEndPr/>
    <w:sdtContent>
      <w:p w14:paraId="2BB5DF7C" w14:textId="3AFF7C43" w:rsidR="00D906EC" w:rsidRDefault="00D906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49">
          <w:rPr>
            <w:noProof/>
          </w:rPr>
          <w:t>7</w:t>
        </w:r>
        <w:r>
          <w:fldChar w:fldCharType="end"/>
        </w:r>
      </w:p>
    </w:sdtContent>
  </w:sdt>
  <w:p w14:paraId="561C808C" w14:textId="77777777" w:rsidR="00D906EC" w:rsidRDefault="00D90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CCAC" w14:textId="77777777" w:rsidR="00593BE8" w:rsidRDefault="00593BE8" w:rsidP="00D906EC">
      <w:pPr>
        <w:spacing w:after="0" w:line="240" w:lineRule="auto"/>
      </w:pPr>
      <w:r>
        <w:separator/>
      </w:r>
    </w:p>
  </w:footnote>
  <w:footnote w:type="continuationSeparator" w:id="0">
    <w:p w14:paraId="632317D7" w14:textId="77777777" w:rsidR="00593BE8" w:rsidRDefault="00593BE8" w:rsidP="00D9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450"/>
    <w:multiLevelType w:val="multilevel"/>
    <w:tmpl w:val="2EA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16D7"/>
    <w:multiLevelType w:val="hybridMultilevel"/>
    <w:tmpl w:val="D8BC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1F6A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56D50"/>
    <w:multiLevelType w:val="hybridMultilevel"/>
    <w:tmpl w:val="CE5A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250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54D4B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B3B55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826E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154B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12C06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4511A"/>
    <w:multiLevelType w:val="hybridMultilevel"/>
    <w:tmpl w:val="504E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2"/>
    <w:rsid w:val="00006770"/>
    <w:rsid w:val="00026492"/>
    <w:rsid w:val="002127B7"/>
    <w:rsid w:val="00261187"/>
    <w:rsid w:val="00286D0F"/>
    <w:rsid w:val="003B746F"/>
    <w:rsid w:val="00421A68"/>
    <w:rsid w:val="004E74A0"/>
    <w:rsid w:val="0057546C"/>
    <w:rsid w:val="00593BE8"/>
    <w:rsid w:val="005E731C"/>
    <w:rsid w:val="006C581A"/>
    <w:rsid w:val="008D3338"/>
    <w:rsid w:val="009A2E58"/>
    <w:rsid w:val="00A23B20"/>
    <w:rsid w:val="00A24224"/>
    <w:rsid w:val="00B131DD"/>
    <w:rsid w:val="00C50E83"/>
    <w:rsid w:val="00D906EC"/>
    <w:rsid w:val="00D930A0"/>
    <w:rsid w:val="00F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A"/>
    <w:pPr>
      <w:spacing w:before="0" w:beforeAutospacing="0"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E58"/>
  </w:style>
  <w:style w:type="paragraph" w:customStyle="1" w:styleId="c9">
    <w:name w:val="c9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90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6EC"/>
  </w:style>
  <w:style w:type="paragraph" w:styleId="a8">
    <w:name w:val="footer"/>
    <w:basedOn w:val="a"/>
    <w:link w:val="a9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6EC"/>
  </w:style>
  <w:style w:type="paragraph" w:styleId="aa">
    <w:name w:val="TOC Heading"/>
    <w:basedOn w:val="1"/>
    <w:next w:val="a"/>
    <w:uiPriority w:val="39"/>
    <w:unhideWhenUsed/>
    <w:qFormat/>
    <w:rsid w:val="00D906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906EC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42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A"/>
    <w:pPr>
      <w:spacing w:before="0" w:beforeAutospacing="0"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E58"/>
  </w:style>
  <w:style w:type="paragraph" w:customStyle="1" w:styleId="c9">
    <w:name w:val="c9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90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6EC"/>
  </w:style>
  <w:style w:type="paragraph" w:styleId="a8">
    <w:name w:val="footer"/>
    <w:basedOn w:val="a"/>
    <w:link w:val="a9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6EC"/>
  </w:style>
  <w:style w:type="paragraph" w:styleId="aa">
    <w:name w:val="TOC Heading"/>
    <w:basedOn w:val="1"/>
    <w:next w:val="a"/>
    <w:uiPriority w:val="39"/>
    <w:unhideWhenUsed/>
    <w:qFormat/>
    <w:rsid w:val="00D906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906EC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42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41.mchs.gov.ru/deyatelnost/poleznaya-informaciya/pozharnaya-bezopasnost/rekomendacii-pamyatki-po-deystviyam/pravila-pozharnoy-bezopasnosti-v-zhile-pravila-povedeniya-pri-pozhare-mery-pozharnoy-bezopasnosti-v-zhilyh-domah-i-obshchezhit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B6A4-C7B8-4F16-A2C9-F60CA7E4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Хижняк</dc:creator>
  <cp:keywords/>
  <dc:description/>
  <cp:lastModifiedBy>ОБЖ</cp:lastModifiedBy>
  <cp:revision>6</cp:revision>
  <dcterms:created xsi:type="dcterms:W3CDTF">2023-02-04T16:14:00Z</dcterms:created>
  <dcterms:modified xsi:type="dcterms:W3CDTF">2023-02-27T11:22:00Z</dcterms:modified>
</cp:coreProperties>
</file>