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A8" w:rsidRDefault="000A1E9A">
      <w:pPr>
        <w:pageBreakBefore/>
        <w:spacing w:after="0"/>
        <w:jc w:val="center"/>
        <w:rPr>
          <w:rFonts w:ascii="Times New Roman" w:hAnsi="Times New Roman"/>
          <w:sz w:val="28"/>
          <w:szCs w:val="28"/>
        </w:rPr>
      </w:pPr>
      <w:r>
        <w:rPr>
          <w:rFonts w:ascii="Times New Roman" w:hAnsi="Times New Roman"/>
          <w:sz w:val="28"/>
          <w:szCs w:val="28"/>
        </w:rPr>
        <w:t>Государственное бюджетное общеобразовательное учреждение Ростовской области «Таганрогский Педагогический лицей-интернат»</w:t>
      </w:r>
    </w:p>
    <w:p w:rsidR="00797BA8" w:rsidRDefault="00797BA8">
      <w:pPr>
        <w:spacing w:after="0"/>
        <w:jc w:val="center"/>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pStyle w:val="a6"/>
        <w:tabs>
          <w:tab w:val="left" w:leader="underscore" w:pos="11764"/>
        </w:tabs>
        <w:spacing w:after="0"/>
        <w:ind w:left="100" w:right="53" w:firstLine="426"/>
        <w:jc w:val="center"/>
        <w:rPr>
          <w:rFonts w:ascii="Times New Roman" w:hAnsi="Times New Roman" w:cs="Times New Roman"/>
          <w:sz w:val="28"/>
          <w:szCs w:val="28"/>
        </w:rPr>
      </w:pPr>
    </w:p>
    <w:p w:rsidR="00797BA8" w:rsidRDefault="000A1E9A">
      <w:pPr>
        <w:pStyle w:val="a6"/>
        <w:tabs>
          <w:tab w:val="left" w:leader="underscore" w:pos="11764"/>
        </w:tabs>
        <w:spacing w:after="0"/>
        <w:ind w:left="100" w:right="53" w:firstLine="426"/>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 РАБОТА</w:t>
      </w:r>
    </w:p>
    <w:p w:rsidR="00797BA8" w:rsidRDefault="00797BA8">
      <w:pPr>
        <w:pStyle w:val="a6"/>
        <w:tabs>
          <w:tab w:val="left" w:leader="underscore" w:pos="11764"/>
        </w:tabs>
        <w:spacing w:after="0"/>
        <w:ind w:left="100" w:right="53" w:firstLine="426"/>
        <w:jc w:val="center"/>
        <w:rPr>
          <w:rFonts w:ascii="Times New Roman" w:hAnsi="Times New Roman" w:cs="Times New Roman"/>
          <w:sz w:val="28"/>
          <w:szCs w:val="28"/>
        </w:rPr>
      </w:pPr>
    </w:p>
    <w:p w:rsidR="00797BA8" w:rsidRDefault="00797BA8">
      <w:pPr>
        <w:pStyle w:val="a6"/>
        <w:tabs>
          <w:tab w:val="left" w:leader="underscore" w:pos="11764"/>
        </w:tabs>
        <w:spacing w:after="0"/>
        <w:ind w:left="100" w:right="53" w:firstLine="426"/>
        <w:jc w:val="center"/>
        <w:rPr>
          <w:rFonts w:ascii="Times New Roman" w:hAnsi="Times New Roman" w:cs="Times New Roman"/>
          <w:sz w:val="28"/>
          <w:szCs w:val="28"/>
        </w:rPr>
      </w:pPr>
    </w:p>
    <w:p w:rsidR="00797BA8" w:rsidRDefault="000A1E9A">
      <w:pPr>
        <w:pStyle w:val="a6"/>
        <w:tabs>
          <w:tab w:val="left" w:leader="underscore" w:pos="11764"/>
        </w:tabs>
        <w:ind w:left="100" w:right="53" w:firstLine="426"/>
        <w:jc w:val="center"/>
        <w:rPr>
          <w:rFonts w:ascii="Times New Roman" w:hAnsi="Times New Roman" w:cs="Times New Roman"/>
        </w:rPr>
      </w:pPr>
      <w:r>
        <w:rPr>
          <w:rFonts w:ascii="Times New Roman" w:hAnsi="Times New Roman" w:cs="Times New Roman"/>
          <w:sz w:val="28"/>
        </w:rPr>
        <w:t>Тема: «СЛОВА ПАРАЗИТЫ</w:t>
      </w:r>
      <w:r>
        <w:rPr>
          <w:rFonts w:ascii="Times New Roman" w:hAnsi="Times New Roman" w:cs="Times New Roman"/>
          <w:sz w:val="28"/>
          <w:lang w:bidi="ar-SA"/>
        </w:rPr>
        <w:t>»</w:t>
      </w:r>
    </w:p>
    <w:p w:rsidR="00797BA8" w:rsidRDefault="00797BA8">
      <w:pPr>
        <w:jc w:val="center"/>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0A1E9A">
      <w:pPr>
        <w:pStyle w:val="a6"/>
        <w:tabs>
          <w:tab w:val="left" w:leader="underscore" w:pos="11764"/>
        </w:tabs>
        <w:spacing w:after="0" w:line="276" w:lineRule="auto"/>
        <w:ind w:left="100" w:right="53" w:firstLine="426"/>
        <w:jc w:val="right"/>
        <w:rPr>
          <w:rFonts w:ascii="Times New Roman" w:hAnsi="Times New Roman" w:cs="Times New Roman"/>
          <w:sz w:val="28"/>
          <w:szCs w:val="28"/>
        </w:rPr>
      </w:pPr>
      <w:r>
        <w:rPr>
          <w:rFonts w:ascii="Times New Roman" w:hAnsi="Times New Roman" w:cs="Times New Roman"/>
          <w:sz w:val="28"/>
          <w:szCs w:val="28"/>
        </w:rPr>
        <w:t xml:space="preserve">                                                                             Автор работы:</w:t>
      </w:r>
    </w:p>
    <w:p w:rsidR="00797BA8" w:rsidRDefault="000A1E9A">
      <w:pPr>
        <w:pStyle w:val="a6"/>
        <w:tabs>
          <w:tab w:val="left" w:leader="underscore" w:pos="11764"/>
        </w:tabs>
        <w:spacing w:after="0" w:line="276" w:lineRule="auto"/>
        <w:ind w:left="100" w:right="53" w:firstLine="426"/>
        <w:jc w:val="right"/>
        <w:rPr>
          <w:rFonts w:ascii="Times New Roman" w:hAnsi="Times New Roman" w:cs="Times New Roman"/>
        </w:rPr>
      </w:pPr>
      <w:r>
        <w:rPr>
          <w:rFonts w:ascii="Times New Roman" w:hAnsi="Times New Roman" w:cs="Times New Roman"/>
          <w:sz w:val="28"/>
        </w:rPr>
        <w:t>Джагарян Вазген, 9 «А» класс.</w:t>
      </w:r>
    </w:p>
    <w:p w:rsidR="00797BA8" w:rsidRDefault="000A1E9A">
      <w:pPr>
        <w:pStyle w:val="a6"/>
        <w:tabs>
          <w:tab w:val="left" w:leader="underscore" w:pos="11764"/>
        </w:tabs>
        <w:spacing w:line="276" w:lineRule="auto"/>
        <w:ind w:right="53" w:firstLine="426"/>
        <w:jc w:val="right"/>
        <w:rPr>
          <w:rFonts w:ascii="Times New Roman" w:hAnsi="Times New Roman" w:cs="Times New Roman"/>
          <w:sz w:val="28"/>
          <w:szCs w:val="28"/>
        </w:rPr>
      </w:pPr>
      <w:r>
        <w:rPr>
          <w:rFonts w:ascii="Times New Roman" w:hAnsi="Times New Roman" w:cs="Times New Roman"/>
          <w:sz w:val="28"/>
          <w:szCs w:val="28"/>
        </w:rPr>
        <w:t xml:space="preserve"> </w:t>
      </w:r>
    </w:p>
    <w:p w:rsidR="00797BA8" w:rsidRDefault="000A1E9A">
      <w:pPr>
        <w:pStyle w:val="a6"/>
        <w:tabs>
          <w:tab w:val="left" w:leader="underscore" w:pos="11764"/>
        </w:tabs>
        <w:spacing w:after="0" w:line="276" w:lineRule="auto"/>
        <w:ind w:right="53" w:firstLine="426"/>
        <w:jc w:val="right"/>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797BA8" w:rsidRDefault="000A1E9A">
      <w:pPr>
        <w:pStyle w:val="a6"/>
        <w:tabs>
          <w:tab w:val="left" w:leader="underscore" w:pos="11764"/>
        </w:tabs>
        <w:spacing w:after="0" w:line="276" w:lineRule="auto"/>
        <w:ind w:left="100" w:right="53" w:firstLine="426"/>
        <w:jc w:val="right"/>
        <w:rPr>
          <w:rFonts w:ascii="Times New Roman" w:hAnsi="Times New Roman" w:cs="Times New Roman"/>
          <w:sz w:val="28"/>
          <w:szCs w:val="28"/>
        </w:rPr>
      </w:pPr>
      <w:r>
        <w:rPr>
          <w:rFonts w:ascii="Times New Roman" w:hAnsi="Times New Roman" w:cs="Times New Roman"/>
          <w:sz w:val="28"/>
          <w:szCs w:val="28"/>
        </w:rPr>
        <w:t xml:space="preserve">                                                             Мишнев Александр Константинович,</w:t>
      </w:r>
    </w:p>
    <w:p w:rsidR="00797BA8" w:rsidRDefault="000A1E9A">
      <w:pPr>
        <w:pStyle w:val="a6"/>
        <w:tabs>
          <w:tab w:val="left" w:leader="underscore" w:pos="11764"/>
        </w:tabs>
        <w:spacing w:line="276" w:lineRule="auto"/>
        <w:ind w:left="100" w:right="53" w:firstLine="426"/>
        <w:jc w:val="right"/>
        <w:rPr>
          <w:rFonts w:ascii="Times New Roman" w:hAnsi="Times New Roman" w:cs="Times New Roman"/>
          <w:sz w:val="28"/>
          <w:szCs w:val="28"/>
        </w:rPr>
      </w:pPr>
      <w:r>
        <w:rPr>
          <w:rFonts w:ascii="Times New Roman" w:hAnsi="Times New Roman" w:cs="Times New Roman"/>
          <w:sz w:val="28"/>
          <w:szCs w:val="28"/>
        </w:rPr>
        <w:t xml:space="preserve">                                                                          учитель русского языка.</w:t>
      </w:r>
    </w:p>
    <w:p w:rsidR="00797BA8" w:rsidRDefault="00797BA8">
      <w:pPr>
        <w:spacing w:after="0"/>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jc w:val="right"/>
        <w:rPr>
          <w:rFonts w:ascii="Times New Roman" w:hAnsi="Times New Roman"/>
          <w:sz w:val="28"/>
          <w:szCs w:val="28"/>
        </w:rPr>
      </w:pPr>
    </w:p>
    <w:p w:rsidR="00797BA8" w:rsidRDefault="00797BA8">
      <w:pPr>
        <w:spacing w:after="0"/>
        <w:jc w:val="center"/>
        <w:rPr>
          <w:rFonts w:ascii="Times New Roman" w:hAnsi="Times New Roman"/>
          <w:sz w:val="28"/>
          <w:szCs w:val="28"/>
        </w:rPr>
      </w:pPr>
    </w:p>
    <w:p w:rsidR="00797BA8" w:rsidRDefault="00797BA8">
      <w:pPr>
        <w:spacing w:after="0"/>
        <w:jc w:val="center"/>
        <w:rPr>
          <w:rFonts w:ascii="Times New Roman" w:hAnsi="Times New Roman"/>
          <w:sz w:val="28"/>
          <w:szCs w:val="28"/>
        </w:rPr>
      </w:pPr>
    </w:p>
    <w:p w:rsidR="00797BA8" w:rsidRDefault="00797BA8">
      <w:pPr>
        <w:spacing w:after="0"/>
        <w:jc w:val="center"/>
        <w:rPr>
          <w:rFonts w:ascii="Times New Roman" w:hAnsi="Times New Roman"/>
          <w:sz w:val="28"/>
          <w:szCs w:val="28"/>
        </w:rPr>
      </w:pPr>
    </w:p>
    <w:p w:rsidR="00797BA8" w:rsidRDefault="00797BA8">
      <w:pPr>
        <w:spacing w:after="0"/>
        <w:jc w:val="center"/>
        <w:rPr>
          <w:rFonts w:ascii="Times New Roman" w:hAnsi="Times New Roman"/>
          <w:sz w:val="28"/>
          <w:szCs w:val="28"/>
        </w:rPr>
      </w:pPr>
    </w:p>
    <w:p w:rsidR="00797BA8" w:rsidRDefault="000A1E9A">
      <w:pPr>
        <w:spacing w:after="0"/>
        <w:jc w:val="center"/>
        <w:rPr>
          <w:rFonts w:ascii="Times New Roman" w:hAnsi="Times New Roman"/>
          <w:sz w:val="28"/>
          <w:szCs w:val="28"/>
        </w:rPr>
      </w:pPr>
      <w:r>
        <w:rPr>
          <w:rFonts w:ascii="Times New Roman" w:hAnsi="Times New Roman"/>
          <w:sz w:val="28"/>
          <w:szCs w:val="28"/>
        </w:rPr>
        <w:t xml:space="preserve">Таганрог </w:t>
      </w:r>
    </w:p>
    <w:p w:rsidR="00797BA8" w:rsidRDefault="000A1E9A">
      <w:pPr>
        <w:spacing w:after="0"/>
        <w:jc w:val="center"/>
        <w:rPr>
          <w:rFonts w:ascii="Times New Roman" w:hAnsi="Times New Roman"/>
        </w:rPr>
      </w:pPr>
      <w:r>
        <w:rPr>
          <w:rFonts w:ascii="Times New Roman" w:hAnsi="Times New Roman"/>
          <w:sz w:val="28"/>
        </w:rPr>
        <w:t>2022 г.</w:t>
      </w:r>
    </w:p>
    <w:p w:rsidR="00797BA8" w:rsidRDefault="000A1E9A">
      <w:pPr>
        <w:tabs>
          <w:tab w:val="left" w:pos="1005"/>
          <w:tab w:val="center" w:pos="4535"/>
        </w:tabs>
        <w:spacing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97BA8" w:rsidRDefault="000A1E9A">
      <w:pPr>
        <w:spacing w:line="240" w:lineRule="auto"/>
        <w:rPr>
          <w:rFonts w:ascii="Times New Roman" w:hAnsi="Times New Roman"/>
          <w:sz w:val="24"/>
          <w:szCs w:val="24"/>
        </w:rPr>
      </w:pPr>
      <w:r>
        <w:rPr>
          <w:rFonts w:ascii="Times New Roman" w:hAnsi="Times New Roman"/>
          <w:sz w:val="24"/>
          <w:szCs w:val="24"/>
        </w:rPr>
        <w:t>Введение....................................................................................................................................3</w:t>
      </w:r>
    </w:p>
    <w:p w:rsidR="00797BA8" w:rsidRDefault="000A1E9A">
      <w:pPr>
        <w:spacing w:line="240" w:lineRule="auto"/>
        <w:rPr>
          <w:rFonts w:ascii="Times New Roman" w:hAnsi="Times New Roman"/>
          <w:bCs/>
          <w:iCs/>
          <w:sz w:val="24"/>
          <w:szCs w:val="24"/>
        </w:rPr>
      </w:pPr>
      <w:r>
        <w:rPr>
          <w:rFonts w:ascii="Times New Roman" w:hAnsi="Times New Roman"/>
          <w:sz w:val="24"/>
          <w:szCs w:val="24"/>
        </w:rPr>
        <w:t>1. Материалы....................................................................................................</w:t>
      </w:r>
      <w:r>
        <w:rPr>
          <w:rFonts w:ascii="Times New Roman" w:hAnsi="Times New Roman"/>
          <w:bCs/>
          <w:iCs/>
          <w:sz w:val="24"/>
          <w:szCs w:val="24"/>
        </w:rPr>
        <w:t>.........................3</w:t>
      </w:r>
    </w:p>
    <w:p w:rsidR="00797BA8" w:rsidRDefault="000A1E9A">
      <w:pPr>
        <w:spacing w:line="240" w:lineRule="auto"/>
        <w:rPr>
          <w:rFonts w:ascii="Times New Roman" w:hAnsi="Times New Roman"/>
          <w:sz w:val="24"/>
          <w:szCs w:val="24"/>
        </w:rPr>
      </w:pPr>
      <w:r>
        <w:rPr>
          <w:rFonts w:ascii="Times New Roman" w:hAnsi="Times New Roman"/>
          <w:sz w:val="24"/>
          <w:szCs w:val="24"/>
        </w:rPr>
        <w:t>2. Проектная часть с продуктом..............................................................................................4</w:t>
      </w:r>
    </w:p>
    <w:p w:rsidR="00797BA8" w:rsidRDefault="000A1E9A">
      <w:pPr>
        <w:spacing w:line="240" w:lineRule="auto"/>
        <w:rPr>
          <w:rFonts w:ascii="Times New Roman" w:hAnsi="Times New Roman"/>
          <w:sz w:val="24"/>
          <w:szCs w:val="24"/>
        </w:rPr>
      </w:pPr>
      <w:r>
        <w:rPr>
          <w:rFonts w:ascii="Times New Roman" w:hAnsi="Times New Roman"/>
          <w:sz w:val="24"/>
          <w:szCs w:val="24"/>
        </w:rPr>
        <w:t>Заключение................................................................................................................................5</w:t>
      </w:r>
    </w:p>
    <w:p w:rsidR="00797BA8" w:rsidRDefault="000A1E9A">
      <w:pPr>
        <w:spacing w:line="240" w:lineRule="auto"/>
        <w:rPr>
          <w:rFonts w:ascii="Times New Roman" w:hAnsi="Times New Roman"/>
          <w:sz w:val="24"/>
          <w:szCs w:val="24"/>
        </w:rPr>
      </w:pPr>
      <w:r>
        <w:rPr>
          <w:rFonts w:ascii="Times New Roman" w:hAnsi="Times New Roman"/>
          <w:sz w:val="24"/>
          <w:szCs w:val="24"/>
        </w:rPr>
        <w:t>Список литературы</w:t>
      </w:r>
    </w:p>
    <w:p w:rsidR="00797BA8" w:rsidRDefault="000A1E9A">
      <w:pPr>
        <w:spacing w:line="240" w:lineRule="auto"/>
        <w:rPr>
          <w:rFonts w:ascii="Times New Roman" w:hAnsi="Times New Roman"/>
          <w:sz w:val="24"/>
          <w:szCs w:val="24"/>
          <w:lang w:val="en-US"/>
        </w:rPr>
      </w:pPr>
      <w:r>
        <w:rPr>
          <w:rFonts w:ascii="Times New Roman" w:hAnsi="Times New Roman"/>
          <w:sz w:val="24"/>
          <w:szCs w:val="24"/>
        </w:rPr>
        <w:t>Приложения</w:t>
      </w: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797BA8">
      <w:pPr>
        <w:pStyle w:val="a1"/>
      </w:pPr>
    </w:p>
    <w:p w:rsidR="00797BA8" w:rsidRDefault="000A1E9A">
      <w:pPr>
        <w:pStyle w:val="a"/>
        <w:numPr>
          <w:ilvl w:val="0"/>
          <w:numId w:val="0"/>
        </w:numPr>
        <w:spacing w:line="240" w:lineRule="auto"/>
        <w:ind w:firstLine="709"/>
        <w:jc w:val="center"/>
        <w:rPr>
          <w:rFonts w:ascii="Times New Roman" w:hAnsi="Times New Roman"/>
          <w:b/>
          <w:color w:val="auto"/>
          <w:sz w:val="28"/>
          <w:szCs w:val="28"/>
        </w:rPr>
      </w:pPr>
      <w:r>
        <w:rPr>
          <w:rFonts w:ascii="Times New Roman" w:hAnsi="Times New Roman"/>
          <w:b/>
          <w:color w:val="auto"/>
          <w:sz w:val="28"/>
          <w:szCs w:val="28"/>
        </w:rPr>
        <w:lastRenderedPageBreak/>
        <w:t>Введение</w:t>
      </w:r>
      <w:bookmarkStart w:id="0" w:name="_Toc64940580"/>
      <w:bookmarkEnd w:id="0"/>
    </w:p>
    <w:p w:rsidR="00797BA8" w:rsidRDefault="000A1E9A">
      <w:pPr>
        <w:pStyle w:val="a"/>
        <w:numPr>
          <w:ilvl w:val="0"/>
          <w:numId w:val="0"/>
        </w:numPr>
        <w:spacing w:line="240" w:lineRule="auto"/>
        <w:ind w:left="709"/>
        <w:rPr>
          <w:rFonts w:ascii="Times New Roman" w:hAnsi="Times New Roman"/>
          <w:b/>
          <w:color w:val="auto"/>
          <w:sz w:val="24"/>
          <w:szCs w:val="24"/>
        </w:rPr>
      </w:pPr>
      <w:r>
        <w:rPr>
          <w:rFonts w:ascii="Times New Roman" w:hAnsi="Times New Roman"/>
          <w:b/>
          <w:color w:val="auto"/>
          <w:sz w:val="24"/>
          <w:szCs w:val="24"/>
          <w:shd w:val="clear" w:color="auto" w:fill="FFFFFF"/>
        </w:rPr>
        <w:t>Актуальность работы</w:t>
      </w:r>
    </w:p>
    <w:p w:rsidR="00797BA8" w:rsidRDefault="000A1E9A">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 xml:space="preserve">Однажды на одном из уроков русского языка </w:t>
      </w:r>
      <w:r>
        <w:rPr>
          <w:rFonts w:ascii="Times New Roman" w:eastAsia="SimSun" w:hAnsi="Times New Roman"/>
          <w:color w:val="000000"/>
          <w:sz w:val="24"/>
          <w:szCs w:val="20"/>
        </w:rPr>
        <w:t>мы</w:t>
      </w:r>
      <w:r>
        <w:rPr>
          <w:rFonts w:ascii="Times New Roman" w:eastAsia="SimSun" w:hAnsi="Times New Roman"/>
          <w:sz w:val="24"/>
          <w:szCs w:val="20"/>
        </w:rPr>
        <w:t xml:space="preserve"> услышали от учителя необычное сочетание «слова-паразиты». У </w:t>
      </w:r>
      <w:r>
        <w:rPr>
          <w:rFonts w:ascii="Times New Roman" w:eastAsia="SimSun" w:hAnsi="Times New Roman"/>
          <w:color w:val="000000"/>
          <w:sz w:val="24"/>
          <w:szCs w:val="20"/>
        </w:rPr>
        <w:t>нас</w:t>
      </w:r>
      <w:r>
        <w:rPr>
          <w:rFonts w:ascii="Times New Roman" w:eastAsia="SimSun" w:hAnsi="Times New Roman"/>
          <w:sz w:val="24"/>
          <w:szCs w:val="20"/>
        </w:rPr>
        <w:t xml:space="preserve"> возник вопрос: что же это за слова… На уроках биологии нам говорили о паразитах: классические паразиты — те, которые в организме.</w:t>
      </w:r>
    </w:p>
    <w:p w:rsidR="00797BA8" w:rsidRDefault="000A1E9A">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Паразиты же лингвистические живут своей жизнью, проникая в нашу речь, нанося ей при этом ощутимый смысловой урон. Мозг человека, который слушает «обогащенную» паразитами речь, не осознаёт важности мысли, которую хотят до него донести. Почему это происходит? Отчего это зависит? Как с этим бороться? Кто чаще использует слова-«паразиты» - мальчики или девочки. И всегда ли слова – «паразиты» наносят нашей речи лишь вред.</w:t>
      </w:r>
    </w:p>
    <w:p w:rsidR="00797BA8" w:rsidRDefault="00797BA8">
      <w:pPr>
        <w:tabs>
          <w:tab w:val="right" w:pos="0"/>
        </w:tabs>
        <w:spacing w:after="0" w:line="240" w:lineRule="auto"/>
        <w:ind w:firstLine="709"/>
        <w:jc w:val="both"/>
        <w:rPr>
          <w:rFonts w:ascii="Times New Roman" w:hAnsi="Times New Roman"/>
          <w:sz w:val="24"/>
          <w:szCs w:val="24"/>
          <w:shd w:val="clear" w:color="auto" w:fill="FFFFFF"/>
        </w:rPr>
      </w:pPr>
    </w:p>
    <w:p w:rsidR="00797BA8" w:rsidRDefault="000A1E9A">
      <w:pPr>
        <w:tabs>
          <w:tab w:val="right" w:pos="0"/>
        </w:tabs>
        <w:spacing w:after="0" w:line="240" w:lineRule="auto"/>
        <w:ind w:right="53" w:firstLine="709"/>
        <w:rPr>
          <w:rFonts w:ascii="Times New Roman" w:hAnsi="Times New Roman"/>
          <w:b/>
          <w:sz w:val="24"/>
          <w:szCs w:val="24"/>
        </w:rPr>
      </w:pPr>
      <w:r>
        <w:rPr>
          <w:rFonts w:ascii="Times New Roman" w:hAnsi="Times New Roman"/>
          <w:b/>
          <w:sz w:val="24"/>
          <w:szCs w:val="24"/>
        </w:rPr>
        <w:t>Цель</w:t>
      </w:r>
    </w:p>
    <w:p w:rsidR="00797BA8" w:rsidRDefault="000A1E9A">
      <w:pPr>
        <w:tabs>
          <w:tab w:val="right" w:pos="0"/>
        </w:tabs>
        <w:spacing w:after="0" w:line="240" w:lineRule="auto"/>
        <w:ind w:firstLine="709"/>
        <w:jc w:val="both"/>
        <w:rPr>
          <w:rFonts w:ascii="Times New Roman" w:hAnsi="Times New Roman"/>
        </w:rPr>
      </w:pPr>
      <w:r>
        <w:rPr>
          <w:rFonts w:ascii="Times New Roman" w:hAnsi="Times New Roman"/>
          <w:sz w:val="24"/>
        </w:rPr>
        <w:t>Определение степени распространенности «слов-паразитов» среди обучающихся 9-11 классов лицея интерната, выяснить, каковы функции слов-паразитов в речи.</w:t>
      </w:r>
    </w:p>
    <w:p w:rsidR="00797BA8" w:rsidRDefault="000A1E9A">
      <w:pPr>
        <w:tabs>
          <w:tab w:val="right" w:pos="0"/>
        </w:tabs>
        <w:spacing w:after="0" w:line="240" w:lineRule="auto"/>
        <w:ind w:right="53" w:firstLine="709"/>
        <w:rPr>
          <w:rFonts w:ascii="Times New Roman" w:hAnsi="Times New Roman"/>
          <w:b/>
          <w:sz w:val="24"/>
          <w:szCs w:val="24"/>
        </w:rPr>
      </w:pPr>
      <w:r>
        <w:rPr>
          <w:rFonts w:ascii="Times New Roman" w:hAnsi="Times New Roman"/>
          <w:b/>
          <w:sz w:val="24"/>
          <w:szCs w:val="24"/>
        </w:rPr>
        <w:t>Задачи</w:t>
      </w:r>
    </w:p>
    <w:p w:rsidR="00797BA8" w:rsidRDefault="000A1E9A">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Выполнить анализ литературных данных по теме проекта;</w:t>
      </w:r>
    </w:p>
    <w:p w:rsidR="00797BA8" w:rsidRDefault="000A1E9A">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Провести наблюдение за речью одноклассников и проанализировать собранный материал;</w:t>
      </w:r>
    </w:p>
    <w:p w:rsidR="00797BA8" w:rsidRDefault="000A1E9A">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Дать практические рекомендации по снижению употребления «слов-паразитов» в речи.</w:t>
      </w:r>
    </w:p>
    <w:p w:rsidR="00797BA8" w:rsidRDefault="000A1E9A">
      <w:pPr>
        <w:tabs>
          <w:tab w:val="right" w:pos="0"/>
        </w:tabs>
        <w:spacing w:after="0" w:line="240" w:lineRule="auto"/>
        <w:ind w:firstLine="709"/>
        <w:jc w:val="both"/>
        <w:rPr>
          <w:rFonts w:ascii="Times New Roman" w:hAnsi="Times New Roman"/>
        </w:rPr>
      </w:pPr>
      <w:r>
        <w:rPr>
          <w:rFonts w:ascii="Times New Roman" w:hAnsi="Times New Roman"/>
          <w:b/>
          <w:sz w:val="24"/>
        </w:rPr>
        <w:t>Объект проектной деятельности:</w:t>
      </w:r>
      <w:r>
        <w:rPr>
          <w:rFonts w:ascii="Times New Roman" w:hAnsi="Times New Roman"/>
          <w:sz w:val="24"/>
        </w:rPr>
        <w:t> устная речь современных школьников.</w:t>
      </w:r>
    </w:p>
    <w:p w:rsidR="00797BA8" w:rsidRDefault="000A1E9A">
      <w:pPr>
        <w:tabs>
          <w:tab w:val="right" w:pos="0"/>
        </w:tabs>
        <w:spacing w:after="0" w:line="240" w:lineRule="auto"/>
        <w:ind w:firstLine="709"/>
        <w:jc w:val="both"/>
        <w:rPr>
          <w:rFonts w:ascii="Times New Roman" w:hAnsi="Times New Roman"/>
        </w:rPr>
      </w:pPr>
      <w:r>
        <w:rPr>
          <w:rFonts w:ascii="Times New Roman" w:hAnsi="Times New Roman"/>
          <w:b/>
          <w:sz w:val="24"/>
        </w:rPr>
        <w:t>Предмет проектной деятельности</w:t>
      </w:r>
      <w:r>
        <w:rPr>
          <w:rFonts w:ascii="Times New Roman" w:hAnsi="Times New Roman"/>
          <w:sz w:val="24"/>
        </w:rPr>
        <w:t>: «слова-паразиты» в устной речи обучающихся 9-11 классов.</w:t>
      </w:r>
    </w:p>
    <w:p w:rsidR="00797BA8" w:rsidRDefault="000A1E9A">
      <w:pPr>
        <w:tabs>
          <w:tab w:val="right" w:pos="0"/>
        </w:tabs>
        <w:spacing w:after="0" w:line="240" w:lineRule="auto"/>
        <w:ind w:firstLine="709"/>
        <w:jc w:val="both"/>
        <w:rPr>
          <w:rFonts w:ascii="Times New Roman" w:hAnsi="Times New Roman"/>
        </w:rPr>
      </w:pPr>
      <w:r>
        <w:rPr>
          <w:rFonts w:ascii="Times New Roman" w:hAnsi="Times New Roman"/>
          <w:b/>
          <w:sz w:val="24"/>
        </w:rPr>
        <w:t>Методы проектной деятельности</w:t>
      </w:r>
      <w:r>
        <w:rPr>
          <w:rFonts w:ascii="Times New Roman" w:hAnsi="Times New Roman"/>
          <w:sz w:val="24"/>
        </w:rPr>
        <w:t>: наблюдение, сравнение, анализ, обобщение.</w:t>
      </w:r>
    </w:p>
    <w:p w:rsidR="00797BA8" w:rsidRDefault="000A1E9A">
      <w:pPr>
        <w:tabs>
          <w:tab w:val="right" w:pos="0"/>
        </w:tabs>
        <w:spacing w:after="0" w:line="240" w:lineRule="auto"/>
        <w:ind w:firstLine="709"/>
        <w:jc w:val="both"/>
        <w:rPr>
          <w:rFonts w:ascii="Times New Roman" w:hAnsi="Times New Roman"/>
        </w:rPr>
      </w:pPr>
      <w:r>
        <w:rPr>
          <w:rFonts w:ascii="Times New Roman" w:hAnsi="Times New Roman"/>
          <w:b/>
          <w:sz w:val="24"/>
        </w:rPr>
        <w:t>Методы обработки материалов</w:t>
      </w:r>
      <w:r>
        <w:rPr>
          <w:rFonts w:ascii="Times New Roman" w:hAnsi="Times New Roman"/>
          <w:sz w:val="24"/>
        </w:rPr>
        <w:t>: диаграммы, словесное описание.</w:t>
      </w:r>
    </w:p>
    <w:p w:rsidR="00797BA8" w:rsidRDefault="00797BA8">
      <w:pPr>
        <w:tabs>
          <w:tab w:val="right" w:pos="0"/>
        </w:tabs>
        <w:spacing w:after="0" w:line="240" w:lineRule="auto"/>
        <w:ind w:firstLine="709"/>
        <w:jc w:val="center"/>
        <w:rPr>
          <w:rFonts w:ascii="Times New Roman" w:eastAsia="SimSun" w:hAnsi="Times New Roman"/>
          <w:b/>
          <w:bCs/>
          <w:sz w:val="28"/>
          <w:szCs w:val="28"/>
        </w:rPr>
      </w:pPr>
    </w:p>
    <w:p w:rsidR="00797BA8" w:rsidRDefault="000A1E9A">
      <w:pPr>
        <w:tabs>
          <w:tab w:val="right" w:pos="0"/>
        </w:tabs>
        <w:spacing w:after="0" w:line="240" w:lineRule="auto"/>
        <w:ind w:firstLine="709"/>
        <w:jc w:val="center"/>
        <w:rPr>
          <w:rFonts w:ascii="Times New Roman" w:eastAsia="SimSun" w:hAnsi="Times New Roman"/>
          <w:sz w:val="20"/>
          <w:szCs w:val="20"/>
        </w:rPr>
      </w:pPr>
      <w:r>
        <w:rPr>
          <w:rFonts w:ascii="Times New Roman" w:eastAsia="SimSun" w:hAnsi="Times New Roman"/>
          <w:b/>
          <w:bCs/>
          <w:sz w:val="28"/>
          <w:szCs w:val="28"/>
        </w:rPr>
        <w:t xml:space="preserve">Материалы </w:t>
      </w:r>
      <w:r>
        <w:rPr>
          <w:rFonts w:ascii="Times New Roman" w:eastAsia="SimSun" w:hAnsi="Times New Roman"/>
          <w:sz w:val="20"/>
          <w:szCs w:val="20"/>
        </w:rPr>
        <w:br/>
      </w:r>
    </w:p>
    <w:p w:rsidR="00797BA8" w:rsidRDefault="000A1E9A">
      <w:pPr>
        <w:pStyle w:val="3"/>
        <w:spacing w:line="240" w:lineRule="auto"/>
        <w:ind w:left="709"/>
        <w:rPr>
          <w:rFonts w:ascii="Times New Roman" w:hAnsi="Times New Roman"/>
          <w:color w:val="auto"/>
        </w:rPr>
      </w:pPr>
      <w:bookmarkStart w:id="1" w:name="_Toc64850319"/>
      <w:bookmarkStart w:id="2" w:name="_Toc64940582"/>
      <w:bookmarkEnd w:id="1"/>
      <w:bookmarkEnd w:id="2"/>
      <w:r>
        <w:rPr>
          <w:rFonts w:ascii="Times New Roman" w:hAnsi="Times New Roman"/>
          <w:b/>
          <w:color w:val="auto"/>
        </w:rPr>
        <w:t xml:space="preserve">1. </w:t>
      </w:r>
      <w:r>
        <w:rPr>
          <w:rFonts w:ascii="Times New Roman" w:hAnsi="Times New Roman"/>
          <w:b/>
          <w:color w:val="auto"/>
          <w:sz w:val="28"/>
        </w:rPr>
        <w:t>Слова паразиты</w:t>
      </w:r>
    </w:p>
    <w:p w:rsidR="00797BA8" w:rsidRDefault="00060908">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Зачастую ч</w:t>
      </w:r>
      <w:r w:rsidR="0049150D">
        <w:rPr>
          <w:rFonts w:ascii="Times New Roman" w:eastAsia="SimSun" w:hAnsi="Times New Roman"/>
          <w:sz w:val="24"/>
          <w:szCs w:val="20"/>
        </w:rPr>
        <w:t xml:space="preserve">еловек не знает, как </w:t>
      </w:r>
      <w:r w:rsidR="00211BF1">
        <w:rPr>
          <w:rFonts w:ascii="Times New Roman" w:eastAsia="SimSun" w:hAnsi="Times New Roman"/>
          <w:sz w:val="24"/>
          <w:szCs w:val="20"/>
        </w:rPr>
        <w:t>составить речь</w:t>
      </w:r>
      <w:r w:rsidR="0049150D">
        <w:rPr>
          <w:rFonts w:ascii="Times New Roman" w:eastAsia="SimSun" w:hAnsi="Times New Roman"/>
          <w:sz w:val="24"/>
          <w:szCs w:val="20"/>
        </w:rPr>
        <w:t xml:space="preserve"> без слов-паразитов</w:t>
      </w:r>
      <w:r w:rsidR="00E13591">
        <w:rPr>
          <w:rFonts w:ascii="Times New Roman" w:eastAsia="SimSun" w:hAnsi="Times New Roman"/>
          <w:sz w:val="24"/>
          <w:szCs w:val="20"/>
        </w:rPr>
        <w:t xml:space="preserve"> и это очень сильно сказывается на </w:t>
      </w:r>
      <w:r w:rsidR="00211BF1">
        <w:rPr>
          <w:rFonts w:ascii="Times New Roman" w:eastAsia="SimSun" w:hAnsi="Times New Roman"/>
          <w:sz w:val="24"/>
          <w:szCs w:val="20"/>
        </w:rPr>
        <w:t xml:space="preserve">её </w:t>
      </w:r>
      <w:r w:rsidR="00E13591">
        <w:rPr>
          <w:rFonts w:ascii="Times New Roman" w:eastAsia="SimSun" w:hAnsi="Times New Roman"/>
          <w:sz w:val="24"/>
          <w:szCs w:val="20"/>
        </w:rPr>
        <w:t>восприятии</w:t>
      </w:r>
      <w:r w:rsidR="00972CE8">
        <w:rPr>
          <w:rFonts w:ascii="Times New Roman" w:eastAsia="SimSun" w:hAnsi="Times New Roman"/>
          <w:sz w:val="24"/>
          <w:szCs w:val="20"/>
        </w:rPr>
        <w:t xml:space="preserve"> </w:t>
      </w:r>
      <w:r w:rsidR="000A1E9A">
        <w:rPr>
          <w:rFonts w:ascii="Times New Roman" w:eastAsia="SimSun" w:hAnsi="Times New Roman"/>
          <w:sz w:val="24"/>
          <w:szCs w:val="20"/>
        </w:rPr>
        <w:t>[1]. Л.В. Щерба называл подобные слова и словосочетания «упаковочным материалом» - «...люди как бы суют их между значимыми словами, чтобы не дать им разбиться друг о друга» [3].</w:t>
      </w:r>
      <w:r w:rsidR="005B21A8">
        <w:rPr>
          <w:rFonts w:ascii="Times New Roman" w:eastAsia="SimSun" w:hAnsi="Times New Roman"/>
          <w:sz w:val="24"/>
          <w:szCs w:val="20"/>
        </w:rPr>
        <w:t xml:space="preserve"> </w:t>
      </w:r>
      <w:r w:rsidR="0062176D">
        <w:rPr>
          <w:rFonts w:ascii="Times New Roman" w:eastAsia="SimSun" w:hAnsi="Times New Roman"/>
          <w:sz w:val="24"/>
          <w:szCs w:val="20"/>
        </w:rPr>
        <w:t xml:space="preserve">Конечно, можно согласиться с утверждением Л.В. Щербы, но </w:t>
      </w:r>
      <w:r w:rsidR="00536EFA">
        <w:rPr>
          <w:rFonts w:ascii="Times New Roman" w:eastAsia="SimSun" w:hAnsi="Times New Roman"/>
          <w:sz w:val="24"/>
          <w:szCs w:val="20"/>
        </w:rPr>
        <w:t>зачастую слова-паразиты появляются в речи из-за</w:t>
      </w:r>
      <w:r>
        <w:rPr>
          <w:rFonts w:ascii="Times New Roman" w:eastAsia="SimSun" w:hAnsi="Times New Roman"/>
          <w:sz w:val="24"/>
          <w:szCs w:val="20"/>
        </w:rPr>
        <w:t xml:space="preserve"> неграмотности и незнани</w:t>
      </w:r>
      <w:r w:rsidR="00C54E09">
        <w:rPr>
          <w:rFonts w:ascii="Times New Roman" w:eastAsia="SimSun" w:hAnsi="Times New Roman"/>
          <w:sz w:val="24"/>
          <w:szCs w:val="20"/>
        </w:rPr>
        <w:t>я, как правильно</w:t>
      </w:r>
      <w:r>
        <w:rPr>
          <w:rFonts w:ascii="Times New Roman" w:eastAsia="SimSun" w:hAnsi="Times New Roman"/>
          <w:sz w:val="24"/>
          <w:szCs w:val="20"/>
        </w:rPr>
        <w:t xml:space="preserve"> </w:t>
      </w:r>
      <w:r w:rsidR="00C54E09">
        <w:rPr>
          <w:rFonts w:ascii="Times New Roman" w:eastAsia="SimSun" w:hAnsi="Times New Roman"/>
          <w:sz w:val="24"/>
          <w:szCs w:val="20"/>
        </w:rPr>
        <w:t>составить мысль</w:t>
      </w:r>
      <w:r w:rsidR="00017812">
        <w:rPr>
          <w:rFonts w:ascii="Times New Roman" w:eastAsia="SimSun" w:hAnsi="Times New Roman"/>
          <w:sz w:val="24"/>
          <w:szCs w:val="20"/>
        </w:rPr>
        <w:t xml:space="preserve">. «Грязная» речь, которая </w:t>
      </w:r>
      <w:r w:rsidR="00756083">
        <w:rPr>
          <w:rFonts w:ascii="Times New Roman" w:eastAsia="SimSun" w:hAnsi="Times New Roman"/>
          <w:sz w:val="24"/>
          <w:szCs w:val="20"/>
        </w:rPr>
        <w:t xml:space="preserve">имеет в себе очень много слов-паразитов, может создать </w:t>
      </w:r>
      <w:r w:rsidR="00EC4B7C">
        <w:rPr>
          <w:rFonts w:ascii="Times New Roman" w:eastAsia="SimSun" w:hAnsi="Times New Roman"/>
          <w:sz w:val="24"/>
          <w:szCs w:val="20"/>
        </w:rPr>
        <w:t>негативное мнение о человеке.</w:t>
      </w:r>
    </w:p>
    <w:p w:rsidR="00797BA8" w:rsidRDefault="000A1E9A">
      <w:pPr>
        <w:tabs>
          <w:tab w:val="right" w:pos="0"/>
        </w:tabs>
        <w:spacing w:after="0" w:line="240" w:lineRule="auto"/>
        <w:ind w:firstLine="709"/>
        <w:jc w:val="both"/>
        <w:rPr>
          <w:rFonts w:ascii="Times New Roman" w:eastAsia="SimSun" w:hAnsi="Times New Roman"/>
          <w:sz w:val="24"/>
          <w:szCs w:val="20"/>
        </w:rPr>
      </w:pPr>
      <w:r>
        <w:rPr>
          <w:rFonts w:ascii="Times New Roman" w:eastAsia="SimSun" w:hAnsi="Times New Roman"/>
          <w:sz w:val="24"/>
          <w:szCs w:val="20"/>
        </w:rPr>
        <w:t>В качестве слов-паразитов чаще всего выступают: частицы (указательная - вот, ну, модальная -  пожалуй, утвердительная  - так, да, эмоционально-экспрессивные,  сравнительная - как бы [4])</w:t>
      </w:r>
      <w:r w:rsidR="000640D5">
        <w:rPr>
          <w:rFonts w:ascii="Times New Roman" w:eastAsia="SimSun" w:hAnsi="Times New Roman"/>
          <w:sz w:val="24"/>
          <w:szCs w:val="20"/>
        </w:rPr>
        <w:t>.</w:t>
      </w:r>
      <w:r w:rsidR="007505F9">
        <w:rPr>
          <w:rFonts w:ascii="Times New Roman" w:eastAsia="SimSun" w:hAnsi="Times New Roman"/>
          <w:sz w:val="24"/>
          <w:szCs w:val="20"/>
        </w:rPr>
        <w:t xml:space="preserve"> </w:t>
      </w:r>
      <w:r w:rsidR="00635B94">
        <w:rPr>
          <w:rFonts w:ascii="Times New Roman" w:eastAsia="SimSun" w:hAnsi="Times New Roman"/>
          <w:sz w:val="24"/>
          <w:szCs w:val="20"/>
        </w:rPr>
        <w:t>Также словам</w:t>
      </w:r>
      <w:r w:rsidR="00C54E09">
        <w:rPr>
          <w:rFonts w:ascii="Times New Roman" w:eastAsia="SimSun" w:hAnsi="Times New Roman"/>
          <w:sz w:val="24"/>
          <w:szCs w:val="20"/>
        </w:rPr>
        <w:t>и</w:t>
      </w:r>
      <w:r w:rsidR="00635B94">
        <w:rPr>
          <w:rFonts w:ascii="Times New Roman" w:eastAsia="SimSun" w:hAnsi="Times New Roman"/>
          <w:sz w:val="24"/>
          <w:szCs w:val="20"/>
        </w:rPr>
        <w:t>-паразитам</w:t>
      </w:r>
      <w:r w:rsidR="00C54E09">
        <w:rPr>
          <w:rFonts w:ascii="Times New Roman" w:eastAsia="SimSun" w:hAnsi="Times New Roman"/>
          <w:sz w:val="24"/>
          <w:szCs w:val="20"/>
        </w:rPr>
        <w:t>и</w:t>
      </w:r>
      <w:r w:rsidR="00635B94">
        <w:rPr>
          <w:rFonts w:ascii="Times New Roman" w:eastAsia="SimSun" w:hAnsi="Times New Roman"/>
          <w:sz w:val="24"/>
          <w:szCs w:val="20"/>
        </w:rPr>
        <w:t xml:space="preserve"> могут быть вводные единицы, модальные слова</w:t>
      </w:r>
      <w:r w:rsidR="00AA3468">
        <w:rPr>
          <w:rFonts w:ascii="Times New Roman" w:eastAsia="SimSun" w:hAnsi="Times New Roman"/>
          <w:sz w:val="24"/>
          <w:szCs w:val="20"/>
        </w:rPr>
        <w:t xml:space="preserve"> и даже звуки (э-э-э, а-а-а)</w:t>
      </w:r>
      <w:r w:rsidR="00B064CD">
        <w:rPr>
          <w:rFonts w:ascii="Times New Roman" w:eastAsia="SimSun" w:hAnsi="Times New Roman"/>
          <w:sz w:val="24"/>
          <w:szCs w:val="20"/>
        </w:rPr>
        <w:t xml:space="preserve">. </w:t>
      </w:r>
      <w:r w:rsidR="00C54E09">
        <w:rPr>
          <w:rFonts w:ascii="Times New Roman" w:eastAsia="SimSun" w:hAnsi="Times New Roman"/>
          <w:sz w:val="24"/>
          <w:szCs w:val="20"/>
        </w:rPr>
        <w:t xml:space="preserve">Следует, однако, учитывать, что </w:t>
      </w:r>
      <w:r w:rsidR="009A7C63">
        <w:rPr>
          <w:rFonts w:ascii="Times New Roman" w:eastAsia="SimSun" w:hAnsi="Times New Roman"/>
          <w:sz w:val="24"/>
          <w:szCs w:val="20"/>
        </w:rPr>
        <w:t xml:space="preserve">словом-паразитом может быть абсолютно любое слово, которое </w:t>
      </w:r>
      <w:r w:rsidR="00910E95">
        <w:rPr>
          <w:rFonts w:ascii="Times New Roman" w:eastAsia="SimSun" w:hAnsi="Times New Roman"/>
          <w:sz w:val="24"/>
          <w:szCs w:val="20"/>
        </w:rPr>
        <w:t xml:space="preserve">очень часто присутствует в твоей речи. </w:t>
      </w:r>
      <w:r w:rsidR="00C54E09">
        <w:rPr>
          <w:rFonts w:ascii="Times New Roman" w:eastAsia="SimSun" w:hAnsi="Times New Roman"/>
          <w:sz w:val="24"/>
          <w:szCs w:val="20"/>
        </w:rPr>
        <w:t xml:space="preserve">Такие слова </w:t>
      </w:r>
      <w:r w:rsidR="00BA627F">
        <w:rPr>
          <w:rFonts w:ascii="Times New Roman" w:eastAsia="SimSun" w:hAnsi="Times New Roman"/>
          <w:sz w:val="24"/>
          <w:szCs w:val="20"/>
        </w:rPr>
        <w:t>портят речь, заставляя привыкнуть к ним, после чего,</w:t>
      </w:r>
      <w:r w:rsidR="00FA1080">
        <w:rPr>
          <w:rFonts w:ascii="Times New Roman" w:eastAsia="SimSun" w:hAnsi="Times New Roman"/>
          <w:sz w:val="24"/>
          <w:szCs w:val="20"/>
        </w:rPr>
        <w:t xml:space="preserve"> человек начинает </w:t>
      </w:r>
      <w:r w:rsidR="00C54E09">
        <w:rPr>
          <w:rFonts w:ascii="Times New Roman" w:eastAsia="SimSun" w:hAnsi="Times New Roman"/>
          <w:sz w:val="24"/>
          <w:szCs w:val="20"/>
        </w:rPr>
        <w:t>их</w:t>
      </w:r>
      <w:r w:rsidR="00FA1080">
        <w:rPr>
          <w:rFonts w:ascii="Times New Roman" w:eastAsia="SimSun" w:hAnsi="Times New Roman"/>
          <w:sz w:val="24"/>
          <w:szCs w:val="20"/>
        </w:rPr>
        <w:t xml:space="preserve"> исполь</w:t>
      </w:r>
      <w:r w:rsidR="00C54E09">
        <w:rPr>
          <w:rFonts w:ascii="Times New Roman" w:eastAsia="SimSun" w:hAnsi="Times New Roman"/>
          <w:sz w:val="24"/>
          <w:szCs w:val="20"/>
        </w:rPr>
        <w:t>зовать всегда, не замечая этого</w:t>
      </w:r>
      <w:r>
        <w:rPr>
          <w:rFonts w:ascii="Times New Roman" w:eastAsia="SimSun" w:hAnsi="Times New Roman"/>
          <w:sz w:val="24"/>
          <w:szCs w:val="20"/>
        </w:rPr>
        <w:t xml:space="preserve"> [2].</w:t>
      </w:r>
    </w:p>
    <w:p w:rsidR="00797BA8" w:rsidRDefault="00797BA8">
      <w:pPr>
        <w:tabs>
          <w:tab w:val="right" w:pos="0"/>
        </w:tabs>
        <w:spacing w:after="0" w:line="240" w:lineRule="auto"/>
        <w:ind w:firstLine="709"/>
        <w:rPr>
          <w:rFonts w:ascii="Times New Roman" w:eastAsia="SimSun" w:hAnsi="Times New Roman"/>
          <w:sz w:val="20"/>
          <w:szCs w:val="20"/>
        </w:rPr>
      </w:pPr>
    </w:p>
    <w:p w:rsidR="00797BA8" w:rsidRDefault="000A1E9A">
      <w:pPr>
        <w:pStyle w:val="4"/>
        <w:tabs>
          <w:tab w:val="right" w:pos="0"/>
        </w:tabs>
        <w:spacing w:line="240" w:lineRule="auto"/>
        <w:ind w:left="709"/>
        <w:rPr>
          <w:rFonts w:ascii="Times New Roman" w:hAnsi="Times New Roman"/>
          <w:color w:val="auto"/>
        </w:rPr>
      </w:pPr>
      <w:r>
        <w:rPr>
          <w:rFonts w:ascii="Times New Roman" w:hAnsi="Times New Roman"/>
          <w:b/>
          <w:i w:val="0"/>
          <w:color w:val="auto"/>
          <w:sz w:val="24"/>
        </w:rPr>
        <w:t xml:space="preserve">2. </w:t>
      </w:r>
      <w:r>
        <w:rPr>
          <w:rFonts w:ascii="Times New Roman" w:hAnsi="Times New Roman"/>
          <w:b/>
          <w:bCs/>
          <w:i w:val="0"/>
          <w:iCs w:val="0"/>
          <w:color w:val="auto"/>
          <w:sz w:val="28"/>
        </w:rPr>
        <w:t>Причины употребления «слов-паразитов»</w:t>
      </w:r>
    </w:p>
    <w:p w:rsidR="00797BA8" w:rsidRDefault="000A1E9A">
      <w:pPr>
        <w:tabs>
          <w:tab w:val="right" w:pos="0"/>
        </w:tabs>
        <w:spacing w:after="0" w:line="240" w:lineRule="auto"/>
        <w:ind w:firstLine="709"/>
        <w:jc w:val="both"/>
        <w:rPr>
          <w:rFonts w:ascii="Times New Roman" w:hAnsi="Times New Roman"/>
        </w:rPr>
      </w:pPr>
      <w:r>
        <w:rPr>
          <w:rFonts w:ascii="Times New Roman" w:hAnsi="Times New Roman"/>
          <w:sz w:val="24"/>
        </w:rPr>
        <w:t xml:space="preserve">После проведения опроса лицеистов мы сделали вывод, что «слова-паразиты» используются из-за нехватки словарного запаса и связанных с этим регулярных </w:t>
      </w:r>
      <w:r>
        <w:rPr>
          <w:rFonts w:ascii="Times New Roman" w:hAnsi="Times New Roman"/>
          <w:sz w:val="24"/>
        </w:rPr>
        <w:lastRenderedPageBreak/>
        <w:t>заминок. Зачастую «слова-паразиты» используются для того, чтобы «выиграть время», например, чтобы подумать хотя бы несколько секунд над заданным вопросом в результате этого, в отдельных случаях, могут быть использованы даже людьми с богатым словарным запасом.</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Некоторые люди намеренно употребляют паразиты в своей речи. Если человек не хочет отвечать на «неудобный» вопрос, а отвечать все-таки надо, он старается потянуть время. Пока человек произносит нараспев свои «видите ли», «понимаете какое дело», «ну как сказать», он думает над тем, что и как ответить.</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Особенно часто человек, имеющий в своем активном словаре паразитов, начинает употреблять их, когда волнуется или торопится произнести свою речь. В этом случае слова-паразиты говорят о психологических особенностях человека – о т</w:t>
      </w:r>
      <w:r w:rsidR="00C54E09">
        <w:rPr>
          <w:rFonts w:ascii="Times New Roman" w:eastAsia="SimSun" w:hAnsi="Times New Roman"/>
          <w:sz w:val="24"/>
          <w:szCs w:val="24"/>
        </w:rPr>
        <w:t xml:space="preserve">ом, что он торопливый, нервный </w:t>
      </w:r>
      <w:r>
        <w:rPr>
          <w:rFonts w:ascii="Times New Roman" w:eastAsia="SimSun" w:hAnsi="Times New Roman"/>
          <w:sz w:val="24"/>
          <w:szCs w:val="24"/>
        </w:rPr>
        <w:t>[5]</w:t>
      </w:r>
      <w:r w:rsidR="00C54E09">
        <w:rPr>
          <w:rFonts w:ascii="Times New Roman" w:eastAsia="SimSun" w:hAnsi="Times New Roman"/>
          <w:sz w:val="24"/>
          <w:szCs w:val="24"/>
        </w:rPr>
        <w:t>.</w:t>
      </w:r>
    </w:p>
    <w:p w:rsidR="00C54E09" w:rsidRDefault="00C54E09" w:rsidP="00C54E09">
      <w:pPr>
        <w:tabs>
          <w:tab w:val="right" w:pos="0"/>
        </w:tabs>
        <w:spacing w:after="0" w:line="240" w:lineRule="auto"/>
        <w:ind w:firstLine="709"/>
        <w:jc w:val="both"/>
        <w:rPr>
          <w:rFonts w:ascii="Times New Roman" w:eastAsia="SimSun" w:hAnsi="Times New Roman"/>
          <w:color w:val="000000"/>
          <w:sz w:val="24"/>
          <w:szCs w:val="24"/>
        </w:rPr>
      </w:pPr>
      <w:r>
        <w:rPr>
          <w:rFonts w:ascii="Times New Roman" w:eastAsia="SimSun" w:hAnsi="Times New Roman"/>
          <w:color w:val="000000"/>
          <w:sz w:val="24"/>
          <w:szCs w:val="24"/>
        </w:rPr>
        <w:t>Ценность проекта заключается в том, чтобы обнаружить в своей речи слова-паразиты и постараться избаваться от них.</w:t>
      </w:r>
    </w:p>
    <w:p w:rsidR="00797BA8" w:rsidRDefault="00797BA8">
      <w:pPr>
        <w:tabs>
          <w:tab w:val="right" w:pos="0"/>
        </w:tabs>
        <w:spacing w:after="0" w:line="240" w:lineRule="auto"/>
        <w:ind w:firstLine="709"/>
        <w:jc w:val="both"/>
        <w:rPr>
          <w:rFonts w:ascii="Times New Roman" w:eastAsia="SimSun" w:hAnsi="Times New Roman"/>
          <w:sz w:val="24"/>
          <w:szCs w:val="24"/>
        </w:rPr>
      </w:pPr>
    </w:p>
    <w:p w:rsidR="00797BA8" w:rsidRDefault="000A1E9A">
      <w:pPr>
        <w:tabs>
          <w:tab w:val="right" w:pos="0"/>
        </w:tabs>
        <w:spacing w:after="0" w:line="240" w:lineRule="auto"/>
        <w:jc w:val="center"/>
        <w:rPr>
          <w:rFonts w:ascii="Times New Roman" w:eastAsia="SimSun" w:hAnsi="Times New Roman"/>
          <w:b/>
          <w:sz w:val="28"/>
          <w:szCs w:val="28"/>
        </w:rPr>
      </w:pPr>
      <w:r>
        <w:rPr>
          <w:rFonts w:ascii="Times New Roman" w:eastAsia="SimSun" w:hAnsi="Times New Roman"/>
          <w:b/>
          <w:sz w:val="28"/>
          <w:szCs w:val="28"/>
        </w:rPr>
        <w:t>Основная часть</w:t>
      </w:r>
    </w:p>
    <w:p w:rsidR="00797BA8" w:rsidRDefault="000A1E9A">
      <w:pPr>
        <w:pStyle w:val="2"/>
        <w:tabs>
          <w:tab w:val="right" w:pos="0"/>
        </w:tabs>
        <w:spacing w:line="240" w:lineRule="auto"/>
        <w:ind w:left="709"/>
        <w:jc w:val="center"/>
        <w:rPr>
          <w:rFonts w:ascii="Times New Roman" w:hAnsi="Times New Roman"/>
          <w:b/>
          <w:bCs/>
          <w:iCs/>
          <w:color w:val="auto"/>
        </w:rPr>
      </w:pPr>
      <w:r>
        <w:rPr>
          <w:rFonts w:ascii="Times New Roman" w:hAnsi="Times New Roman"/>
          <w:b/>
          <w:bCs/>
          <w:iCs/>
          <w:color w:val="auto"/>
        </w:rPr>
        <w:t>Группы слов-паразитов, используемые лицеистами</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 xml:space="preserve">Мы решили провести опрос среди лицеистов, чтобы выяснить какую группу слов-паразитов они используют. В опросе </w:t>
      </w:r>
      <w:r w:rsidR="00717127">
        <w:rPr>
          <w:rFonts w:ascii="Times New Roman" w:eastAsia="SimSun" w:hAnsi="Times New Roman"/>
          <w:sz w:val="24"/>
          <w:szCs w:val="24"/>
        </w:rPr>
        <w:t>учувствовали</w:t>
      </w:r>
      <w:r>
        <w:rPr>
          <w:rFonts w:ascii="Times New Roman" w:eastAsia="SimSun" w:hAnsi="Times New Roman"/>
          <w:sz w:val="24"/>
          <w:szCs w:val="24"/>
        </w:rPr>
        <w:t xml:space="preserve"> 4 класса и 120 человек. В опросе было 4 вопроса: «Используете ли вы слова-паразиты?», «Какая причина использования слов-</w:t>
      </w:r>
      <w:r w:rsidR="00717127">
        <w:rPr>
          <w:rFonts w:ascii="Times New Roman" w:eastAsia="SimSun" w:hAnsi="Times New Roman"/>
          <w:sz w:val="24"/>
          <w:szCs w:val="24"/>
        </w:rPr>
        <w:t>паразитов</w:t>
      </w:r>
      <w:r>
        <w:rPr>
          <w:rFonts w:ascii="Times New Roman" w:eastAsia="SimSun" w:hAnsi="Times New Roman"/>
          <w:sz w:val="24"/>
          <w:szCs w:val="24"/>
        </w:rPr>
        <w:t xml:space="preserve"> в вашей речи?», «Нужно ли бороться с неграмотностью?», «Напишите 1 способ борьбы со словами-паразитами»</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 xml:space="preserve">Все лицеисты </w:t>
      </w:r>
      <w:r w:rsidR="00717127">
        <w:rPr>
          <w:rFonts w:ascii="Times New Roman" w:eastAsia="SimSun" w:hAnsi="Times New Roman"/>
          <w:sz w:val="24"/>
          <w:szCs w:val="24"/>
        </w:rPr>
        <w:t>выделили</w:t>
      </w:r>
      <w:r>
        <w:rPr>
          <w:rFonts w:ascii="Times New Roman" w:eastAsia="SimSun" w:hAnsi="Times New Roman"/>
          <w:sz w:val="24"/>
          <w:szCs w:val="24"/>
        </w:rPr>
        <w:t>, что они используют слова паразиты.</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Причина использование слов-паразитов у 80% лицеистов - это связка мыслей и фраз. 15% обучающихся используют слова-</w:t>
      </w:r>
      <w:r w:rsidR="00681F41">
        <w:rPr>
          <w:rFonts w:ascii="Times New Roman" w:eastAsia="SimSun" w:hAnsi="Times New Roman"/>
          <w:sz w:val="24"/>
          <w:szCs w:val="24"/>
        </w:rPr>
        <w:t>паразиты</w:t>
      </w:r>
      <w:r>
        <w:rPr>
          <w:rFonts w:ascii="Times New Roman" w:eastAsia="SimSun" w:hAnsi="Times New Roman"/>
          <w:sz w:val="24"/>
          <w:szCs w:val="24"/>
        </w:rPr>
        <w:t xml:space="preserve">, чтобы продумать мысль. Зачастую они используют звуки, такие как «э-э-э», «а-а-а». </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 xml:space="preserve">5% лицеистов </w:t>
      </w:r>
      <w:r w:rsidR="00717127">
        <w:rPr>
          <w:rFonts w:ascii="Times New Roman" w:eastAsia="SimSun" w:hAnsi="Times New Roman"/>
          <w:sz w:val="24"/>
          <w:szCs w:val="24"/>
        </w:rPr>
        <w:t>используют</w:t>
      </w:r>
      <w:r>
        <w:rPr>
          <w:rFonts w:ascii="Times New Roman" w:eastAsia="SimSun" w:hAnsi="Times New Roman"/>
          <w:sz w:val="24"/>
          <w:szCs w:val="24"/>
        </w:rPr>
        <w:t xml:space="preserve"> </w:t>
      </w:r>
      <w:r w:rsidR="009A7C63">
        <w:rPr>
          <w:rFonts w:ascii="Times New Roman" w:eastAsia="SimSun" w:hAnsi="Times New Roman"/>
          <w:sz w:val="24"/>
          <w:szCs w:val="24"/>
        </w:rPr>
        <w:t>слова</w:t>
      </w:r>
      <w:r>
        <w:rPr>
          <w:rFonts w:ascii="Times New Roman" w:eastAsia="SimSun" w:hAnsi="Times New Roman"/>
          <w:sz w:val="24"/>
          <w:szCs w:val="24"/>
        </w:rPr>
        <w:t>-п</w:t>
      </w:r>
      <w:r w:rsidR="00681F41">
        <w:rPr>
          <w:rFonts w:ascii="Times New Roman" w:eastAsia="SimSun" w:hAnsi="Times New Roman"/>
          <w:sz w:val="24"/>
          <w:szCs w:val="24"/>
        </w:rPr>
        <w:t>а</w:t>
      </w:r>
      <w:r>
        <w:rPr>
          <w:rFonts w:ascii="Times New Roman" w:eastAsia="SimSun" w:hAnsi="Times New Roman"/>
          <w:sz w:val="24"/>
          <w:szCs w:val="24"/>
        </w:rPr>
        <w:t>разиты из-за маленького словарного запаса и неграмотности.</w:t>
      </w:r>
    </w:p>
    <w:p w:rsidR="00797BA8" w:rsidRDefault="000A1E9A">
      <w:pPr>
        <w:tabs>
          <w:tab w:val="right" w:pos="0"/>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Чтобы повысить грамотность и чистоту речи, мы решили сделать плакат «Не надо портить Русский язык!». Он создан, чтобы мотивировать людей на улучшение своей речи, грамотности, правильной формулировки мыслей и фраз.</w:t>
      </w:r>
    </w:p>
    <w:p w:rsidR="00797BA8" w:rsidRDefault="00797BA8">
      <w:pPr>
        <w:pStyle w:val="a6"/>
        <w:tabs>
          <w:tab w:val="left" w:leader="underscore" w:pos="11764"/>
        </w:tabs>
        <w:spacing w:after="0"/>
        <w:ind w:firstLine="709"/>
        <w:jc w:val="both"/>
        <w:rPr>
          <w:rFonts w:ascii="Times New Roman" w:hAnsi="Times New Roman" w:cs="Times New Roman"/>
          <w:sz w:val="24"/>
        </w:rPr>
      </w:pPr>
    </w:p>
    <w:tbl>
      <w:tblPr>
        <w:tblStyle w:val="af2"/>
        <w:tblW w:w="9071" w:type="dxa"/>
        <w:tblLook w:val="04A0"/>
      </w:tblPr>
      <w:tblGrid>
        <w:gridCol w:w="2114"/>
        <w:gridCol w:w="6957"/>
      </w:tblGrid>
      <w:tr w:rsidR="00797BA8">
        <w:tc>
          <w:tcPr>
            <w:tcW w:w="9071" w:type="dxa"/>
            <w:gridSpan w:val="2"/>
          </w:tcPr>
          <w:p w:rsidR="00797BA8" w:rsidRDefault="000A1E9A">
            <w:pPr>
              <w:jc w:val="center"/>
              <w:rPr>
                <w:b/>
                <w:bCs/>
              </w:rPr>
            </w:pPr>
            <w:r>
              <w:rPr>
                <w:b/>
                <w:bCs/>
              </w:rPr>
              <w:t>СЛОВА-ПАРАЗИТЫ, КАК ЧАСТИ РЕЧИ</w:t>
            </w:r>
          </w:p>
        </w:tc>
      </w:tr>
      <w:tr w:rsidR="00797BA8">
        <w:trPr>
          <w:trHeight w:val="279"/>
        </w:trPr>
        <w:tc>
          <w:tcPr>
            <w:tcW w:w="2114" w:type="dxa"/>
          </w:tcPr>
          <w:p w:rsidR="00797BA8" w:rsidRDefault="000A1E9A">
            <w:pPr>
              <w:rPr>
                <w:b/>
                <w:bCs/>
              </w:rPr>
            </w:pPr>
            <w:r>
              <w:rPr>
                <w:b/>
                <w:bCs/>
              </w:rPr>
              <w:t>Группа</w:t>
            </w:r>
          </w:p>
        </w:tc>
        <w:tc>
          <w:tcPr>
            <w:tcW w:w="6957" w:type="dxa"/>
          </w:tcPr>
          <w:p w:rsidR="00797BA8" w:rsidRDefault="000A1E9A">
            <w:pPr>
              <w:rPr>
                <w:b/>
                <w:bCs/>
              </w:rPr>
            </w:pPr>
            <w:r>
              <w:rPr>
                <w:b/>
                <w:bCs/>
              </w:rPr>
              <w:t>Слова-</w:t>
            </w:r>
            <w:r w:rsidR="000C1A99">
              <w:rPr>
                <w:b/>
                <w:bCs/>
              </w:rPr>
              <w:t>паразиты</w:t>
            </w:r>
          </w:p>
        </w:tc>
      </w:tr>
      <w:tr w:rsidR="00797BA8">
        <w:trPr>
          <w:trHeight w:val="183"/>
        </w:trPr>
        <w:tc>
          <w:tcPr>
            <w:tcW w:w="2114" w:type="dxa"/>
          </w:tcPr>
          <w:p w:rsidR="00797BA8" w:rsidRDefault="000A1E9A">
            <w:r>
              <w:t>Частицы</w:t>
            </w:r>
          </w:p>
        </w:tc>
        <w:tc>
          <w:tcPr>
            <w:tcW w:w="6957" w:type="dxa"/>
          </w:tcPr>
          <w:p w:rsidR="00797BA8" w:rsidRDefault="000A1E9A">
            <w:r>
              <w:t>Ну, вот, типа, так, как бы</w:t>
            </w:r>
          </w:p>
        </w:tc>
      </w:tr>
      <w:tr w:rsidR="00797BA8">
        <w:trPr>
          <w:trHeight w:val="255"/>
        </w:trPr>
        <w:tc>
          <w:tcPr>
            <w:tcW w:w="2114" w:type="dxa"/>
          </w:tcPr>
          <w:p w:rsidR="00797BA8" w:rsidRDefault="000A1E9A">
            <w:r>
              <w:t>Вводные единицы</w:t>
            </w:r>
          </w:p>
        </w:tc>
        <w:tc>
          <w:tcPr>
            <w:tcW w:w="6957" w:type="dxa"/>
          </w:tcPr>
          <w:p w:rsidR="00797BA8" w:rsidRDefault="000A1E9A">
            <w:r>
              <w:t>Понимаешь, короче, например, значит</w:t>
            </w:r>
          </w:p>
        </w:tc>
      </w:tr>
      <w:tr w:rsidR="00797BA8">
        <w:tc>
          <w:tcPr>
            <w:tcW w:w="2114" w:type="dxa"/>
          </w:tcPr>
          <w:p w:rsidR="00797BA8" w:rsidRDefault="000A1E9A">
            <w:r>
              <w:t>Местоимения</w:t>
            </w:r>
          </w:p>
        </w:tc>
        <w:tc>
          <w:tcPr>
            <w:tcW w:w="6957" w:type="dxa"/>
          </w:tcPr>
          <w:p w:rsidR="00797BA8" w:rsidRDefault="000A1E9A">
            <w:r>
              <w:t>Это, это самое, как его, там</w:t>
            </w:r>
          </w:p>
        </w:tc>
      </w:tr>
      <w:tr w:rsidR="00797BA8">
        <w:tc>
          <w:tcPr>
            <w:tcW w:w="2114" w:type="dxa"/>
          </w:tcPr>
          <w:p w:rsidR="00797BA8" w:rsidRDefault="000A1E9A">
            <w:r>
              <w:t>Модальные слова</w:t>
            </w:r>
          </w:p>
        </w:tc>
        <w:tc>
          <w:tcPr>
            <w:tcW w:w="6957" w:type="dxa"/>
          </w:tcPr>
          <w:p w:rsidR="00797BA8" w:rsidRDefault="000A1E9A">
            <w:r>
              <w:t xml:space="preserve">Конечно, кажется, </w:t>
            </w:r>
            <w:r w:rsidR="000C1A99">
              <w:t>наверное</w:t>
            </w:r>
          </w:p>
        </w:tc>
      </w:tr>
      <w:tr w:rsidR="00797BA8">
        <w:tc>
          <w:tcPr>
            <w:tcW w:w="2114" w:type="dxa"/>
          </w:tcPr>
          <w:p w:rsidR="00797BA8" w:rsidRDefault="000A1E9A">
            <w:r>
              <w:t>Звуки</w:t>
            </w:r>
          </w:p>
        </w:tc>
        <w:tc>
          <w:tcPr>
            <w:tcW w:w="6957" w:type="dxa"/>
          </w:tcPr>
          <w:p w:rsidR="00797BA8" w:rsidRDefault="000A1E9A">
            <w:pPr>
              <w:keepNext/>
            </w:pPr>
            <w:r>
              <w:t>э-э-э, а-а-а</w:t>
            </w:r>
          </w:p>
        </w:tc>
      </w:tr>
    </w:tbl>
    <w:p w:rsidR="00797BA8" w:rsidRDefault="000A1E9A">
      <w:pPr>
        <w:pStyle w:val="ab"/>
        <w:rPr>
          <w:rFonts w:ascii="Times New Roman" w:hAnsi="Times New Roman"/>
          <w:sz w:val="24"/>
        </w:rPr>
      </w:pPr>
      <w:r>
        <w:t xml:space="preserve">Группы слов-паразитов </w:t>
      </w:r>
      <w:r w:rsidR="00CD183D">
        <w:fldChar w:fldCharType="begin"/>
      </w:r>
      <w:r>
        <w:instrText xml:space="preserve"> SEQ "Группы_слов-паразитов" \* Arabic </w:instrText>
      </w:r>
      <w:r w:rsidR="00CD183D">
        <w:fldChar w:fldCharType="separate"/>
      </w:r>
      <w:r>
        <w:t>1</w:t>
      </w:r>
      <w:r w:rsidR="00CD183D">
        <w:fldChar w:fldCharType="end"/>
      </w:r>
    </w:p>
    <w:p w:rsidR="00797BA8" w:rsidRDefault="00797BA8">
      <w:pPr>
        <w:pStyle w:val="a6"/>
        <w:tabs>
          <w:tab w:val="left" w:leader="underscore" w:pos="11764"/>
        </w:tabs>
        <w:spacing w:after="0"/>
        <w:ind w:firstLine="709"/>
        <w:jc w:val="both"/>
        <w:rPr>
          <w:rFonts w:ascii="Times New Roman" w:hAnsi="Times New Roman" w:cs="Times New Roman"/>
          <w:sz w:val="24"/>
        </w:rPr>
      </w:pPr>
    </w:p>
    <w:p w:rsidR="00797BA8" w:rsidRDefault="000A1E9A">
      <w:pPr>
        <w:pStyle w:val="2"/>
        <w:numPr>
          <w:ilvl w:val="1"/>
          <w:numId w:val="1"/>
        </w:numPr>
        <w:spacing w:line="240" w:lineRule="auto"/>
        <w:ind w:firstLine="709"/>
        <w:jc w:val="center"/>
        <w:rPr>
          <w:rFonts w:ascii="Times New Roman" w:eastAsia="Times New Roman" w:hAnsi="Times New Roman"/>
          <w:b/>
          <w:color w:val="auto"/>
        </w:rPr>
      </w:pPr>
      <w:r>
        <w:rPr>
          <w:rFonts w:ascii="Times New Roman" w:eastAsia="Times New Roman" w:hAnsi="Times New Roman"/>
          <w:b/>
          <w:color w:val="auto"/>
        </w:rPr>
        <w:t>Заключение</w:t>
      </w:r>
    </w:p>
    <w:p w:rsidR="00797BA8" w:rsidRDefault="000A1E9A">
      <w:pPr>
        <w:tabs>
          <w:tab w:val="right" w:pos="0"/>
        </w:tabs>
        <w:spacing w:after="0" w:line="240" w:lineRule="auto"/>
        <w:ind w:firstLine="709"/>
        <w:jc w:val="both"/>
        <w:rPr>
          <w:rFonts w:ascii="Times New Roman" w:hAnsi="Times New Roman"/>
          <w:sz w:val="24"/>
          <w:szCs w:val="24"/>
        </w:rPr>
      </w:pPr>
      <w:r>
        <w:rPr>
          <w:rFonts w:ascii="Times New Roman" w:hAnsi="Times New Roman"/>
          <w:sz w:val="24"/>
        </w:rPr>
        <w:t xml:space="preserve">В ходе проекта </w:t>
      </w:r>
      <w:r>
        <w:rPr>
          <w:rFonts w:ascii="Times New Roman" w:hAnsi="Times New Roman"/>
          <w:color w:val="000000"/>
          <w:sz w:val="24"/>
        </w:rPr>
        <w:t>мы</w:t>
      </w:r>
      <w:r>
        <w:rPr>
          <w:rFonts w:ascii="Times New Roman" w:hAnsi="Times New Roman"/>
          <w:sz w:val="24"/>
        </w:rPr>
        <w:t xml:space="preserve"> убедились, что среди подростков нашего лицея существует такая проблема, как употребление слов-паразитов. Решать эту проблему необходимо, но делать это сложно. Так как всем лицеистам эти слова приелись и они не знают как сделать свою речь чище.</w:t>
      </w:r>
      <w:r>
        <w:rPr>
          <w:rFonts w:ascii="Times New Roman" w:hAnsi="Times New Roman"/>
        </w:rPr>
        <w:t xml:space="preserve"> </w:t>
      </w:r>
      <w:r>
        <w:rPr>
          <w:rFonts w:ascii="Times New Roman" w:hAnsi="Times New Roman"/>
          <w:sz w:val="24"/>
          <w:szCs w:val="24"/>
        </w:rPr>
        <w:t>Но нужно бороться с неграмотностью и искоренять слова-празиты в своей речи, ведь красивая речь красит самого человека.</w:t>
      </w:r>
      <w:bookmarkStart w:id="3" w:name="_Toc64940586"/>
      <w:bookmarkEnd w:id="3"/>
    </w:p>
    <w:p w:rsidR="00C54E09" w:rsidRPr="00C54E09" w:rsidRDefault="00C54E09">
      <w:pPr>
        <w:pStyle w:val="3"/>
        <w:numPr>
          <w:ilvl w:val="2"/>
          <w:numId w:val="1"/>
        </w:numPr>
        <w:tabs>
          <w:tab w:val="left" w:pos="426"/>
        </w:tabs>
        <w:spacing w:line="240" w:lineRule="auto"/>
        <w:ind w:firstLine="709"/>
        <w:jc w:val="center"/>
        <w:rPr>
          <w:rFonts w:ascii="Times New Roman" w:hAnsi="Times New Roman"/>
          <w:color w:val="000000" w:themeColor="text1"/>
          <w:sz w:val="28"/>
          <w:szCs w:val="28"/>
        </w:rPr>
      </w:pPr>
    </w:p>
    <w:p w:rsidR="00797BA8" w:rsidRPr="00FA1080" w:rsidRDefault="000A1E9A">
      <w:pPr>
        <w:pStyle w:val="3"/>
        <w:numPr>
          <w:ilvl w:val="2"/>
          <w:numId w:val="1"/>
        </w:numPr>
        <w:tabs>
          <w:tab w:val="left" w:pos="426"/>
        </w:tabs>
        <w:spacing w:line="240" w:lineRule="auto"/>
        <w:ind w:firstLine="709"/>
        <w:jc w:val="center"/>
        <w:rPr>
          <w:rFonts w:ascii="Times New Roman" w:hAnsi="Times New Roman"/>
          <w:color w:val="000000" w:themeColor="text1"/>
          <w:sz w:val="28"/>
          <w:szCs w:val="28"/>
        </w:rPr>
      </w:pPr>
      <w:r w:rsidRPr="00FA1080">
        <w:rPr>
          <w:rFonts w:ascii="Times New Roman" w:hAnsi="Times New Roman"/>
          <w:b/>
          <w:color w:val="000000" w:themeColor="text1"/>
          <w:sz w:val="28"/>
          <w:szCs w:val="28"/>
        </w:rPr>
        <w:t>Список литературы</w:t>
      </w:r>
    </w:p>
    <w:p w:rsidR="00797BA8" w:rsidRDefault="000A1E9A">
      <w:pPr>
        <w:pStyle w:val="a1"/>
        <w:jc w:val="both"/>
        <w:rPr>
          <w:rFonts w:ascii="Times New Roman" w:eastAsia="Times New Roman" w:hAnsi="Times New Roman"/>
          <w:bCs/>
          <w:color w:val="000000"/>
          <w:sz w:val="24"/>
          <w:szCs w:val="24"/>
          <w:lang w:bidi="hi-IN"/>
        </w:rPr>
      </w:pPr>
      <w:r>
        <w:rPr>
          <w:rFonts w:ascii="Times New Roman" w:eastAsia="Times New Roman" w:hAnsi="Times New Roman"/>
          <w:sz w:val="24"/>
          <w:szCs w:val="24"/>
        </w:rPr>
        <w:t xml:space="preserve">1. Петрова Ю.Л. </w:t>
      </w:r>
      <w:r>
        <w:rPr>
          <w:rFonts w:ascii="Times New Roman" w:eastAsia="Times New Roman" w:hAnsi="Times New Roman"/>
          <w:color w:val="000000"/>
          <w:sz w:val="24"/>
          <w:szCs w:val="24"/>
        </w:rPr>
        <w:t>Проект "Слова-паразиты"</w:t>
      </w:r>
      <w:r>
        <w:rPr>
          <w:rFonts w:ascii="Times New Roman" w:eastAsia="Times New Roman" w:hAnsi="Times New Roman"/>
          <w:b/>
          <w:bCs/>
          <w:color w:val="2F5496"/>
          <w:sz w:val="24"/>
          <w:szCs w:val="24"/>
        </w:rPr>
        <w:t xml:space="preserve"> </w:t>
      </w:r>
      <w:r>
        <w:rPr>
          <w:rFonts w:ascii="Times New Roman" w:eastAsia="Times New Roman" w:hAnsi="Times New Roman"/>
          <w:color w:val="000000"/>
          <w:sz w:val="24"/>
          <w:szCs w:val="24"/>
        </w:rPr>
        <w:t>[Электронный ресурс]// URL:</w:t>
      </w:r>
      <w:r>
        <w:rPr>
          <w:rFonts w:ascii="Times New Roman" w:eastAsia="Times New Roman" w:hAnsi="Times New Roman"/>
          <w:color w:val="2F5496"/>
          <w:sz w:val="24"/>
          <w:szCs w:val="24"/>
        </w:rPr>
        <w:t xml:space="preserve"> </w:t>
      </w:r>
      <w:hyperlink r:id="rId7" w:history="1">
        <w:r>
          <w:rPr>
            <w:rStyle w:val="af1"/>
            <w:rFonts w:ascii="Times New Roman" w:hAnsi="Times New Roman"/>
            <w:sz w:val="24"/>
            <w:szCs w:val="24"/>
          </w:rPr>
          <w:t>https://urok.1sept.ru/articles/679509</w:t>
        </w:r>
      </w:hyperlink>
      <w:r>
        <w:rPr>
          <w:rFonts w:ascii="Times New Roman" w:hAnsi="Times New Roman"/>
          <w:sz w:val="24"/>
          <w:szCs w:val="24"/>
        </w:rPr>
        <w:t xml:space="preserve"> </w:t>
      </w:r>
      <w:r>
        <w:rPr>
          <w:rFonts w:ascii="Times New Roman" w:eastAsia="Times New Roman" w:hAnsi="Times New Roman"/>
          <w:bCs/>
          <w:color w:val="000000"/>
          <w:sz w:val="24"/>
          <w:szCs w:val="24"/>
          <w:lang w:bidi="hi-IN"/>
        </w:rPr>
        <w:t>(дата обращения 12.01.2022)</w:t>
      </w:r>
    </w:p>
    <w:p w:rsidR="00797BA8" w:rsidRDefault="000A1E9A">
      <w:pPr>
        <w:pStyle w:val="a1"/>
        <w:jc w:val="both"/>
        <w:rPr>
          <w:rFonts w:ascii="Times New Roman" w:eastAsia="Times New Roman" w:hAnsi="Times New Roman"/>
          <w:bCs/>
          <w:color w:val="000000"/>
          <w:sz w:val="24"/>
          <w:szCs w:val="24"/>
          <w:lang w:bidi="hi-IN"/>
        </w:rPr>
      </w:pPr>
      <w:r>
        <w:rPr>
          <w:rFonts w:ascii="Times New Roman" w:eastAsia="Times New Roman" w:hAnsi="Times New Roman"/>
          <w:bCs/>
          <w:color w:val="000000"/>
          <w:sz w:val="24"/>
          <w:szCs w:val="24"/>
          <w:lang w:bidi="hi-IN"/>
        </w:rPr>
        <w:t xml:space="preserve">2. Кондратова В. </w:t>
      </w:r>
      <w:r>
        <w:rPr>
          <w:rFonts w:ascii="Times New Roman" w:eastAsia="SimSun" w:hAnsi="Times New Roman"/>
          <w:bCs/>
          <w:color w:val="000000"/>
          <w:sz w:val="24"/>
          <w:szCs w:val="24"/>
        </w:rPr>
        <w:t>Слова–паразиты и языковые вирусы</w:t>
      </w:r>
      <w:r>
        <w:rPr>
          <w:rFonts w:ascii="Times New Roman" w:eastAsia="SimSun" w:hAnsi="Times New Roman"/>
          <w:bCs/>
          <w:color w:val="2F5496"/>
          <w:sz w:val="24"/>
          <w:szCs w:val="24"/>
        </w:rPr>
        <w:t xml:space="preserve"> </w:t>
      </w:r>
      <w:r>
        <w:rPr>
          <w:rFonts w:ascii="Times New Roman" w:eastAsia="Times New Roman" w:hAnsi="Times New Roman"/>
          <w:color w:val="000000"/>
          <w:sz w:val="24"/>
          <w:szCs w:val="24"/>
        </w:rPr>
        <w:t>[Электронный ресурс]// URL:</w:t>
      </w:r>
      <w:r>
        <w:rPr>
          <w:rFonts w:ascii="Times New Roman" w:eastAsia="Times New Roman" w:hAnsi="Times New Roman"/>
          <w:color w:val="2F5496"/>
          <w:sz w:val="24"/>
          <w:szCs w:val="24"/>
        </w:rPr>
        <w:t xml:space="preserve"> </w:t>
      </w:r>
      <w:hyperlink r:id="rId8" w:history="1">
        <w:r>
          <w:rPr>
            <w:rStyle w:val="af1"/>
            <w:rFonts w:ascii="Times New Roman" w:eastAsia="SimSun" w:hAnsi="Times New Roman"/>
            <w:color w:val="000000"/>
            <w:sz w:val="24"/>
            <w:szCs w:val="24"/>
            <w:lang w:bidi="hi-IN"/>
          </w:rPr>
          <w:t>https://tvorcheskie-proekty.ru/node/3844</w:t>
        </w:r>
        <w:r>
          <w:rPr>
            <w:rFonts w:ascii="Times New Roman" w:eastAsia="Times New Roman" w:hAnsi="Times New Roman"/>
            <w:bCs/>
            <w:color w:val="000000"/>
            <w:sz w:val="24"/>
            <w:szCs w:val="24"/>
            <w:lang w:bidi="hi-IN"/>
          </w:rPr>
          <w:t xml:space="preserve"> </w:t>
        </w:r>
      </w:hyperlink>
      <w:r>
        <w:rPr>
          <w:rFonts w:ascii="Times New Roman" w:eastAsia="Times New Roman" w:hAnsi="Times New Roman"/>
          <w:bCs/>
          <w:color w:val="000000"/>
          <w:sz w:val="24"/>
          <w:szCs w:val="24"/>
          <w:lang w:bidi="hi-IN"/>
        </w:rPr>
        <w:t>(дата обращения 22.02.2022)</w:t>
      </w:r>
    </w:p>
    <w:p w:rsidR="00797BA8" w:rsidRDefault="000A1E9A">
      <w:pPr>
        <w:pStyle w:val="a6"/>
        <w:tabs>
          <w:tab w:val="left" w:leader="underscore" w:pos="11764"/>
        </w:tabs>
        <w:spacing w:after="0"/>
        <w:ind w:left="12" w:right="53"/>
        <w:rPr>
          <w:rFonts w:ascii="Times New Roman" w:hAnsi="Times New Roman" w:cs="Times New Roman"/>
          <w:color w:val="000000"/>
          <w:sz w:val="24"/>
        </w:rPr>
      </w:pPr>
      <w:r>
        <w:rPr>
          <w:rFonts w:ascii="Times New Roman" w:hAnsi="Times New Roman" w:cs="Times New Roman"/>
          <w:color w:val="000000"/>
          <w:sz w:val="24"/>
        </w:rPr>
        <w:t>3.</w:t>
      </w:r>
      <w:r>
        <w:rPr>
          <w:rFonts w:ascii="Times New Roman" w:eastAsia="Times New Roman" w:hAnsi="Times New Roman" w:cs="Times New Roman"/>
          <w:color w:val="000000"/>
          <w:sz w:val="22"/>
          <w:szCs w:val="22"/>
        </w:rPr>
        <w:t xml:space="preserve">Емельяненко В. </w:t>
      </w:r>
      <w:r>
        <w:rPr>
          <w:rFonts w:ascii="Times New Roman" w:eastAsia="Times New Roman" w:hAnsi="Times New Roman" w:cs="Times New Roman"/>
          <w:color w:val="000000"/>
          <w:sz w:val="22"/>
          <w:szCs w:val="22"/>
          <w:lang w:bidi="ar-SA"/>
        </w:rPr>
        <w:t>Слова-паразиты и культурное наследие нации</w:t>
      </w:r>
      <w:r>
        <w:rPr>
          <w:rFonts w:ascii="Times New Roman" w:hAnsi="Times New Roman" w:cs="Arial"/>
          <w:b/>
          <w:bCs/>
          <w:color w:val="000000"/>
          <w:sz w:val="42"/>
          <w:szCs w:val="32"/>
          <w:lang w:bidi="ar-SA"/>
        </w:rPr>
        <w:t xml:space="preserve"> </w:t>
      </w:r>
      <w:r>
        <w:rPr>
          <w:rFonts w:ascii="Times New Roman" w:eastAsia="Times New Roman" w:hAnsi="Times New Roman" w:cs="Times New Roman"/>
          <w:b/>
          <w:bCs/>
          <w:color w:val="000000"/>
          <w:sz w:val="24"/>
          <w:lang w:bidi="ar-SA"/>
        </w:rPr>
        <w:t xml:space="preserve"> </w:t>
      </w:r>
      <w:r>
        <w:rPr>
          <w:rFonts w:ascii="Times New Roman" w:eastAsia="Times New Roman" w:hAnsi="Times New Roman" w:cs="Times New Roman"/>
          <w:color w:val="000000"/>
          <w:sz w:val="24"/>
          <w:lang w:bidi="ar-SA"/>
        </w:rPr>
        <w:t xml:space="preserve">[Электронный ресурс]// URL: </w:t>
      </w:r>
      <w:hyperlink r:id="rId9" w:history="1">
        <w:r>
          <w:rPr>
            <w:rStyle w:val="af1"/>
            <w:rFonts w:ascii="Times New Roman" w:hAnsi="Times New Roman" w:cs="Times New Roman"/>
            <w:sz w:val="24"/>
          </w:rPr>
          <w:t>https://russkiymir.ru/publications/281152/</w:t>
        </w:r>
      </w:hyperlink>
      <w:r>
        <w:rPr>
          <w:rFonts w:ascii="Times New Roman" w:hAnsi="Times New Roman" w:cs="Times New Roman"/>
          <w:color w:val="000000"/>
          <w:sz w:val="24"/>
        </w:rPr>
        <w:t xml:space="preserve"> </w:t>
      </w:r>
      <w:r>
        <w:rPr>
          <w:rFonts w:ascii="Times New Roman" w:eastAsia="Times New Roman" w:hAnsi="Times New Roman" w:cs="Times New Roman"/>
          <w:bCs/>
          <w:color w:val="000000"/>
          <w:sz w:val="24"/>
        </w:rPr>
        <w:t xml:space="preserve">(дата обращения </w:t>
      </w:r>
      <w:r>
        <w:rPr>
          <w:rFonts w:ascii="Times New Roman" w:hAnsi="Times New Roman" w:cs="Times New Roman"/>
          <w:color w:val="000000"/>
          <w:sz w:val="24"/>
        </w:rPr>
        <w:t>19.02.2022)</w:t>
      </w:r>
    </w:p>
    <w:p w:rsidR="00797BA8" w:rsidRDefault="00797BA8">
      <w:pPr>
        <w:pStyle w:val="a6"/>
        <w:tabs>
          <w:tab w:val="left" w:leader="underscore" w:pos="11764"/>
        </w:tabs>
        <w:spacing w:after="0"/>
        <w:ind w:left="12" w:right="53"/>
        <w:rPr>
          <w:rFonts w:ascii="Times New Roman" w:hAnsi="Times New Roman" w:cs="Times New Roman"/>
          <w:color w:val="000000"/>
          <w:sz w:val="24"/>
        </w:rPr>
      </w:pPr>
    </w:p>
    <w:p w:rsidR="00797BA8" w:rsidRDefault="000A1E9A">
      <w:pPr>
        <w:pStyle w:val="a6"/>
        <w:tabs>
          <w:tab w:val="left" w:leader="underscore" w:pos="11764"/>
        </w:tabs>
        <w:spacing w:after="0"/>
        <w:ind w:left="12" w:right="53"/>
        <w:rPr>
          <w:rFonts w:ascii="Times New Roman" w:hAnsi="Times New Roman" w:cs="Times New Roman"/>
          <w:color w:val="000000"/>
          <w:sz w:val="24"/>
        </w:rPr>
      </w:pPr>
      <w:r>
        <w:rPr>
          <w:rFonts w:ascii="Times New Roman" w:hAnsi="Times New Roman" w:cs="Times New Roman"/>
          <w:color w:val="000000"/>
          <w:sz w:val="24"/>
        </w:rPr>
        <w:t>4.</w:t>
      </w:r>
      <w:r>
        <w:rPr>
          <w:rFonts w:ascii="Times New Roman" w:eastAsia="Times New Roman" w:hAnsi="Times New Roman" w:cs="Times New Roman"/>
          <w:b/>
          <w:bCs/>
          <w:color w:val="000000"/>
          <w:sz w:val="24"/>
          <w:lang w:bidi="ar-SA"/>
        </w:rPr>
        <w:t xml:space="preserve"> </w:t>
      </w:r>
      <w:r>
        <w:rPr>
          <w:rFonts w:ascii="Times New Roman" w:eastAsia="Times New Roman" w:hAnsi="Times New Roman" w:cs="Times New Roman"/>
          <w:color w:val="000000"/>
          <w:sz w:val="22"/>
          <w:szCs w:val="22"/>
          <w:lang w:bidi="ar-SA"/>
        </w:rPr>
        <w:t>35 слов-паразитов русского языка</w:t>
      </w:r>
      <w:r>
        <w:rPr>
          <w:rFonts w:ascii="Times New Roman" w:hAnsi="Times New Roman" w:cs="Times New Roman"/>
          <w:szCs w:val="20"/>
          <w:lang w:bidi="ar-SA"/>
        </w:rPr>
        <w:t xml:space="preserve"> </w:t>
      </w:r>
      <w:r>
        <w:rPr>
          <w:rFonts w:ascii="Times New Roman" w:eastAsia="Times New Roman" w:hAnsi="Times New Roman" w:cs="Times New Roman"/>
          <w:color w:val="000000"/>
          <w:sz w:val="24"/>
          <w:lang w:bidi="ar-SA"/>
        </w:rPr>
        <w:t>[Электронный ресурс]// URL:</w:t>
      </w:r>
      <w:r>
        <w:rPr>
          <w:rFonts w:ascii="Times New Roman" w:hAnsi="Times New Roman" w:cs="Times New Roman"/>
          <w:color w:val="000000"/>
          <w:sz w:val="24"/>
        </w:rPr>
        <w:t xml:space="preserve"> </w:t>
      </w:r>
      <w:hyperlink r:id="rId10" w:history="1">
        <w:r>
          <w:rPr>
            <w:rStyle w:val="af1"/>
            <w:rFonts w:ascii="Times New Roman" w:hAnsi="Times New Roman" w:cs="Times New Roman"/>
            <w:sz w:val="24"/>
          </w:rPr>
          <w:t>https://russian7.ru/post/35-slov-parazitov-russkogo-yazyka/</w:t>
        </w:r>
      </w:hyperlink>
      <w:r>
        <w:rPr>
          <w:rFonts w:ascii="Times New Roman" w:hAnsi="Times New Roman" w:cs="Times New Roman"/>
          <w:color w:val="000000"/>
          <w:sz w:val="24"/>
        </w:rPr>
        <w:t xml:space="preserve"> </w:t>
      </w:r>
      <w:r>
        <w:rPr>
          <w:rFonts w:ascii="Times New Roman" w:eastAsia="Times New Roman" w:hAnsi="Times New Roman" w:cs="Times New Roman"/>
          <w:bCs/>
          <w:color w:val="000000"/>
          <w:sz w:val="24"/>
        </w:rPr>
        <w:t xml:space="preserve">(дата обращения </w:t>
      </w:r>
      <w:r>
        <w:rPr>
          <w:rFonts w:ascii="Times New Roman" w:hAnsi="Times New Roman" w:cs="Times New Roman"/>
          <w:color w:val="000000"/>
          <w:sz w:val="24"/>
        </w:rPr>
        <w:t>19.02.2022)</w:t>
      </w:r>
    </w:p>
    <w:p w:rsidR="00797BA8" w:rsidRDefault="00797BA8">
      <w:pPr>
        <w:pStyle w:val="a6"/>
        <w:tabs>
          <w:tab w:val="left" w:leader="underscore" w:pos="11764"/>
        </w:tabs>
        <w:spacing w:after="0"/>
        <w:ind w:left="12" w:right="53"/>
        <w:rPr>
          <w:rFonts w:ascii="Times New Roman" w:hAnsi="Times New Roman" w:cs="Times New Roman"/>
          <w:color w:val="000000"/>
          <w:sz w:val="24"/>
        </w:rPr>
      </w:pPr>
    </w:p>
    <w:p w:rsidR="00797BA8" w:rsidRDefault="000A1E9A">
      <w:pPr>
        <w:pStyle w:val="a6"/>
        <w:tabs>
          <w:tab w:val="left" w:leader="underscore" w:pos="11764"/>
        </w:tabs>
        <w:spacing w:after="0"/>
        <w:ind w:left="12" w:right="53"/>
        <w:rPr>
          <w:rFonts w:ascii="Times New Roman" w:hAnsi="Times New Roman" w:cs="Times New Roman"/>
          <w:szCs w:val="20"/>
          <w:lang w:bidi="ar-SA"/>
        </w:rPr>
      </w:pPr>
      <w:r>
        <w:rPr>
          <w:rFonts w:ascii="Times New Roman" w:hAnsi="Times New Roman" w:cs="Times New Roman"/>
          <w:color w:val="000000"/>
          <w:sz w:val="24"/>
        </w:rPr>
        <w:t>5.</w:t>
      </w:r>
      <w:r>
        <w:rPr>
          <w:rFonts w:ascii="Times New Roman" w:eastAsia="Times New Roman" w:hAnsi="Times New Roman" w:cs="Times New Roman"/>
          <w:b/>
          <w:bCs/>
          <w:color w:val="000000"/>
          <w:sz w:val="24"/>
          <w:lang w:bidi="ar-SA"/>
        </w:rPr>
        <w:t xml:space="preserve"> </w:t>
      </w:r>
      <w:r>
        <w:rPr>
          <w:rFonts w:ascii="Times New Roman" w:eastAsia="Times New Roman" w:hAnsi="Times New Roman" w:cs="Times New Roman"/>
          <w:color w:val="000000"/>
          <w:sz w:val="24"/>
          <w:lang w:bidi="ar-SA"/>
        </w:rPr>
        <w:t xml:space="preserve">Ефимова Ю.В., </w:t>
      </w:r>
      <w:r>
        <w:rPr>
          <w:rFonts w:ascii="Times New Roman" w:hAnsi="Times New Roman" w:cs="Times New Roman"/>
          <w:color w:val="333333"/>
          <w:sz w:val="23"/>
          <w:szCs w:val="20"/>
          <w:lang w:bidi="ar-SA"/>
        </w:rPr>
        <w:t>Люлина Н.В.</w:t>
      </w:r>
    </w:p>
    <w:p w:rsidR="00797BA8" w:rsidRDefault="000A1E9A">
      <w:pPr>
        <w:pStyle w:val="a6"/>
        <w:tabs>
          <w:tab w:val="left" w:leader="underscore" w:pos="11764"/>
        </w:tabs>
        <w:spacing w:after="0"/>
        <w:ind w:left="12" w:right="53"/>
        <w:rPr>
          <w:rFonts w:ascii="Times New Roman" w:hAnsi="Times New Roman" w:cs="Times New Roman"/>
          <w:color w:val="000000"/>
          <w:sz w:val="24"/>
        </w:rPr>
      </w:pPr>
      <w:r>
        <w:rPr>
          <w:rFonts w:ascii="Times New Roman" w:hAnsi="Times New Roman" w:cs="Arial"/>
          <w:color w:val="000000"/>
          <w:sz w:val="22"/>
          <w:szCs w:val="22"/>
          <w:lang w:bidi="ar-SA"/>
        </w:rPr>
        <w:t>ЗЛОУПОТРЕБЛЕНИЕ «СЛОВАМИ-ПАРАЗИТАМИ»</w:t>
      </w:r>
      <w:r>
        <w:rPr>
          <w:rFonts w:ascii="Times New Roman" w:hAnsi="Times New Roman" w:cs="Arial"/>
          <w:b/>
          <w:bCs/>
          <w:color w:val="2F5496"/>
          <w:sz w:val="42"/>
          <w:szCs w:val="32"/>
          <w:lang w:bidi="ar-SA"/>
        </w:rPr>
        <w:t xml:space="preserve"> </w:t>
      </w:r>
      <w:r>
        <w:rPr>
          <w:rFonts w:ascii="Times New Roman" w:eastAsia="Times New Roman" w:hAnsi="Times New Roman" w:cs="Times New Roman"/>
          <w:color w:val="000000"/>
          <w:sz w:val="24"/>
          <w:lang w:bidi="ar-SA"/>
        </w:rPr>
        <w:t>[Электронный ресурс]// URL:</w:t>
      </w:r>
      <w:r>
        <w:rPr>
          <w:rFonts w:ascii="Times New Roman" w:hAnsi="Times New Roman" w:cs="Times New Roman"/>
          <w:color w:val="000000"/>
          <w:sz w:val="24"/>
        </w:rPr>
        <w:t xml:space="preserve"> </w:t>
      </w:r>
      <w:hyperlink r:id="rId11" w:history="1">
        <w:r>
          <w:rPr>
            <w:rStyle w:val="af1"/>
            <w:rFonts w:ascii="Times New Roman" w:hAnsi="Times New Roman" w:cs="Times New Roman"/>
            <w:sz w:val="24"/>
          </w:rPr>
          <w:t>https://scienceforum.ru/2014/article/2014005019</w:t>
        </w:r>
      </w:hyperlink>
      <w:r>
        <w:rPr>
          <w:rFonts w:ascii="Times New Roman" w:hAnsi="Times New Roman" w:cs="Times New Roman"/>
          <w:color w:val="000000"/>
          <w:sz w:val="24"/>
        </w:rPr>
        <w:t xml:space="preserve"> </w:t>
      </w:r>
      <w:r>
        <w:rPr>
          <w:rFonts w:ascii="Times New Roman" w:eastAsia="Times New Roman" w:hAnsi="Times New Roman" w:cs="Times New Roman"/>
          <w:bCs/>
          <w:color w:val="000000"/>
          <w:sz w:val="24"/>
        </w:rPr>
        <w:t xml:space="preserve">(дата обращения </w:t>
      </w:r>
      <w:r>
        <w:rPr>
          <w:rFonts w:ascii="Times New Roman" w:hAnsi="Times New Roman" w:cs="Times New Roman"/>
          <w:color w:val="000000"/>
          <w:sz w:val="24"/>
        </w:rPr>
        <w:t>26.01.2022)</w:t>
      </w: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797BA8">
      <w:pPr>
        <w:pStyle w:val="a1"/>
        <w:spacing w:line="240" w:lineRule="auto"/>
        <w:ind w:firstLine="709"/>
        <w:rPr>
          <w:color w:val="FF0000"/>
        </w:rPr>
      </w:pPr>
    </w:p>
    <w:p w:rsidR="00797BA8" w:rsidRDefault="000A1E9A">
      <w:pPr>
        <w:pStyle w:val="a1"/>
        <w:spacing w:line="240" w:lineRule="auto"/>
        <w:ind w:firstLine="709"/>
        <w:jc w:val="right"/>
        <w:rPr>
          <w:rFonts w:ascii="Times New Roman" w:hAnsi="Times New Roman"/>
          <w:b/>
          <w:sz w:val="24"/>
          <w:szCs w:val="24"/>
        </w:rPr>
      </w:pPr>
      <w:r>
        <w:rPr>
          <w:rFonts w:ascii="Times New Roman" w:hAnsi="Times New Roman"/>
          <w:b/>
          <w:sz w:val="24"/>
          <w:szCs w:val="24"/>
        </w:rPr>
        <w:lastRenderedPageBreak/>
        <w:t>Приложение №1</w:t>
      </w:r>
    </w:p>
    <w:p w:rsidR="00797BA8" w:rsidRPr="00C54E09" w:rsidRDefault="000A1E9A">
      <w:pPr>
        <w:pStyle w:val="a1"/>
        <w:spacing w:line="240" w:lineRule="auto"/>
        <w:ind w:firstLine="709"/>
        <w:jc w:val="right"/>
        <w:rPr>
          <w:rFonts w:ascii="Times New Roman" w:hAnsi="Times New Roman"/>
          <w:sz w:val="24"/>
          <w:szCs w:val="24"/>
        </w:rPr>
      </w:pPr>
      <w:r>
        <w:rPr>
          <w:rFonts w:ascii="Times New Roman" w:hAnsi="Times New Roman"/>
          <w:sz w:val="24"/>
          <w:szCs w:val="24"/>
        </w:rPr>
        <w:t>Таблица "Группы слов-паразитов"</w:t>
      </w:r>
    </w:p>
    <w:tbl>
      <w:tblPr>
        <w:tblStyle w:val="af2"/>
        <w:tblW w:w="9071" w:type="dxa"/>
        <w:tblLook w:val="04A0"/>
      </w:tblPr>
      <w:tblGrid>
        <w:gridCol w:w="2114"/>
        <w:gridCol w:w="6957"/>
      </w:tblGrid>
      <w:tr w:rsidR="00797BA8">
        <w:tc>
          <w:tcPr>
            <w:tcW w:w="9071" w:type="dxa"/>
            <w:gridSpan w:val="2"/>
          </w:tcPr>
          <w:p w:rsidR="00797BA8" w:rsidRDefault="000A1E9A">
            <w:pPr>
              <w:jc w:val="center"/>
              <w:rPr>
                <w:b/>
                <w:bCs/>
              </w:rPr>
            </w:pPr>
            <w:r>
              <w:rPr>
                <w:b/>
                <w:bCs/>
              </w:rPr>
              <w:t>СЛОВА-ПАРАЗИТЫ, КАК ЧАСТИ РЕЧИ</w:t>
            </w:r>
          </w:p>
        </w:tc>
      </w:tr>
      <w:tr w:rsidR="00797BA8">
        <w:trPr>
          <w:trHeight w:val="279"/>
        </w:trPr>
        <w:tc>
          <w:tcPr>
            <w:tcW w:w="2114" w:type="dxa"/>
          </w:tcPr>
          <w:p w:rsidR="00797BA8" w:rsidRDefault="000A1E9A">
            <w:pPr>
              <w:rPr>
                <w:b/>
                <w:bCs/>
              </w:rPr>
            </w:pPr>
            <w:r>
              <w:rPr>
                <w:b/>
                <w:bCs/>
              </w:rPr>
              <w:t>Группа</w:t>
            </w:r>
          </w:p>
        </w:tc>
        <w:tc>
          <w:tcPr>
            <w:tcW w:w="6957" w:type="dxa"/>
          </w:tcPr>
          <w:p w:rsidR="00797BA8" w:rsidRDefault="000A1E9A">
            <w:pPr>
              <w:rPr>
                <w:b/>
                <w:bCs/>
              </w:rPr>
            </w:pPr>
            <w:r>
              <w:rPr>
                <w:b/>
                <w:bCs/>
              </w:rPr>
              <w:t>Слова-</w:t>
            </w:r>
            <w:r w:rsidR="000C1A99">
              <w:rPr>
                <w:b/>
                <w:bCs/>
              </w:rPr>
              <w:t>паразиты</w:t>
            </w:r>
          </w:p>
        </w:tc>
      </w:tr>
      <w:tr w:rsidR="00797BA8">
        <w:trPr>
          <w:trHeight w:val="183"/>
        </w:trPr>
        <w:tc>
          <w:tcPr>
            <w:tcW w:w="2114" w:type="dxa"/>
          </w:tcPr>
          <w:p w:rsidR="00797BA8" w:rsidRDefault="000A1E9A">
            <w:r>
              <w:t>Частицы</w:t>
            </w:r>
          </w:p>
        </w:tc>
        <w:tc>
          <w:tcPr>
            <w:tcW w:w="6957" w:type="dxa"/>
          </w:tcPr>
          <w:p w:rsidR="00797BA8" w:rsidRDefault="000A1E9A">
            <w:r>
              <w:t>Ну, вот, типа, так, как бы</w:t>
            </w:r>
          </w:p>
        </w:tc>
      </w:tr>
      <w:tr w:rsidR="00797BA8">
        <w:trPr>
          <w:trHeight w:val="255"/>
        </w:trPr>
        <w:tc>
          <w:tcPr>
            <w:tcW w:w="2114" w:type="dxa"/>
          </w:tcPr>
          <w:p w:rsidR="00797BA8" w:rsidRDefault="000A1E9A">
            <w:r>
              <w:t>Вводные единицы</w:t>
            </w:r>
          </w:p>
        </w:tc>
        <w:tc>
          <w:tcPr>
            <w:tcW w:w="6957" w:type="dxa"/>
          </w:tcPr>
          <w:p w:rsidR="00797BA8" w:rsidRDefault="000A1E9A">
            <w:r>
              <w:t>Понимаешь, короче, например, значит</w:t>
            </w:r>
          </w:p>
        </w:tc>
      </w:tr>
      <w:tr w:rsidR="00797BA8">
        <w:tc>
          <w:tcPr>
            <w:tcW w:w="2114" w:type="dxa"/>
          </w:tcPr>
          <w:p w:rsidR="00797BA8" w:rsidRDefault="000A1E9A">
            <w:r>
              <w:t>Местоимения</w:t>
            </w:r>
          </w:p>
        </w:tc>
        <w:tc>
          <w:tcPr>
            <w:tcW w:w="6957" w:type="dxa"/>
          </w:tcPr>
          <w:p w:rsidR="00797BA8" w:rsidRDefault="000A1E9A">
            <w:r>
              <w:t>Это, это самое, как его, там</w:t>
            </w:r>
          </w:p>
        </w:tc>
      </w:tr>
      <w:tr w:rsidR="00797BA8">
        <w:tc>
          <w:tcPr>
            <w:tcW w:w="2114" w:type="dxa"/>
          </w:tcPr>
          <w:p w:rsidR="00797BA8" w:rsidRDefault="000A1E9A">
            <w:r>
              <w:t>Модальные слова</w:t>
            </w:r>
          </w:p>
        </w:tc>
        <w:tc>
          <w:tcPr>
            <w:tcW w:w="6957" w:type="dxa"/>
          </w:tcPr>
          <w:p w:rsidR="00797BA8" w:rsidRDefault="000A1E9A">
            <w:r>
              <w:t xml:space="preserve">Конечно, кажется, </w:t>
            </w:r>
            <w:r w:rsidR="000C1A99">
              <w:t>наверное</w:t>
            </w:r>
          </w:p>
        </w:tc>
      </w:tr>
      <w:tr w:rsidR="00797BA8">
        <w:tc>
          <w:tcPr>
            <w:tcW w:w="2114" w:type="dxa"/>
          </w:tcPr>
          <w:p w:rsidR="00797BA8" w:rsidRDefault="000A1E9A">
            <w:r>
              <w:t>Звуки</w:t>
            </w:r>
          </w:p>
        </w:tc>
        <w:tc>
          <w:tcPr>
            <w:tcW w:w="6957" w:type="dxa"/>
          </w:tcPr>
          <w:p w:rsidR="00797BA8" w:rsidRDefault="000A1E9A">
            <w:pPr>
              <w:keepNext/>
            </w:pPr>
            <w:r>
              <w:t>э-э-э, а-а-а</w:t>
            </w:r>
          </w:p>
        </w:tc>
      </w:tr>
    </w:tbl>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right"/>
        <w:rPr>
          <w:rFonts w:ascii="Times New Roman" w:hAnsi="Times New Roman"/>
          <w:sz w:val="24"/>
          <w:szCs w:val="24"/>
        </w:rPr>
      </w:pPr>
    </w:p>
    <w:p w:rsidR="00C54E09" w:rsidRPr="00C54E09" w:rsidRDefault="00C54E09">
      <w:pPr>
        <w:pStyle w:val="a1"/>
        <w:spacing w:line="240" w:lineRule="auto"/>
        <w:ind w:firstLine="709"/>
        <w:jc w:val="right"/>
        <w:rPr>
          <w:rFonts w:ascii="Times New Roman" w:hAnsi="Times New Roman"/>
          <w:sz w:val="24"/>
          <w:szCs w:val="24"/>
        </w:rPr>
      </w:pPr>
    </w:p>
    <w:p w:rsidR="00C54E09" w:rsidRDefault="00C54E09">
      <w:pPr>
        <w:pStyle w:val="a1"/>
        <w:spacing w:line="240" w:lineRule="auto"/>
        <w:ind w:firstLine="709"/>
        <w:jc w:val="center"/>
        <w:rPr>
          <w:rFonts w:ascii="Times New Roman" w:hAnsi="Times New Roman"/>
          <w:sz w:val="24"/>
          <w:szCs w:val="24"/>
        </w:rPr>
      </w:pPr>
    </w:p>
    <w:p w:rsidR="00C54E09" w:rsidRDefault="00C54E09" w:rsidP="00C54E09">
      <w:pPr>
        <w:pStyle w:val="a1"/>
        <w:spacing w:line="240" w:lineRule="auto"/>
        <w:ind w:firstLine="709"/>
        <w:jc w:val="right"/>
        <w:rPr>
          <w:rFonts w:ascii="Times New Roman" w:hAnsi="Times New Roman"/>
          <w:b/>
          <w:sz w:val="24"/>
          <w:szCs w:val="24"/>
        </w:rPr>
      </w:pPr>
      <w:r>
        <w:rPr>
          <w:rFonts w:ascii="Times New Roman" w:hAnsi="Times New Roman"/>
          <w:b/>
          <w:sz w:val="24"/>
          <w:szCs w:val="24"/>
        </w:rPr>
        <w:lastRenderedPageBreak/>
        <w:t>Приложение №2</w:t>
      </w:r>
    </w:p>
    <w:p w:rsidR="00C54E09" w:rsidRPr="00C54E09" w:rsidRDefault="00C54E09" w:rsidP="00C54E09">
      <w:pPr>
        <w:pStyle w:val="a1"/>
        <w:spacing w:line="240" w:lineRule="auto"/>
        <w:ind w:firstLine="709"/>
        <w:jc w:val="right"/>
        <w:rPr>
          <w:rFonts w:ascii="Times New Roman" w:hAnsi="Times New Roman"/>
          <w:sz w:val="24"/>
          <w:szCs w:val="24"/>
        </w:rPr>
      </w:pPr>
      <w:r w:rsidRPr="00C54E09">
        <w:rPr>
          <w:rFonts w:ascii="Times New Roman" w:hAnsi="Times New Roman"/>
          <w:sz w:val="24"/>
          <w:szCs w:val="24"/>
        </w:rPr>
        <w:t>"Анкета"</w:t>
      </w:r>
    </w:p>
    <w:p w:rsidR="00C54E09" w:rsidRDefault="00C54E09" w:rsidP="00C54E09">
      <w:pPr>
        <w:pStyle w:val="a1"/>
        <w:spacing w:line="240" w:lineRule="auto"/>
        <w:ind w:firstLine="709"/>
        <w:jc w:val="right"/>
        <w:rPr>
          <w:rFonts w:ascii="Times New Roman" w:hAnsi="Times New Roman"/>
          <w:b/>
          <w:sz w:val="24"/>
          <w:szCs w:val="24"/>
        </w:rPr>
      </w:pPr>
    </w:p>
    <w:p w:rsidR="00C54E09" w:rsidRDefault="00C54E09" w:rsidP="00C54E09">
      <w:pPr>
        <w:pStyle w:val="a1"/>
        <w:spacing w:line="240" w:lineRule="auto"/>
        <w:ind w:firstLine="709"/>
        <w:jc w:val="right"/>
        <w:rPr>
          <w:rFonts w:ascii="Times New Roman" w:hAnsi="Times New Roman"/>
          <w:b/>
          <w:sz w:val="24"/>
          <w:szCs w:val="24"/>
        </w:rPr>
      </w:pPr>
    </w:p>
    <w:p w:rsidR="00C54E09" w:rsidRDefault="00C54E09" w:rsidP="00C54E09">
      <w:pPr>
        <w:pStyle w:val="a1"/>
        <w:spacing w:line="240" w:lineRule="auto"/>
        <w:ind w:firstLine="709"/>
        <w:jc w:val="right"/>
        <w:rPr>
          <w:rFonts w:ascii="Times New Roman" w:hAnsi="Times New Roman"/>
          <w:b/>
          <w:sz w:val="24"/>
          <w:szCs w:val="24"/>
        </w:rPr>
      </w:pPr>
    </w:p>
    <w:p w:rsidR="00C54E09" w:rsidRPr="00C54E09" w:rsidRDefault="00C54E09" w:rsidP="00C54E09">
      <w:pPr>
        <w:pStyle w:val="a1"/>
        <w:spacing w:line="240" w:lineRule="auto"/>
        <w:ind w:firstLine="709"/>
        <w:jc w:val="both"/>
        <w:rPr>
          <w:rFonts w:ascii="Times New Roman" w:hAnsi="Times New Roman"/>
          <w:b/>
          <w:sz w:val="24"/>
          <w:szCs w:val="24"/>
        </w:rPr>
      </w:pPr>
    </w:p>
    <w:tbl>
      <w:tblPr>
        <w:tblStyle w:val="af2"/>
        <w:tblpPr w:leftFromText="180" w:rightFromText="180" w:vertAnchor="page" w:horzAnchor="margin" w:tblpX="-601" w:tblpY="2281"/>
        <w:tblW w:w="9923" w:type="dxa"/>
        <w:tblLook w:val="04A0"/>
      </w:tblPr>
      <w:tblGrid>
        <w:gridCol w:w="2943"/>
        <w:gridCol w:w="3686"/>
        <w:gridCol w:w="3294"/>
      </w:tblGrid>
      <w:tr w:rsidR="00C54E09" w:rsidRPr="00BE0CBC" w:rsidTr="007A6934">
        <w:tc>
          <w:tcPr>
            <w:tcW w:w="9923" w:type="dxa"/>
            <w:gridSpan w:val="3"/>
          </w:tcPr>
          <w:p w:rsidR="00C54E09" w:rsidRDefault="00C54E09" w:rsidP="007A6934">
            <w:pPr>
              <w:jc w:val="center"/>
              <w:rPr>
                <w:rFonts w:ascii="Times New Roman" w:eastAsia="Times New Roman" w:hAnsi="Times New Roman"/>
                <w:sz w:val="24"/>
                <w:szCs w:val="24"/>
              </w:rPr>
            </w:pPr>
            <w:r>
              <w:rPr>
                <w:rFonts w:ascii="Times New Roman" w:eastAsia="Times New Roman" w:hAnsi="Times New Roman"/>
                <w:sz w:val="24"/>
                <w:szCs w:val="24"/>
              </w:rPr>
              <w:t>Слова-паразиты в Русском языке.</w:t>
            </w:r>
          </w:p>
          <w:p w:rsidR="00C54E09" w:rsidRPr="00BE0CBC" w:rsidRDefault="00C54E09" w:rsidP="007A6934">
            <w:pPr>
              <w:pStyle w:val="a1"/>
              <w:jc w:val="right"/>
              <w:rPr>
                <w:rFonts w:ascii="Times New Roman" w:hAnsi="Times New Roman"/>
                <w:sz w:val="24"/>
                <w:szCs w:val="24"/>
              </w:rPr>
            </w:pPr>
          </w:p>
        </w:tc>
      </w:tr>
      <w:tr w:rsidR="00C54E09" w:rsidRPr="00BE0CBC" w:rsidTr="007A6934">
        <w:tc>
          <w:tcPr>
            <w:tcW w:w="2943" w:type="dxa"/>
          </w:tcPr>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«Используете ли вы слова-паразиты?»</w:t>
            </w:r>
          </w:p>
          <w:p w:rsidR="00C54E09" w:rsidRDefault="00C54E09" w:rsidP="007A6934">
            <w:pPr>
              <w:tabs>
                <w:tab w:val="right" w:pos="0"/>
              </w:tabs>
              <w:ind w:firstLine="1"/>
              <w:jc w:val="center"/>
              <w:rPr>
                <w:rFonts w:ascii="Times New Roman" w:eastAsia="Times New Roman" w:hAnsi="Times New Roman"/>
                <w:sz w:val="24"/>
                <w:szCs w:val="24"/>
              </w:rPr>
            </w:pPr>
          </w:p>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Да/Нет</w:t>
            </w:r>
          </w:p>
          <w:p w:rsidR="00C54E09" w:rsidRPr="00BE0CBC" w:rsidRDefault="00C54E09" w:rsidP="007A6934">
            <w:pPr>
              <w:pStyle w:val="a1"/>
              <w:jc w:val="right"/>
              <w:rPr>
                <w:rFonts w:ascii="Times New Roman" w:hAnsi="Times New Roman"/>
                <w:sz w:val="24"/>
                <w:szCs w:val="24"/>
              </w:rPr>
            </w:pPr>
          </w:p>
        </w:tc>
        <w:tc>
          <w:tcPr>
            <w:tcW w:w="3686" w:type="dxa"/>
          </w:tcPr>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«Какая причина использования слов-празитов в вашей речи?»</w:t>
            </w:r>
          </w:p>
          <w:p w:rsidR="00C54E09" w:rsidRDefault="00C54E09" w:rsidP="007A6934">
            <w:pPr>
              <w:pStyle w:val="a1"/>
              <w:jc w:val="right"/>
              <w:rPr>
                <w:rFonts w:ascii="Times New Roman" w:hAnsi="Times New Roman"/>
                <w:sz w:val="24"/>
                <w:szCs w:val="24"/>
              </w:rPr>
            </w:pPr>
          </w:p>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Связка мыслей/Продумывание мысли/</w:t>
            </w:r>
          </w:p>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Неграмотность</w:t>
            </w:r>
          </w:p>
          <w:p w:rsidR="00C54E09" w:rsidRPr="00BE0CBC" w:rsidRDefault="00C54E09" w:rsidP="007A6934">
            <w:pPr>
              <w:pStyle w:val="a1"/>
              <w:jc w:val="right"/>
              <w:rPr>
                <w:rFonts w:ascii="Times New Roman" w:hAnsi="Times New Roman"/>
                <w:sz w:val="24"/>
                <w:szCs w:val="24"/>
              </w:rPr>
            </w:pPr>
          </w:p>
        </w:tc>
        <w:tc>
          <w:tcPr>
            <w:tcW w:w="3294" w:type="dxa"/>
          </w:tcPr>
          <w:p w:rsidR="00C54E09" w:rsidRDefault="00C54E09" w:rsidP="007A6934">
            <w:pPr>
              <w:tabs>
                <w:tab w:val="right" w:pos="0"/>
              </w:tabs>
              <w:ind w:firstLine="1"/>
              <w:jc w:val="center"/>
              <w:rPr>
                <w:rFonts w:ascii="Times New Roman" w:eastAsia="Times New Roman" w:hAnsi="Times New Roman"/>
                <w:sz w:val="24"/>
                <w:szCs w:val="24"/>
              </w:rPr>
            </w:pPr>
          </w:p>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 xml:space="preserve"> «Нужно ли бороться с неграмотностью?»</w:t>
            </w:r>
          </w:p>
          <w:p w:rsidR="00C54E09" w:rsidRDefault="00C54E09" w:rsidP="007A6934">
            <w:pPr>
              <w:tabs>
                <w:tab w:val="right" w:pos="0"/>
              </w:tabs>
              <w:ind w:firstLine="1"/>
              <w:jc w:val="center"/>
              <w:rPr>
                <w:rFonts w:ascii="Times New Roman" w:eastAsia="Times New Roman" w:hAnsi="Times New Roman"/>
                <w:sz w:val="24"/>
                <w:szCs w:val="24"/>
              </w:rPr>
            </w:pPr>
          </w:p>
          <w:p w:rsidR="00C54E09" w:rsidRDefault="00C54E09" w:rsidP="007A6934">
            <w:pPr>
              <w:tabs>
                <w:tab w:val="right" w:pos="0"/>
              </w:tabs>
              <w:ind w:firstLine="1"/>
              <w:jc w:val="center"/>
              <w:rPr>
                <w:rFonts w:ascii="Times New Roman" w:eastAsia="Times New Roman" w:hAnsi="Times New Roman"/>
                <w:sz w:val="24"/>
                <w:szCs w:val="24"/>
              </w:rPr>
            </w:pPr>
            <w:r>
              <w:rPr>
                <w:rFonts w:ascii="Times New Roman" w:eastAsia="Times New Roman" w:hAnsi="Times New Roman"/>
                <w:sz w:val="24"/>
                <w:szCs w:val="24"/>
              </w:rPr>
              <w:t>Да/Нет</w:t>
            </w:r>
          </w:p>
          <w:p w:rsidR="00C54E09" w:rsidRPr="00BE0CBC" w:rsidRDefault="00C54E09" w:rsidP="007A6934">
            <w:pPr>
              <w:pStyle w:val="a1"/>
              <w:jc w:val="right"/>
              <w:rPr>
                <w:rFonts w:ascii="Times New Roman" w:hAnsi="Times New Roman"/>
                <w:sz w:val="24"/>
                <w:szCs w:val="24"/>
              </w:rPr>
            </w:pPr>
          </w:p>
        </w:tc>
      </w:tr>
    </w:tbl>
    <w:p w:rsidR="00C54E09" w:rsidRDefault="00C54E09" w:rsidP="00C54E09">
      <w:pPr>
        <w:pStyle w:val="a1"/>
        <w:spacing w:line="240" w:lineRule="auto"/>
        <w:ind w:firstLine="709"/>
        <w:jc w:val="right"/>
        <w:rPr>
          <w:rFonts w:ascii="Times New Roman" w:hAnsi="Times New Roman"/>
          <w:sz w:val="24"/>
          <w:szCs w:val="24"/>
          <w:lang w:val="en-US"/>
        </w:rPr>
      </w:pPr>
    </w:p>
    <w:p w:rsidR="00797BA8" w:rsidRDefault="00797BA8">
      <w:pPr>
        <w:pStyle w:val="a1"/>
        <w:spacing w:line="240" w:lineRule="auto"/>
        <w:ind w:firstLine="709"/>
        <w:jc w:val="center"/>
        <w:rPr>
          <w:rFonts w:ascii="Times New Roman" w:hAnsi="Times New Roman"/>
          <w:sz w:val="24"/>
          <w:szCs w:val="24"/>
        </w:rPr>
      </w:pPr>
    </w:p>
    <w:sectPr w:rsidR="00797BA8" w:rsidSect="00CD183D">
      <w:footerReference w:type="default" r:id="rId12"/>
      <w:endnotePr>
        <w:numFmt w:val="decimal"/>
      </w:endnotePr>
      <w:type w:val="continuous"/>
      <w:pgSz w:w="11906" w:h="16838"/>
      <w:pgMar w:top="1134" w:right="1134" w:bottom="1134" w:left="1701" w:header="0"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11" w:rsidRDefault="00562011">
      <w:pPr>
        <w:spacing w:after="0" w:line="240" w:lineRule="auto"/>
      </w:pPr>
      <w:r>
        <w:separator/>
      </w:r>
    </w:p>
  </w:endnote>
  <w:endnote w:type="continuationSeparator" w:id="0">
    <w:p w:rsidR="00562011" w:rsidRDefault="00562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A8" w:rsidRDefault="00CD183D">
    <w:pPr>
      <w:pStyle w:val="11"/>
      <w:jc w:val="center"/>
    </w:pPr>
    <w:r>
      <w:rPr>
        <w:rFonts w:ascii="Times New Roman" w:hAnsi="Times New Roman"/>
        <w:sz w:val="24"/>
        <w:szCs w:val="24"/>
      </w:rPr>
      <w:fldChar w:fldCharType="begin"/>
    </w:r>
    <w:r w:rsidR="000A1E9A">
      <w:rPr>
        <w:rFonts w:ascii="Times New Roman" w:hAnsi="Times New Roman"/>
        <w:sz w:val="24"/>
        <w:szCs w:val="24"/>
      </w:rPr>
      <w:instrText xml:space="preserve"> PAGE </w:instrText>
    </w:r>
    <w:r>
      <w:rPr>
        <w:rFonts w:ascii="Times New Roman" w:hAnsi="Times New Roman"/>
        <w:sz w:val="24"/>
        <w:szCs w:val="24"/>
      </w:rPr>
      <w:fldChar w:fldCharType="separate"/>
    </w:r>
    <w:r w:rsidR="00C54E09">
      <w:rPr>
        <w:rFonts w:ascii="Times New Roman" w:hAnsi="Times New Roman"/>
        <w:noProof/>
        <w:sz w:val="24"/>
        <w:szCs w:val="24"/>
      </w:rPr>
      <w:t>2</w:t>
    </w:r>
    <w:r>
      <w:rPr>
        <w:rFonts w:ascii="Times New Roman" w:hAnsi="Times New Roman"/>
        <w:sz w:val="24"/>
        <w:szCs w:val="24"/>
      </w:rPr>
      <w:fldChar w:fldCharType="end"/>
    </w:r>
  </w:p>
  <w:p w:rsidR="00797BA8" w:rsidRDefault="00797BA8">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11" w:rsidRDefault="00562011">
      <w:pPr>
        <w:spacing w:after="0" w:line="240" w:lineRule="auto"/>
      </w:pPr>
      <w:r>
        <w:separator/>
      </w:r>
    </w:p>
  </w:footnote>
  <w:footnote w:type="continuationSeparator" w:id="0">
    <w:p w:rsidR="00562011" w:rsidRDefault="00562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648"/>
    <w:multiLevelType w:val="hybridMultilevel"/>
    <w:tmpl w:val="FFFFFFFF"/>
    <w:name w:val="Нумерованный список 2"/>
    <w:lvl w:ilvl="0" w:tplc="6B982A7A">
      <w:numFmt w:val="none"/>
      <w:lvlText w:val=""/>
      <w:lvlJc w:val="left"/>
      <w:pPr>
        <w:ind w:left="0" w:firstLine="0"/>
      </w:pPr>
    </w:lvl>
    <w:lvl w:ilvl="1" w:tplc="FEBE8CEC">
      <w:numFmt w:val="none"/>
      <w:lvlText w:val=""/>
      <w:lvlJc w:val="left"/>
      <w:pPr>
        <w:ind w:left="0" w:firstLine="0"/>
      </w:pPr>
    </w:lvl>
    <w:lvl w:ilvl="2" w:tplc="A44431FE">
      <w:numFmt w:val="none"/>
      <w:lvlText w:val=""/>
      <w:lvlJc w:val="left"/>
      <w:pPr>
        <w:ind w:left="0" w:firstLine="0"/>
      </w:pPr>
    </w:lvl>
    <w:lvl w:ilvl="3" w:tplc="4A5C339C">
      <w:numFmt w:val="none"/>
      <w:lvlText w:val=""/>
      <w:lvlJc w:val="left"/>
      <w:pPr>
        <w:ind w:left="0" w:firstLine="0"/>
      </w:pPr>
    </w:lvl>
    <w:lvl w:ilvl="4" w:tplc="41280432">
      <w:numFmt w:val="none"/>
      <w:lvlText w:val=""/>
      <w:lvlJc w:val="left"/>
      <w:pPr>
        <w:ind w:left="0" w:firstLine="0"/>
      </w:pPr>
    </w:lvl>
    <w:lvl w:ilvl="5" w:tplc="4A38BC4C">
      <w:numFmt w:val="none"/>
      <w:lvlText w:val=""/>
      <w:lvlJc w:val="left"/>
      <w:pPr>
        <w:ind w:left="0" w:firstLine="0"/>
      </w:pPr>
    </w:lvl>
    <w:lvl w:ilvl="6" w:tplc="1F508736">
      <w:numFmt w:val="none"/>
      <w:lvlText w:val=""/>
      <w:lvlJc w:val="left"/>
      <w:pPr>
        <w:ind w:left="0" w:firstLine="0"/>
      </w:pPr>
    </w:lvl>
    <w:lvl w:ilvl="7" w:tplc="860CE7CC">
      <w:numFmt w:val="none"/>
      <w:lvlText w:val=""/>
      <w:lvlJc w:val="left"/>
      <w:pPr>
        <w:ind w:left="0" w:firstLine="0"/>
      </w:pPr>
    </w:lvl>
    <w:lvl w:ilvl="8" w:tplc="01520D4A">
      <w:numFmt w:val="none"/>
      <w:lvlText w:val=""/>
      <w:lvlJc w:val="left"/>
      <w:pPr>
        <w:ind w:left="0" w:firstLine="0"/>
      </w:pPr>
    </w:lvl>
  </w:abstractNum>
  <w:abstractNum w:abstractNumId="1">
    <w:nsid w:val="1BDE4010"/>
    <w:multiLevelType w:val="hybridMultilevel"/>
    <w:tmpl w:val="FFFFFFFF"/>
    <w:name w:val="Нумерованный список 1"/>
    <w:lvl w:ilvl="0" w:tplc="C3F40D7C">
      <w:start w:val="1"/>
      <w:numFmt w:val="decimal"/>
      <w:lvlText w:val="%1."/>
      <w:lvlJc w:val="left"/>
      <w:pPr>
        <w:ind w:left="0" w:firstLine="0"/>
      </w:pPr>
    </w:lvl>
    <w:lvl w:ilvl="1" w:tplc="AC5CC244">
      <w:start w:val="1"/>
      <w:numFmt w:val="lowerLetter"/>
      <w:lvlText w:val="%2."/>
      <w:lvlJc w:val="left"/>
      <w:pPr>
        <w:ind w:left="0" w:firstLine="0"/>
      </w:pPr>
    </w:lvl>
    <w:lvl w:ilvl="2" w:tplc="598496EE">
      <w:start w:val="1"/>
      <w:numFmt w:val="lowerRoman"/>
      <w:lvlText w:val="%3."/>
      <w:lvlJc w:val="left"/>
      <w:pPr>
        <w:ind w:left="0" w:firstLine="0"/>
      </w:pPr>
    </w:lvl>
    <w:lvl w:ilvl="3" w:tplc="96BC5588">
      <w:start w:val="1"/>
      <w:numFmt w:val="decimal"/>
      <w:lvlText w:val="%4."/>
      <w:lvlJc w:val="left"/>
      <w:pPr>
        <w:ind w:left="0" w:firstLine="0"/>
      </w:pPr>
    </w:lvl>
    <w:lvl w:ilvl="4" w:tplc="B78849EA">
      <w:start w:val="1"/>
      <w:numFmt w:val="lowerLetter"/>
      <w:lvlText w:val="%5."/>
      <w:lvlJc w:val="left"/>
      <w:pPr>
        <w:ind w:left="0" w:firstLine="0"/>
      </w:pPr>
    </w:lvl>
    <w:lvl w:ilvl="5" w:tplc="2CF066BA">
      <w:start w:val="1"/>
      <w:numFmt w:val="lowerRoman"/>
      <w:lvlText w:val="%6."/>
      <w:lvlJc w:val="left"/>
      <w:pPr>
        <w:ind w:left="0" w:firstLine="0"/>
      </w:pPr>
    </w:lvl>
    <w:lvl w:ilvl="6" w:tplc="49A22128">
      <w:start w:val="1"/>
      <w:numFmt w:val="decimal"/>
      <w:lvlText w:val="%7."/>
      <w:lvlJc w:val="left"/>
      <w:pPr>
        <w:ind w:left="0" w:firstLine="0"/>
      </w:pPr>
    </w:lvl>
    <w:lvl w:ilvl="7" w:tplc="489E5F8A">
      <w:start w:val="1"/>
      <w:numFmt w:val="lowerLetter"/>
      <w:lvlText w:val="%8."/>
      <w:lvlJc w:val="left"/>
      <w:pPr>
        <w:ind w:left="0" w:firstLine="0"/>
      </w:pPr>
    </w:lvl>
    <w:lvl w:ilvl="8" w:tplc="94CE46B8">
      <w:start w:val="1"/>
      <w:numFmt w:val="lowerRoman"/>
      <w:lvlText w:val="%9."/>
      <w:lvlJc w:val="left"/>
      <w:pPr>
        <w:ind w:left="0" w:firstLine="0"/>
      </w:pPr>
    </w:lvl>
  </w:abstractNum>
  <w:abstractNum w:abstractNumId="2">
    <w:nsid w:val="1F860BA2"/>
    <w:multiLevelType w:val="hybridMultilevel"/>
    <w:tmpl w:val="FFFFFFFF"/>
    <w:lvl w:ilvl="0" w:tplc="E7F07594">
      <w:numFmt w:val="none"/>
      <w:lvlText w:val=""/>
      <w:lvlJc w:val="left"/>
      <w:pPr>
        <w:tabs>
          <w:tab w:val="num" w:pos="360"/>
        </w:tabs>
        <w:ind w:left="360" w:hanging="360"/>
      </w:pPr>
    </w:lvl>
    <w:lvl w:ilvl="1" w:tplc="191EFFE0">
      <w:numFmt w:val="none"/>
      <w:lvlText w:val=""/>
      <w:lvlJc w:val="left"/>
      <w:pPr>
        <w:tabs>
          <w:tab w:val="num" w:pos="360"/>
        </w:tabs>
        <w:ind w:left="360" w:hanging="360"/>
      </w:pPr>
    </w:lvl>
    <w:lvl w:ilvl="2" w:tplc="D94277C8">
      <w:numFmt w:val="none"/>
      <w:lvlText w:val=""/>
      <w:lvlJc w:val="left"/>
      <w:pPr>
        <w:tabs>
          <w:tab w:val="num" w:pos="360"/>
        </w:tabs>
        <w:ind w:left="360" w:hanging="360"/>
      </w:pPr>
    </w:lvl>
    <w:lvl w:ilvl="3" w:tplc="C3D8AE5A">
      <w:numFmt w:val="none"/>
      <w:lvlText w:val=""/>
      <w:lvlJc w:val="left"/>
      <w:pPr>
        <w:tabs>
          <w:tab w:val="num" w:pos="360"/>
        </w:tabs>
        <w:ind w:left="360" w:hanging="360"/>
      </w:pPr>
    </w:lvl>
    <w:lvl w:ilvl="4" w:tplc="2E7E232E">
      <w:numFmt w:val="none"/>
      <w:lvlText w:val=""/>
      <w:lvlJc w:val="left"/>
      <w:pPr>
        <w:tabs>
          <w:tab w:val="num" w:pos="360"/>
        </w:tabs>
        <w:ind w:left="360" w:hanging="360"/>
      </w:pPr>
    </w:lvl>
    <w:lvl w:ilvl="5" w:tplc="25684D56">
      <w:numFmt w:val="none"/>
      <w:lvlText w:val=""/>
      <w:lvlJc w:val="left"/>
      <w:pPr>
        <w:tabs>
          <w:tab w:val="num" w:pos="360"/>
        </w:tabs>
        <w:ind w:left="360" w:hanging="360"/>
      </w:pPr>
    </w:lvl>
    <w:lvl w:ilvl="6" w:tplc="53008A26">
      <w:numFmt w:val="none"/>
      <w:lvlText w:val=""/>
      <w:lvlJc w:val="left"/>
      <w:pPr>
        <w:tabs>
          <w:tab w:val="num" w:pos="360"/>
        </w:tabs>
        <w:ind w:left="360" w:hanging="360"/>
      </w:pPr>
    </w:lvl>
    <w:lvl w:ilvl="7" w:tplc="4462B346">
      <w:numFmt w:val="none"/>
      <w:lvlText w:val=""/>
      <w:lvlJc w:val="left"/>
      <w:pPr>
        <w:tabs>
          <w:tab w:val="num" w:pos="360"/>
        </w:tabs>
        <w:ind w:left="360" w:hanging="360"/>
      </w:pPr>
    </w:lvl>
    <w:lvl w:ilvl="8" w:tplc="179035B4">
      <w:numFmt w:val="none"/>
      <w:lvlText w:val=""/>
      <w:lvlJc w:val="left"/>
      <w:pPr>
        <w:tabs>
          <w:tab w:val="num" w:pos="360"/>
        </w:tabs>
        <w:ind w:left="360" w:hanging="360"/>
      </w:pPr>
    </w:lvl>
  </w:abstractNum>
  <w:abstractNum w:abstractNumId="3">
    <w:nsid w:val="62360BF1"/>
    <w:multiLevelType w:val="hybridMultilevel"/>
    <w:tmpl w:val="FFFFFFFF"/>
    <w:name w:val="WWOutlineListStyle"/>
    <w:lvl w:ilvl="0" w:tplc="7A9653E2">
      <w:start w:val="1"/>
      <w:numFmt w:val="none"/>
      <w:pStyle w:val="a"/>
      <w:lvlText w:val="%1"/>
      <w:lvlJc w:val="left"/>
      <w:pPr>
        <w:ind w:left="0" w:firstLine="0"/>
      </w:pPr>
    </w:lvl>
    <w:lvl w:ilvl="1" w:tplc="6240AAB8">
      <w:start w:val="1"/>
      <w:numFmt w:val="none"/>
      <w:lvlText w:val="%2"/>
      <w:lvlJc w:val="left"/>
      <w:pPr>
        <w:ind w:left="0" w:firstLine="0"/>
      </w:pPr>
    </w:lvl>
    <w:lvl w:ilvl="2" w:tplc="CA103C14">
      <w:start w:val="1"/>
      <w:numFmt w:val="none"/>
      <w:lvlText w:val="%3"/>
      <w:lvlJc w:val="left"/>
      <w:pPr>
        <w:ind w:left="0" w:firstLine="0"/>
      </w:pPr>
    </w:lvl>
    <w:lvl w:ilvl="3" w:tplc="464669E0">
      <w:start w:val="1"/>
      <w:numFmt w:val="none"/>
      <w:lvlText w:val="%4"/>
      <w:lvlJc w:val="left"/>
      <w:pPr>
        <w:ind w:left="0" w:firstLine="0"/>
      </w:pPr>
    </w:lvl>
    <w:lvl w:ilvl="4" w:tplc="0F84961A">
      <w:numFmt w:val="bullet"/>
      <w:lvlText w:val=" "/>
      <w:lvlJc w:val="left"/>
      <w:pPr>
        <w:ind w:left="0" w:firstLine="0"/>
      </w:pPr>
    </w:lvl>
    <w:lvl w:ilvl="5" w:tplc="F4DE6C84">
      <w:numFmt w:val="bullet"/>
      <w:lvlText w:val=" "/>
      <w:lvlJc w:val="left"/>
      <w:pPr>
        <w:ind w:left="0" w:firstLine="0"/>
      </w:pPr>
    </w:lvl>
    <w:lvl w:ilvl="6" w:tplc="8340C6D6">
      <w:numFmt w:val="bullet"/>
      <w:lvlText w:val=" "/>
      <w:lvlJc w:val="left"/>
      <w:pPr>
        <w:ind w:left="0" w:firstLine="0"/>
      </w:pPr>
    </w:lvl>
    <w:lvl w:ilvl="7" w:tplc="AC8893B0">
      <w:numFmt w:val="bullet"/>
      <w:lvlText w:val=" "/>
      <w:lvlJc w:val="left"/>
      <w:pPr>
        <w:ind w:left="0" w:firstLine="0"/>
      </w:pPr>
    </w:lvl>
    <w:lvl w:ilvl="8" w:tplc="55EA54DC">
      <w:numFmt w:val="bullet"/>
      <w:lvlText w:val=" "/>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drawingGridHorizontalSpacing w:val="110"/>
  <w:drawingGridVerticalSpacing w:val="283"/>
  <w:characterSpacingControl w:val="doNotCompress"/>
  <w:footnotePr>
    <w:footnote w:id="-1"/>
    <w:footnote w:id="0"/>
  </w:footnotePr>
  <w:endnotePr>
    <w:numFmt w:val="decimal"/>
    <w:endnote w:id="-1"/>
    <w:endnote w:id="0"/>
  </w:endnotePr>
  <w:compat/>
  <w:rsids>
    <w:rsidRoot w:val="00797BA8"/>
    <w:rsid w:val="00017812"/>
    <w:rsid w:val="00060908"/>
    <w:rsid w:val="000640D5"/>
    <w:rsid w:val="000A1E9A"/>
    <w:rsid w:val="000C1A99"/>
    <w:rsid w:val="000D03C5"/>
    <w:rsid w:val="00211BF1"/>
    <w:rsid w:val="00294A57"/>
    <w:rsid w:val="0049150D"/>
    <w:rsid w:val="00536EFA"/>
    <w:rsid w:val="00562011"/>
    <w:rsid w:val="005B21A8"/>
    <w:rsid w:val="005F6BEA"/>
    <w:rsid w:val="0062176D"/>
    <w:rsid w:val="00635B94"/>
    <w:rsid w:val="00681F41"/>
    <w:rsid w:val="00717127"/>
    <w:rsid w:val="007505F9"/>
    <w:rsid w:val="00756083"/>
    <w:rsid w:val="00790E4D"/>
    <w:rsid w:val="00797BA8"/>
    <w:rsid w:val="008C0188"/>
    <w:rsid w:val="00910E95"/>
    <w:rsid w:val="00961C07"/>
    <w:rsid w:val="00972CE8"/>
    <w:rsid w:val="009A7C63"/>
    <w:rsid w:val="00AA3468"/>
    <w:rsid w:val="00AB1630"/>
    <w:rsid w:val="00B064CD"/>
    <w:rsid w:val="00B85942"/>
    <w:rsid w:val="00BA627F"/>
    <w:rsid w:val="00BC33A0"/>
    <w:rsid w:val="00C54E09"/>
    <w:rsid w:val="00CD183D"/>
    <w:rsid w:val="00E13591"/>
    <w:rsid w:val="00EC4B7C"/>
    <w:rsid w:val="00FA1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1"/>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183D"/>
  </w:style>
  <w:style w:type="paragraph" w:styleId="1">
    <w:name w:val="heading 1"/>
    <w:basedOn w:val="a1"/>
    <w:next w:val="a1"/>
    <w:qFormat/>
    <w:rsid w:val="00CD183D"/>
    <w:pPr>
      <w:keepNext/>
      <w:keepLines/>
      <w:spacing w:before="240" w:after="0"/>
      <w:outlineLvl w:val="0"/>
    </w:pPr>
    <w:rPr>
      <w:rFonts w:ascii="Calibri Light" w:eastAsia="Calibri Light" w:hAnsi="Calibri Light"/>
      <w:color w:val="2F5496"/>
      <w:sz w:val="32"/>
      <w:szCs w:val="32"/>
    </w:rPr>
  </w:style>
  <w:style w:type="paragraph" w:styleId="2">
    <w:name w:val="heading 2"/>
    <w:basedOn w:val="a1"/>
    <w:next w:val="a1"/>
    <w:qFormat/>
    <w:rsid w:val="00CD183D"/>
    <w:pPr>
      <w:keepNext/>
      <w:keepLines/>
      <w:spacing w:before="40" w:after="0" w:line="257" w:lineRule="auto"/>
      <w:outlineLvl w:val="1"/>
    </w:pPr>
    <w:rPr>
      <w:rFonts w:ascii="Calibri Light" w:eastAsia="Calibri Light" w:hAnsi="Calibri Light"/>
      <w:color w:val="2F5496"/>
      <w:sz w:val="28"/>
      <w:szCs w:val="28"/>
    </w:rPr>
  </w:style>
  <w:style w:type="paragraph" w:styleId="3">
    <w:name w:val="heading 3"/>
    <w:basedOn w:val="a1"/>
    <w:next w:val="a1"/>
    <w:qFormat/>
    <w:rsid w:val="00CD183D"/>
    <w:pPr>
      <w:keepNext/>
      <w:keepLines/>
      <w:spacing w:before="40" w:after="0"/>
      <w:outlineLvl w:val="2"/>
    </w:pPr>
    <w:rPr>
      <w:rFonts w:ascii="Calibri Light" w:eastAsia="Calibri Light" w:hAnsi="Calibri Light"/>
      <w:color w:val="1F3763"/>
      <w:sz w:val="24"/>
      <w:szCs w:val="24"/>
    </w:rPr>
  </w:style>
  <w:style w:type="paragraph" w:styleId="4">
    <w:name w:val="heading 4"/>
    <w:basedOn w:val="a1"/>
    <w:next w:val="a1"/>
    <w:qFormat/>
    <w:rsid w:val="00CD183D"/>
    <w:pPr>
      <w:keepNext/>
      <w:keepLines/>
      <w:spacing w:before="40" w:after="0"/>
      <w:outlineLvl w:val="3"/>
    </w:pPr>
    <w:rPr>
      <w:rFonts w:ascii="Calibri Light" w:eastAsia="Calibri Light" w:hAnsi="Calibri Light"/>
      <w:i/>
      <w:iCs/>
      <w:color w:val="2F549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Обычный*"/>
    <w:qFormat/>
    <w:rsid w:val="00CD183D"/>
    <w:pPr>
      <w:suppressAutoHyphens/>
    </w:pPr>
  </w:style>
  <w:style w:type="paragraph" w:customStyle="1" w:styleId="10">
    <w:name w:val="Верхний колонтитул1"/>
    <w:basedOn w:val="a1"/>
    <w:qFormat/>
    <w:rsid w:val="00CD183D"/>
    <w:pPr>
      <w:tabs>
        <w:tab w:val="center" w:pos="4677"/>
        <w:tab w:val="right" w:pos="9355"/>
      </w:tabs>
      <w:spacing w:after="0" w:line="240" w:lineRule="auto"/>
    </w:pPr>
  </w:style>
  <w:style w:type="paragraph" w:customStyle="1" w:styleId="11">
    <w:name w:val="Нижний колонтитул1"/>
    <w:basedOn w:val="a1"/>
    <w:qFormat/>
    <w:rsid w:val="00CD183D"/>
    <w:pPr>
      <w:tabs>
        <w:tab w:val="center" w:pos="4677"/>
        <w:tab w:val="right" w:pos="9355"/>
      </w:tabs>
      <w:spacing w:after="0" w:line="240" w:lineRule="auto"/>
    </w:pPr>
  </w:style>
  <w:style w:type="paragraph" w:customStyle="1" w:styleId="12">
    <w:name w:val="Обычный (Интернет)1"/>
    <w:basedOn w:val="a1"/>
    <w:qFormat/>
    <w:rsid w:val="00CD183D"/>
    <w:pPr>
      <w:spacing w:before="100" w:after="100" w:line="240" w:lineRule="auto"/>
    </w:pPr>
    <w:rPr>
      <w:rFonts w:ascii="Times New Roman" w:eastAsia="Times New Roman" w:hAnsi="Times New Roman"/>
      <w:sz w:val="24"/>
      <w:szCs w:val="24"/>
    </w:rPr>
  </w:style>
  <w:style w:type="paragraph" w:styleId="a5">
    <w:name w:val="Balloon Text"/>
    <w:basedOn w:val="a1"/>
    <w:qFormat/>
    <w:rsid w:val="00CD183D"/>
    <w:pPr>
      <w:spacing w:after="0" w:line="240" w:lineRule="auto"/>
    </w:pPr>
    <w:rPr>
      <w:rFonts w:ascii="Tahoma" w:hAnsi="Tahoma" w:cs="Tahoma"/>
      <w:sz w:val="16"/>
      <w:szCs w:val="16"/>
    </w:rPr>
  </w:style>
  <w:style w:type="paragraph" w:styleId="a6">
    <w:name w:val="Body Text"/>
    <w:basedOn w:val="a1"/>
    <w:qFormat/>
    <w:rsid w:val="00CD183D"/>
    <w:pPr>
      <w:spacing w:after="120" w:line="240" w:lineRule="auto"/>
    </w:pPr>
    <w:rPr>
      <w:rFonts w:ascii="Arial" w:eastAsia="SimSun" w:hAnsi="Arial" w:cs="Mangal"/>
      <w:sz w:val="20"/>
      <w:szCs w:val="24"/>
      <w:lang w:bidi="hi-IN"/>
    </w:rPr>
  </w:style>
  <w:style w:type="paragraph" w:styleId="a7">
    <w:name w:val="List Paragraph"/>
    <w:basedOn w:val="a1"/>
    <w:qFormat/>
    <w:rsid w:val="00CD183D"/>
    <w:pPr>
      <w:spacing w:after="160" w:line="257" w:lineRule="auto"/>
      <w:ind w:left="720"/>
    </w:pPr>
  </w:style>
  <w:style w:type="paragraph" w:styleId="a">
    <w:name w:val="TOC Heading"/>
    <w:basedOn w:val="1"/>
    <w:next w:val="a1"/>
    <w:qFormat/>
    <w:rsid w:val="00CD183D"/>
    <w:pPr>
      <w:numPr>
        <w:numId w:val="1"/>
      </w:numPr>
      <w:spacing w:line="257" w:lineRule="auto"/>
    </w:pPr>
  </w:style>
  <w:style w:type="paragraph" w:styleId="13">
    <w:name w:val="toc 1"/>
    <w:basedOn w:val="a1"/>
    <w:next w:val="a1"/>
    <w:qFormat/>
    <w:rsid w:val="00CD183D"/>
    <w:pPr>
      <w:spacing w:after="100"/>
    </w:pPr>
  </w:style>
  <w:style w:type="paragraph" w:styleId="20">
    <w:name w:val="toc 2"/>
    <w:basedOn w:val="a1"/>
    <w:next w:val="a1"/>
    <w:qFormat/>
    <w:rsid w:val="00CD183D"/>
    <w:pPr>
      <w:spacing w:after="100"/>
      <w:ind w:left="220"/>
    </w:pPr>
  </w:style>
  <w:style w:type="paragraph" w:styleId="30">
    <w:name w:val="toc 3"/>
    <w:basedOn w:val="a1"/>
    <w:next w:val="a1"/>
    <w:qFormat/>
    <w:rsid w:val="00CD183D"/>
    <w:pPr>
      <w:spacing w:after="100"/>
      <w:ind w:left="440"/>
    </w:pPr>
  </w:style>
  <w:style w:type="paragraph" w:styleId="a8">
    <w:name w:val="No Spacing"/>
    <w:qFormat/>
    <w:rsid w:val="00CD183D"/>
    <w:pPr>
      <w:spacing w:after="0" w:line="240" w:lineRule="auto"/>
    </w:pPr>
  </w:style>
  <w:style w:type="paragraph" w:styleId="a9">
    <w:name w:val="header"/>
    <w:basedOn w:val="a0"/>
    <w:qFormat/>
    <w:rsid w:val="00CD183D"/>
    <w:pPr>
      <w:tabs>
        <w:tab w:val="center" w:pos="4677"/>
        <w:tab w:val="right" w:pos="9355"/>
      </w:tabs>
      <w:spacing w:after="0" w:line="240" w:lineRule="auto"/>
    </w:pPr>
  </w:style>
  <w:style w:type="paragraph" w:styleId="aa">
    <w:name w:val="footer"/>
    <w:basedOn w:val="a0"/>
    <w:qFormat/>
    <w:rsid w:val="00CD183D"/>
    <w:pPr>
      <w:tabs>
        <w:tab w:val="center" w:pos="4677"/>
        <w:tab w:val="right" w:pos="9355"/>
      </w:tabs>
      <w:spacing w:after="0" w:line="240" w:lineRule="auto"/>
    </w:pPr>
  </w:style>
  <w:style w:type="paragraph" w:styleId="ab">
    <w:name w:val="caption"/>
    <w:basedOn w:val="a0"/>
    <w:next w:val="a0"/>
    <w:qFormat/>
    <w:rsid w:val="00CD183D"/>
    <w:pPr>
      <w:spacing w:line="240" w:lineRule="auto"/>
    </w:pPr>
    <w:rPr>
      <w:b/>
      <w:bCs/>
      <w:color w:val="4F81BD"/>
      <w:sz w:val="18"/>
      <w:szCs w:val="18"/>
    </w:rPr>
  </w:style>
  <w:style w:type="character" w:customStyle="1" w:styleId="14">
    <w:name w:val="Обычный1"/>
    <w:rsid w:val="00CD183D"/>
    <w:rPr>
      <w:rFonts w:ascii="Calibri" w:eastAsia="Calibri" w:hAnsi="Calibri" w:cs="Times New Roman"/>
      <w:color w:val="auto"/>
      <w:sz w:val="22"/>
      <w:szCs w:val="22"/>
      <w:vertAlign w:val="baseline"/>
      <w:lang w:val="ru-RU" w:eastAsia="zh-CN" w:bidi="ar-SA"/>
    </w:rPr>
  </w:style>
  <w:style w:type="character" w:customStyle="1" w:styleId="ac">
    <w:name w:val="Верхний колонтитул Знак"/>
    <w:basedOn w:val="a2"/>
    <w:rsid w:val="00CD183D"/>
  </w:style>
  <w:style w:type="character" w:customStyle="1" w:styleId="ad">
    <w:name w:val="Нижний колонтитул Знак"/>
    <w:basedOn w:val="a2"/>
    <w:rsid w:val="00CD183D"/>
  </w:style>
  <w:style w:type="character" w:styleId="ae">
    <w:name w:val="Strong"/>
    <w:basedOn w:val="a2"/>
    <w:rsid w:val="00CD183D"/>
    <w:rPr>
      <w:b/>
      <w:bCs/>
    </w:rPr>
  </w:style>
  <w:style w:type="character" w:customStyle="1" w:styleId="af">
    <w:name w:val="Текст выноски Знак"/>
    <w:basedOn w:val="a2"/>
    <w:rsid w:val="00CD183D"/>
    <w:rPr>
      <w:rFonts w:ascii="Tahoma" w:hAnsi="Tahoma" w:cs="Tahoma"/>
      <w:sz w:val="16"/>
      <w:szCs w:val="16"/>
    </w:rPr>
  </w:style>
  <w:style w:type="character" w:customStyle="1" w:styleId="af0">
    <w:name w:val="Основной текст Знак"/>
    <w:basedOn w:val="a2"/>
    <w:rsid w:val="00CD183D"/>
    <w:rPr>
      <w:rFonts w:ascii="Arial" w:eastAsia="SimSun" w:hAnsi="Arial" w:cs="Mangal"/>
      <w:kern w:val="1"/>
      <w:sz w:val="20"/>
      <w:szCs w:val="24"/>
      <w:lang w:bidi="hi-IN"/>
    </w:rPr>
  </w:style>
  <w:style w:type="character" w:customStyle="1" w:styleId="21">
    <w:name w:val="Заголовок 2 Знак"/>
    <w:basedOn w:val="a2"/>
    <w:rsid w:val="00CD183D"/>
    <w:rPr>
      <w:rFonts w:ascii="Calibri Light" w:eastAsia="Calibri Light" w:hAnsi="Calibri Light"/>
      <w:color w:val="2F5496"/>
      <w:sz w:val="28"/>
      <w:szCs w:val="28"/>
    </w:rPr>
  </w:style>
  <w:style w:type="character" w:customStyle="1" w:styleId="31">
    <w:name w:val="Заголовок 3 Знак"/>
    <w:basedOn w:val="a2"/>
    <w:rsid w:val="00CD183D"/>
    <w:rPr>
      <w:rFonts w:ascii="Calibri Light" w:eastAsia="Calibri Light" w:hAnsi="Calibri Light"/>
      <w:color w:val="1F3763"/>
      <w:sz w:val="24"/>
      <w:szCs w:val="24"/>
    </w:rPr>
  </w:style>
  <w:style w:type="character" w:styleId="af1">
    <w:name w:val="Hyperlink"/>
    <w:basedOn w:val="a2"/>
    <w:rsid w:val="00CD183D"/>
    <w:rPr>
      <w:color w:val="0563C1"/>
      <w:u w:val="single"/>
    </w:rPr>
  </w:style>
  <w:style w:type="character" w:customStyle="1" w:styleId="15">
    <w:name w:val="Заголовок 1 Знак"/>
    <w:basedOn w:val="a2"/>
    <w:rsid w:val="00CD183D"/>
    <w:rPr>
      <w:rFonts w:ascii="Calibri Light" w:eastAsia="Calibri Light" w:hAnsi="Calibri Light"/>
      <w:color w:val="2F5496"/>
      <w:sz w:val="32"/>
      <w:szCs w:val="32"/>
    </w:rPr>
  </w:style>
  <w:style w:type="character" w:customStyle="1" w:styleId="40">
    <w:name w:val="Заголовок 4 Знак"/>
    <w:basedOn w:val="a2"/>
    <w:rsid w:val="00CD183D"/>
    <w:rPr>
      <w:rFonts w:ascii="Calibri Light" w:eastAsia="Calibri Light" w:hAnsi="Calibri Light"/>
      <w:i/>
      <w:iCs/>
      <w:color w:val="2F5496"/>
    </w:rPr>
  </w:style>
  <w:style w:type="character" w:customStyle="1" w:styleId="D1">
    <w:name w:val="D1"/>
    <w:rsid w:val="00CD183D"/>
  </w:style>
  <w:style w:type="character" w:customStyle="1" w:styleId="16">
    <w:name w:val="Верхний колонтитул Знак1"/>
    <w:basedOn w:val="a2"/>
    <w:rsid w:val="00CD183D"/>
  </w:style>
  <w:style w:type="character" w:customStyle="1" w:styleId="17">
    <w:name w:val="Нижний колонтитул Знак1"/>
    <w:basedOn w:val="a2"/>
    <w:rsid w:val="00CD183D"/>
  </w:style>
  <w:style w:type="table" w:styleId="af2">
    <w:name w:val="Table Grid"/>
    <w:basedOn w:val="a3"/>
    <w:uiPriority w:val="59"/>
    <w:rsid w:val="00CD183D"/>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vorcheskie-proekt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articles/6795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forum.ru/2014/article/2014005019" TargetMode="External"/><Relationship Id="rId5" Type="http://schemas.openxmlformats.org/officeDocument/2006/relationships/footnotes" Target="footnotes.xml"/><Relationship Id="rId10" Type="http://schemas.openxmlformats.org/officeDocument/2006/relationships/hyperlink" Target="https://russian7.ru/post/35-slov-parazitov-russkogo-yazyka/" TargetMode="External"/><Relationship Id="rId4" Type="http://schemas.openxmlformats.org/officeDocument/2006/relationships/webSettings" Target="webSettings.xml"/><Relationship Id="rId9" Type="http://schemas.openxmlformats.org/officeDocument/2006/relationships/hyperlink" Target="https://russkiymir.ru/publications/2811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букатин миша</dc:creator>
  <cp:lastModifiedBy>Alex</cp:lastModifiedBy>
  <cp:revision>2</cp:revision>
  <dcterms:created xsi:type="dcterms:W3CDTF">2022-02-25T16:59:00Z</dcterms:created>
  <dcterms:modified xsi:type="dcterms:W3CDTF">2022-02-25T16:59:00Z</dcterms:modified>
</cp:coreProperties>
</file>