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0D0E2" w:themeColor="accent1" w:themeTint="66"/>
  <w:body>
    <w:p w:rsidR="00C863DF" w:rsidRPr="00FB042F" w:rsidRDefault="00FB042F" w:rsidP="00FB042F">
      <w:pPr>
        <w:shd w:val="clear" w:color="auto" w:fill="B0D0E2" w:themeFill="accent1" w:themeFillTint="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8620" cy="1954129"/>
            <wp:effectExtent l="0" t="0" r="5080" b="8255"/>
            <wp:docPr id="3" name="Рисунок 3" descr="https://ferret-pet.ru/wp-content/uploads/5/9/4/594916803558f169ecf3e3dc037b7f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rret-pet.ru/wp-content/uploads/5/9/4/594916803558f169ecf3e3dc037b7fd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95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2F" w:rsidRPr="00FB042F" w:rsidRDefault="00FB042F" w:rsidP="00FB042F">
      <w:pPr>
        <w:shd w:val="clear" w:color="auto" w:fill="B0D0E2" w:themeFill="accent1" w:themeFillTint="66"/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0D0E2" w:themeFill="accent1" w:themeFillTint="66"/>
        </w:rPr>
      </w:pPr>
      <w:r w:rsidRPr="00FB04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0D0E2" w:themeFill="accent1" w:themeFillTint="66"/>
        </w:rPr>
        <w:t>Особенности содержания</w:t>
      </w:r>
    </w:p>
    <w:p w:rsidR="00C863DF" w:rsidRPr="00FB042F" w:rsidRDefault="00FB042F" w:rsidP="00FB042F">
      <w:pPr>
        <w:shd w:val="clear" w:color="auto" w:fill="B0D0E2" w:themeFill="accent1" w:themeFillTint="66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</w:pPr>
      <w:r w:rsidRPr="00FB042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t>Американский пит Буль чувствует себя комфортно и в городской квартире, и в загородном доме. Однако на улице не рекомендуется. Он не имеет подшерстка, а потому пес чувствителен к перепадам температуры. Даже дома следует исключить сквозняки, а для зимних прогулок запастись байковыми куртками и теплыми комбинезонами.</w:t>
      </w:r>
    </w:p>
    <w:p w:rsidR="00C863DF" w:rsidRDefault="00115CA7" w:rsidP="00067FED">
      <w:pPr>
        <w:shd w:val="clear" w:color="auto" w:fill="B0D0E2" w:themeFill="accent1" w:themeFillTin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667F5E5" wp14:editId="0D5137CC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7" name="Рисунок 7" descr="https://yt3.ggpht.com/a/AGF-l78B4ZSkNfMepR4vUnDTC9yRIswbTNAcqm9Rq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t3.ggpht.com/a/AGF-l78B4ZSkNfMepR4vUnDTC9yRIswbTNAcqm9Rq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3DF" w:rsidRDefault="00115CA7" w:rsidP="0089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FA18EC" wp14:editId="6B9AE887">
            <wp:extent cx="2928620" cy="1949450"/>
            <wp:effectExtent l="0" t="0" r="5080" b="0"/>
            <wp:docPr id="8" name="Рисунок 8" descr="https://funart.pro/uploads/posts/2021-07/1627011523_17-funart-pro-p-boitsovskie-porodi-koshek-zhivotnie-krasiv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unart.pro/uploads/posts/2021-07/1627011523_17-funart-pro-p-boitsovskie-porodi-koshek-zhivotnie-krasiv-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ED" w:rsidRPr="00067FED" w:rsidRDefault="00067FED" w:rsidP="00067FED">
      <w:pPr>
        <w:pStyle w:val="afb"/>
        <w:shd w:val="clear" w:color="auto" w:fill="B0D0E2" w:themeFill="accent1" w:themeFillTint="66"/>
        <w:spacing w:before="0" w:beforeAutospacing="0" w:after="0" w:afterAutospacing="0" w:line="336" w:lineRule="atLeast"/>
        <w:jc w:val="both"/>
        <w:rPr>
          <w:color w:val="000000"/>
        </w:rPr>
      </w:pPr>
      <w:r w:rsidRPr="00067FED">
        <w:rPr>
          <w:color w:val="000000"/>
        </w:rPr>
        <w:lastRenderedPageBreak/>
        <w:t>Американский питбультерьер живет в среднем 10 – 15 лет. Главными проблемами с его здоровьем являются: актинический кератоз (солнечный кератоз), аллергия, вздутие живота, рак, катаракта, врожденные пороки сердца (в частности, субаортальный стеноз), разрыв связок, кожные гемангиомы, кожная гистиоцитома, дисплазия тазобедренного сустава, гипотиреоз и болезнь Виллебранда.</w:t>
      </w:r>
    </w:p>
    <w:p w:rsidR="00C863DF" w:rsidRPr="00067FED" w:rsidRDefault="00067FED" w:rsidP="00067FED">
      <w:pPr>
        <w:pStyle w:val="afb"/>
        <w:shd w:val="clear" w:color="auto" w:fill="B0D0E2" w:themeFill="accent1" w:themeFillTint="66"/>
        <w:spacing w:before="0" w:beforeAutospacing="0" w:after="0" w:afterAutospacing="0" w:line="336" w:lineRule="atLeast"/>
        <w:jc w:val="both"/>
        <w:rPr>
          <w:color w:val="000000"/>
        </w:rPr>
      </w:pPr>
      <w:r w:rsidRPr="00067FED">
        <w:rPr>
          <w:color w:val="000000"/>
        </w:rPr>
        <w:t>Питбуль относится к довольно здоровым собакам, но все равно требует внимания и профилактики. Для того чтоб избежать ряда заболеваний, необходим гигиенический уход за животным, обязательна вакцинация и регулярные обследования у ветеринара. Как только проявляется малейший признак какой-либо болезни, нужно обязательно обращаться к врачу и немедленно устранять.</w:t>
      </w:r>
    </w:p>
    <w:p w:rsidR="00D94F45" w:rsidRDefault="00D94F45" w:rsidP="00D94F45">
      <w:pPr>
        <w:spacing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ГБОУ РО «Таганрогский педагогический лицей-интернат»</w:t>
      </w:r>
    </w:p>
    <w:p w:rsidR="00D94F45" w:rsidRDefault="00D94F45" w:rsidP="00D94F45">
      <w:pPr>
        <w:spacing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893367" w:rsidRPr="00893367" w:rsidRDefault="00893367" w:rsidP="00FC4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67">
        <w:rPr>
          <w:rFonts w:ascii="Times New Roman" w:hAnsi="Times New Roman" w:cs="Times New Roman"/>
          <w:b/>
          <w:sz w:val="28"/>
          <w:szCs w:val="28"/>
        </w:rPr>
        <w:t>"</w:t>
      </w:r>
      <w:r w:rsidR="00FC41BF" w:rsidRPr="00FC4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41BF" w:rsidRPr="00F22F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АМЕРИКАНСКИЙ ПИТБУЛЬТЕРЬЕР</w:t>
      </w:r>
      <w:r w:rsidR="00FC41BF" w:rsidRPr="00893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367">
        <w:rPr>
          <w:rFonts w:ascii="Times New Roman" w:hAnsi="Times New Roman" w:cs="Times New Roman"/>
          <w:b/>
          <w:sz w:val="28"/>
          <w:szCs w:val="28"/>
        </w:rPr>
        <w:t>"</w:t>
      </w:r>
    </w:p>
    <w:p w:rsidR="005D779C" w:rsidRDefault="005D779C" w:rsidP="00925D0A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FB042F" w:rsidRDefault="00115CA7" w:rsidP="00925D0A">
      <w:pPr>
        <w:widowControl w:val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440408D" wp14:editId="5FF96984">
            <wp:simplePos x="0" y="0"/>
            <wp:positionH relativeFrom="margin">
              <wp:align>right</wp:align>
            </wp:positionH>
            <wp:positionV relativeFrom="paragraph">
              <wp:posOffset>212584</wp:posOffset>
            </wp:positionV>
            <wp:extent cx="2928620" cy="1951438"/>
            <wp:effectExtent l="0" t="0" r="5080" b="0"/>
            <wp:wrapTight wrapText="bothSides">
              <wp:wrapPolygon edited="0">
                <wp:start x="0" y="0"/>
                <wp:lineTo x="0" y="21298"/>
                <wp:lineTo x="21497" y="21298"/>
                <wp:lineTo x="21497" y="0"/>
                <wp:lineTo x="0" y="0"/>
              </wp:wrapPolygon>
            </wp:wrapTight>
            <wp:docPr id="9" name="Рисунок 9" descr="https://riotfest.org/wp-content/uploads/2020/03/american-pit-bull-terrier-45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iotfest.org/wp-content/uploads/2020/03/american-pit-bull-terrier-4531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95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2B6" w:rsidRDefault="001902B6" w:rsidP="00925D0A">
      <w:pPr>
        <w:widowControl w:val="0"/>
        <w:jc w:val="both"/>
        <w:rPr>
          <w:sz w:val="24"/>
          <w:szCs w:val="24"/>
        </w:rPr>
      </w:pPr>
    </w:p>
    <w:p w:rsidR="001B5B1D" w:rsidRDefault="001B5B1D" w:rsidP="00925D0A">
      <w:pPr>
        <w:widowControl w:val="0"/>
        <w:jc w:val="both"/>
        <w:rPr>
          <w:sz w:val="24"/>
          <w:szCs w:val="24"/>
        </w:rPr>
      </w:pPr>
    </w:p>
    <w:p w:rsidR="00D94F45" w:rsidRPr="00D02AAE" w:rsidRDefault="00D94F45" w:rsidP="00D94F45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02AAE">
        <w:rPr>
          <w:rFonts w:ascii="Times New Roman" w:hAnsi="Times New Roman" w:cs="Times New Roman"/>
          <w:sz w:val="24"/>
          <w:szCs w:val="24"/>
        </w:rPr>
        <w:t>втор работы:</w:t>
      </w:r>
    </w:p>
    <w:p w:rsidR="00D94F45" w:rsidRPr="00D02AAE" w:rsidRDefault="00D94F45" w:rsidP="00D94F45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02AAE">
        <w:rPr>
          <w:rFonts w:ascii="Times New Roman" w:hAnsi="Times New Roman" w:cs="Times New Roman"/>
          <w:sz w:val="24"/>
          <w:szCs w:val="24"/>
        </w:rPr>
        <w:t xml:space="preserve"> </w:t>
      </w:r>
      <w:r w:rsidR="00A5601D">
        <w:rPr>
          <w:rFonts w:ascii="Times New Roman" w:hAnsi="Times New Roman" w:cs="Times New Roman"/>
          <w:sz w:val="24"/>
          <w:szCs w:val="24"/>
        </w:rPr>
        <w:t>Леонова Вероника</w:t>
      </w:r>
      <w:r w:rsidR="00893367">
        <w:rPr>
          <w:rFonts w:ascii="Times New Roman" w:hAnsi="Times New Roman" w:cs="Times New Roman"/>
          <w:sz w:val="24"/>
          <w:szCs w:val="24"/>
        </w:rPr>
        <w:t xml:space="preserve"> </w:t>
      </w:r>
      <w:r w:rsidRPr="00D02AAE">
        <w:rPr>
          <w:rFonts w:ascii="Times New Roman" w:hAnsi="Times New Roman" w:cs="Times New Roman"/>
          <w:sz w:val="24"/>
          <w:szCs w:val="24"/>
        </w:rPr>
        <w:t>9 «В»</w:t>
      </w:r>
    </w:p>
    <w:p w:rsidR="00D94F45" w:rsidRPr="00D02AAE" w:rsidRDefault="00D94F45" w:rsidP="00D94F45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02AAE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D94F45" w:rsidRDefault="00A5601D" w:rsidP="00013F42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Пурис Е. П.</w:t>
      </w:r>
      <w:r w:rsidR="001B5B1D">
        <w:rPr>
          <w:rFonts w:ascii="Times New Roman" w:hAnsi="Times New Roman" w:cs="Times New Roman"/>
          <w:sz w:val="24"/>
          <w:szCs w:val="24"/>
        </w:rPr>
        <w:t>,</w:t>
      </w:r>
    </w:p>
    <w:p w:rsidR="00893367" w:rsidRPr="001B5B1D" w:rsidRDefault="001B5B1D" w:rsidP="001B5B1D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3F42">
        <w:rPr>
          <w:rFonts w:ascii="Times New Roman" w:hAnsi="Times New Roman" w:cs="Times New Roman"/>
          <w:sz w:val="24"/>
          <w:szCs w:val="24"/>
        </w:rPr>
        <w:t xml:space="preserve">оспитатель </w:t>
      </w:r>
    </w:p>
    <w:p w:rsidR="00902EE4" w:rsidRDefault="00FB042F" w:rsidP="00902EE4">
      <w:pPr>
        <w:shd w:val="clear" w:color="auto" w:fill="B0D0E2" w:themeFill="accent1" w:themeFillTint="66"/>
        <w:spacing w:before="0" w:after="0"/>
        <w:jc w:val="center"/>
        <w:rPr>
          <w:rFonts w:ascii="Verdana" w:hAnsi="Verdana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FB042F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1148D795" wp14:editId="328325E7">
            <wp:extent cx="2551820" cy="1693334"/>
            <wp:effectExtent l="0" t="0" r="1270" b="2540"/>
            <wp:docPr id="4" name="Рисунок 4" descr="https://sun1-88.userapi.com/impf/j-863NWlnFEt5YTABtWjX5MXmYQzw31NOMoVyg/Pm1tR4iBfsw.jpg?size=604x503&amp;quality=96&amp;sign=7768494b7deb987ce2c8419e67fa80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8.userapi.com/impf/j-863NWlnFEt5YTABtWjX5MXmYQzw31NOMoVyg/Pm1tR4iBfsw.jpg?size=604x503&amp;quality=96&amp;sign=7768494b7deb987ce2c8419e67fa80f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6" b="11137"/>
                    <a:stretch/>
                  </pic:blipFill>
                  <pic:spPr bwMode="auto">
                    <a:xfrm>
                      <a:off x="0" y="0"/>
                      <a:ext cx="2570918" cy="170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367" w:rsidRDefault="00893367" w:rsidP="00FC41BF">
      <w:pPr>
        <w:shd w:val="clear" w:color="auto" w:fill="B0D0E2" w:themeFill="accent1" w:themeFillTint="66"/>
        <w:spacing w:before="0" w:after="0" w:line="240" w:lineRule="auto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</w:p>
    <w:p w:rsidR="00FB042F" w:rsidRPr="00FB042F" w:rsidRDefault="00FB042F" w:rsidP="00FC41BF">
      <w:pPr>
        <w:shd w:val="clear" w:color="auto" w:fill="B0D0E2" w:themeFill="accent1" w:themeFillTint="66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2F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FB042F" w:rsidRPr="00FB042F" w:rsidRDefault="00FB042F" w:rsidP="00FC41BF">
      <w:pPr>
        <w:shd w:val="clear" w:color="auto" w:fill="B0D0E2" w:themeFill="accent1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2F">
        <w:rPr>
          <w:rFonts w:ascii="Times New Roman" w:hAnsi="Times New Roman" w:cs="Times New Roman"/>
          <w:sz w:val="24"/>
          <w:szCs w:val="24"/>
        </w:rPr>
        <w:t>Порода пит бультерьер возникла в на территории Европы в 2300 г. до н</w:t>
      </w:r>
      <w:r w:rsidRPr="00FB042F">
        <w:rPr>
          <w:rFonts w:ascii="Times New Roman" w:hAnsi="Times New Roman" w:cs="Times New Roman"/>
          <w:sz w:val="24"/>
          <w:szCs w:val="24"/>
          <w:shd w:val="clear" w:color="auto" w:fill="B0D0E2" w:themeFill="accent1" w:themeFillTint="66"/>
        </w:rPr>
        <w:t>.</w:t>
      </w:r>
      <w:r w:rsidRPr="00FB042F">
        <w:rPr>
          <w:rFonts w:ascii="Times New Roman" w:hAnsi="Times New Roman" w:cs="Times New Roman"/>
          <w:color w:val="000000"/>
          <w:sz w:val="24"/>
          <w:szCs w:val="24"/>
          <w:shd w:val="clear" w:color="auto" w:fill="B0D0E2" w:themeFill="accent1" w:themeFillTint="66"/>
        </w:rPr>
        <w:t xml:space="preserve"> эры</w:t>
      </w:r>
      <w:r w:rsidRPr="00FB042F">
        <w:rPr>
          <w:rFonts w:ascii="Times New Roman" w:hAnsi="Times New Roman" w:cs="Times New Roman"/>
          <w:sz w:val="24"/>
          <w:szCs w:val="24"/>
          <w:shd w:val="clear" w:color="auto" w:fill="B0D0E2" w:themeFill="accent1" w:themeFillTint="66"/>
        </w:rPr>
        <w:t>.</w:t>
      </w:r>
      <w:r w:rsidRPr="00FB042F">
        <w:rPr>
          <w:rFonts w:ascii="Times New Roman" w:hAnsi="Times New Roman" w:cs="Times New Roman"/>
          <w:sz w:val="24"/>
          <w:szCs w:val="24"/>
        </w:rPr>
        <w:t xml:space="preserve"> Данная порода была создана для жестоких и кровавых зрелищ, травли быков. От своих родителей староанглийского бульдога пит бультерьер перенял мощность и агрессию, а от терьера стремительность и маневренность. Наравне с бойцовскими качествами в новой породе проявлялись злость к другим животным и дружелюбие к людям.</w:t>
      </w:r>
    </w:p>
    <w:p w:rsidR="00FC41BF" w:rsidRPr="00FC41BF" w:rsidRDefault="00FC41BF" w:rsidP="00FC41BF">
      <w:pPr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152A22" wp14:editId="27FE4DBE">
            <wp:simplePos x="0" y="0"/>
            <wp:positionH relativeFrom="column">
              <wp:posOffset>3470487</wp:posOffset>
            </wp:positionH>
            <wp:positionV relativeFrom="paragraph">
              <wp:posOffset>245533</wp:posOffset>
            </wp:positionV>
            <wp:extent cx="2985770" cy="2166620"/>
            <wp:effectExtent l="0" t="0" r="5080" b="5080"/>
            <wp:wrapTight wrapText="bothSides">
              <wp:wrapPolygon edited="0">
                <wp:start x="0" y="0"/>
                <wp:lineTo x="0" y="21461"/>
                <wp:lineTo x="21499" y="21461"/>
                <wp:lineTo x="21499" y="0"/>
                <wp:lineTo x="0" y="0"/>
              </wp:wrapPolygon>
            </wp:wrapTight>
            <wp:docPr id="5" name="Рисунок 5" descr="https://images.prismic.io/doge/a42fb9d2-ee89-45aa-999d-7e9f45f56445_https-avatars-mds-yandex-net-get-zen_doc-61014-p-1024x768.jpeg?auto=compress,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prismic.io/doge/a42fb9d2-ee89-45aa-999d-7e9f45f56445_https-avatars-mds-yandex-net-get-zen_doc-61014-p-1024x768.jpeg?auto=compress,forma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5" t="8644" r="9666" b="9842"/>
                    <a:stretch/>
                  </pic:blipFill>
                  <pic:spPr bwMode="auto">
                    <a:xfrm>
                      <a:off x="0" y="0"/>
                      <a:ext cx="298577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42F" w:rsidRPr="00FB0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Порода существует уже более 300 лет. В 1898 году был создан United Kennels Club (UKC), в него входили заводчики, желавшие сохранить чистоту породы. Клуб успешно развивается и в наше время. Доступна регистрация только одной породы – американского пит бультерьера. В 1909 году начала свою работу ассоциация American Dog Breeders Association (ADBA. Регистрацию обрели также и американские стаффордширские терьеры со всего мира. Представители этой породы не появляются в боях. Увидеть их можно только на выставках.</w:t>
      </w:r>
    </w:p>
    <w:p w:rsidR="00C863DF" w:rsidRPr="00FC41BF" w:rsidRDefault="00FC41BF" w:rsidP="00FC41BF">
      <w:pPr>
        <w:shd w:val="clear" w:color="auto" w:fill="B0D0E2" w:themeFill="accent1" w:themeFillTint="66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1B1C0E8" wp14:editId="0B4245D9">
            <wp:simplePos x="0" y="0"/>
            <wp:positionH relativeFrom="column">
              <wp:posOffset>3580765</wp:posOffset>
            </wp:positionH>
            <wp:positionV relativeFrom="paragraph">
              <wp:posOffset>185420</wp:posOffset>
            </wp:positionV>
            <wp:extent cx="2928620" cy="1800225"/>
            <wp:effectExtent l="0" t="0" r="5080" b="9525"/>
            <wp:wrapTight wrapText="bothSides">
              <wp:wrapPolygon edited="0">
                <wp:start x="0" y="0"/>
                <wp:lineTo x="0" y="21486"/>
                <wp:lineTo x="21497" y="21486"/>
                <wp:lineTo x="21497" y="0"/>
                <wp:lineTo x="0" y="0"/>
              </wp:wrapPolygon>
            </wp:wrapTight>
            <wp:docPr id="6" name="Рисунок 6" descr="https://sobaki-pesiki.ru/wp-content/uploads/2017/03/american-pitbull-terrier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baki-pesiki.ru/wp-content/uploads/2017/03/american-pitbull-terrier-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1BF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Характеристика</w:t>
      </w:r>
    </w:p>
    <w:p w:rsidR="00FC41BF" w:rsidRPr="00FC41BF" w:rsidRDefault="00FC41BF" w:rsidP="00FC41BF">
      <w:pPr>
        <w:pStyle w:val="afb"/>
        <w:shd w:val="clear" w:color="auto" w:fill="B0D0E2" w:themeFill="accent1" w:themeFillTint="66"/>
        <w:spacing w:before="0" w:beforeAutospacing="0" w:after="0" w:afterAutospacing="0"/>
        <w:jc w:val="both"/>
        <w:rPr>
          <w:color w:val="272727"/>
        </w:rPr>
      </w:pPr>
      <w:r w:rsidRPr="00FC41BF">
        <w:rPr>
          <w:rStyle w:val="a8"/>
          <w:b w:val="0"/>
          <w:color w:val="272727"/>
        </w:rPr>
        <w:t>За питбулем закрепилась репутация злых и враждебных псов. </w:t>
      </w:r>
      <w:r w:rsidRPr="00FC41BF">
        <w:rPr>
          <w:color w:val="272727"/>
        </w:rPr>
        <w:t>На самом деле его злость в основном проявляется в сторону других животных, а с людьми складываются прекрасные отношения, поскольку для породы присуща высокая ориентированность на человека.</w:t>
      </w:r>
    </w:p>
    <w:p w:rsidR="00C863DF" w:rsidRPr="00FC41BF" w:rsidRDefault="00FC41BF" w:rsidP="00FC41BF">
      <w:pPr>
        <w:pStyle w:val="afb"/>
        <w:shd w:val="clear" w:color="auto" w:fill="B0D0E2" w:themeFill="accent1" w:themeFillTint="66"/>
        <w:spacing w:before="0" w:beforeAutospacing="0" w:after="0" w:afterAutospacing="0"/>
        <w:jc w:val="both"/>
        <w:rPr>
          <w:color w:val="272727"/>
        </w:rPr>
      </w:pPr>
      <w:r w:rsidRPr="00FC41BF">
        <w:rPr>
          <w:color w:val="272727"/>
        </w:rPr>
        <w:t>АПБТ – многогранная по темпераменту собака, </w:t>
      </w:r>
      <w:r w:rsidRPr="00FC41BF">
        <w:rPr>
          <w:rStyle w:val="a8"/>
          <w:b w:val="0"/>
          <w:color w:val="272727"/>
        </w:rPr>
        <w:t>в которой сочетаются совершенно противоположные вещи:</w:t>
      </w:r>
    </w:p>
    <w:p w:rsidR="00A5601D" w:rsidRPr="00A5601D" w:rsidRDefault="00A5601D" w:rsidP="00FC41BF">
      <w:pPr>
        <w:pStyle w:val="afb"/>
        <w:shd w:val="clear" w:color="auto" w:fill="B0D0E2" w:themeFill="accent1" w:themeFillTint="66"/>
        <w:spacing w:before="0" w:beforeAutospacing="0" w:after="0" w:afterAutospacing="0"/>
        <w:jc w:val="both"/>
        <w:rPr>
          <w:color w:val="272727"/>
        </w:rPr>
      </w:pPr>
      <w:r w:rsidRPr="00FC41BF">
        <w:rPr>
          <w:rStyle w:val="a8"/>
          <w:b w:val="0"/>
          <w:color w:val="272727"/>
        </w:rPr>
        <w:t>В домашней обстановке ведет себя тихо и дружелюбно. </w:t>
      </w:r>
      <w:r w:rsidRPr="00FC41BF">
        <w:rPr>
          <w:color w:val="272727"/>
        </w:rPr>
        <w:t>Для нее важно внимание и контакт с домочадцами, с которыми постоянно ласкова</w:t>
      </w:r>
      <w:r w:rsidRPr="00A5601D">
        <w:rPr>
          <w:color w:val="272727"/>
        </w:rPr>
        <w:t xml:space="preserve"> и нежна.</w:t>
      </w:r>
    </w:p>
    <w:p w:rsidR="00A5601D" w:rsidRPr="00A5601D" w:rsidRDefault="00A5601D" w:rsidP="00FC41BF">
      <w:pPr>
        <w:pStyle w:val="afb"/>
        <w:shd w:val="clear" w:color="auto" w:fill="B0D0E2" w:themeFill="accent1" w:themeFillTint="66"/>
        <w:spacing w:before="0" w:beforeAutospacing="0" w:after="0" w:afterAutospacing="0"/>
        <w:jc w:val="both"/>
        <w:rPr>
          <w:color w:val="272727"/>
        </w:rPr>
      </w:pPr>
      <w:r w:rsidRPr="00A5601D">
        <w:rPr>
          <w:rStyle w:val="a8"/>
          <w:b w:val="0"/>
          <w:color w:val="272727"/>
        </w:rPr>
        <w:t>Владельца обожает,</w:t>
      </w:r>
      <w:r w:rsidRPr="00A5601D">
        <w:rPr>
          <w:color w:val="272727"/>
        </w:rPr>
        <w:t> испытывает к нему сильнейшую привязанность и остается верной до конца своей жизни, при этом никогда не пытается взять превосходство над ним.</w:t>
      </w:r>
    </w:p>
    <w:p w:rsidR="00FC41BF" w:rsidRPr="00FC41BF" w:rsidRDefault="00A5601D" w:rsidP="00FC41BF">
      <w:pPr>
        <w:pStyle w:val="afb"/>
        <w:shd w:val="clear" w:color="auto" w:fill="B0D0E2" w:themeFill="accent1" w:themeFillTint="66"/>
        <w:spacing w:before="0" w:beforeAutospacing="0" w:after="0" w:afterAutospacing="0"/>
        <w:jc w:val="both"/>
        <w:rPr>
          <w:color w:val="272727"/>
        </w:rPr>
      </w:pPr>
      <w:r w:rsidRPr="00A5601D">
        <w:rPr>
          <w:rStyle w:val="a8"/>
          <w:b w:val="0"/>
          <w:color w:val="272727"/>
        </w:rPr>
        <w:t>Интеллектуальные способности у питбуля развиты очень хорошо</w:t>
      </w:r>
      <w:r w:rsidRPr="00A5601D">
        <w:rPr>
          <w:color w:val="272727"/>
        </w:rPr>
        <w:t>, но предпочитает контролировать свои эмоции, поэтому его сложно вывести из равновесия.</w:t>
      </w:r>
    </w:p>
    <w:p w:rsidR="00FC41BF" w:rsidRPr="00FC41BF" w:rsidRDefault="00FC41BF" w:rsidP="00FC41BF">
      <w:pPr>
        <w:shd w:val="clear" w:color="auto" w:fill="B0D0E2" w:themeFill="accent1" w:themeFillTint="66"/>
        <w:spacing w:before="0" w:after="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Факты</w:t>
      </w:r>
    </w:p>
    <w:p w:rsidR="00FC41BF" w:rsidRPr="00FC41BF" w:rsidRDefault="00FC41BF" w:rsidP="00FC41BF">
      <w:pPr>
        <w:numPr>
          <w:ilvl w:val="0"/>
          <w:numId w:val="5"/>
        </w:numPr>
        <w:shd w:val="clear" w:color="auto" w:fill="B0D0E2" w:themeFill="accent1" w:themeFillTint="66"/>
        <w:spacing w:before="0" w:after="0" w:line="336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Питбулей рекомендуют заводить только людям, располагающим большим количеством свободного времени;</w:t>
      </w:r>
    </w:p>
    <w:p w:rsidR="00FC41BF" w:rsidRPr="00FC41BF" w:rsidRDefault="00FC41BF" w:rsidP="00FC41BF">
      <w:pPr>
        <w:numPr>
          <w:ilvl w:val="0"/>
          <w:numId w:val="5"/>
        </w:numPr>
        <w:shd w:val="clear" w:color="auto" w:fill="B0D0E2" w:themeFill="accent1" w:themeFillTint="66"/>
        <w:spacing w:before="0" w:after="0" w:line="336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 на прогулку со своим питомцем, необходимо постоянно держать ее на поводке. А выходя в общественное место еще и надевать намордник, так как есть очень высокая вероятность того, что собака может затеять драку с любой другой встретившейся ей по дороге собакой;</w:t>
      </w:r>
    </w:p>
    <w:p w:rsidR="00FC41BF" w:rsidRDefault="00FC41BF" w:rsidP="00FC41BF">
      <w:pPr>
        <w:numPr>
          <w:ilvl w:val="0"/>
          <w:numId w:val="5"/>
        </w:numPr>
        <w:shd w:val="clear" w:color="auto" w:fill="B0D0E2" w:themeFill="accent1" w:themeFillTint="66"/>
        <w:spacing w:before="0" w:after="0" w:line="336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питбультерьера в щенячьем возрасте не воспитать должным образом, то вместо ожидаемого защитника и друга у вас получится агрессивно настроенный питомец;</w:t>
      </w:r>
    </w:p>
    <w:p w:rsidR="00FC41BF" w:rsidRPr="00FC41BF" w:rsidRDefault="00FC41BF" w:rsidP="00FC41BF">
      <w:pPr>
        <w:shd w:val="clear" w:color="auto" w:fill="B0D0E2" w:themeFill="accent1" w:themeFillTint="66"/>
        <w:spacing w:before="0" w:after="0" w:line="336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2CC" w:rsidRPr="00234BB6" w:rsidRDefault="00E902CC" w:rsidP="00E902CC">
      <w:pPr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02CC" w:rsidRPr="00234BB6" w:rsidSect="00D02AAE">
      <w:pgSz w:w="16838" w:h="11906" w:orient="landscape"/>
      <w:pgMar w:top="720" w:right="720" w:bottom="720" w:left="720" w:header="709" w:footer="709" w:gutter="0"/>
      <w:cols w:num="3" w:space="7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6C" w:rsidRDefault="00773C6C" w:rsidP="00F002CE">
      <w:pPr>
        <w:spacing w:before="0" w:after="0" w:line="240" w:lineRule="auto"/>
      </w:pPr>
      <w:r>
        <w:separator/>
      </w:r>
    </w:p>
  </w:endnote>
  <w:endnote w:type="continuationSeparator" w:id="0">
    <w:p w:rsidR="00773C6C" w:rsidRDefault="00773C6C" w:rsidP="00F002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6C" w:rsidRDefault="00773C6C" w:rsidP="00F002CE">
      <w:pPr>
        <w:spacing w:before="0" w:after="0" w:line="240" w:lineRule="auto"/>
      </w:pPr>
      <w:r>
        <w:separator/>
      </w:r>
    </w:p>
  </w:footnote>
  <w:footnote w:type="continuationSeparator" w:id="0">
    <w:p w:rsidR="00773C6C" w:rsidRDefault="00773C6C" w:rsidP="00F002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1F5D"/>
    <w:multiLevelType w:val="multilevel"/>
    <w:tmpl w:val="E0908CF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916C5"/>
    <w:multiLevelType w:val="multilevel"/>
    <w:tmpl w:val="4CE0B01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658A8"/>
    <w:multiLevelType w:val="hybridMultilevel"/>
    <w:tmpl w:val="6AF6F2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90999"/>
    <w:multiLevelType w:val="multilevel"/>
    <w:tmpl w:val="DF1E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E6CFD"/>
    <w:multiLevelType w:val="multilevel"/>
    <w:tmpl w:val="CC3C9F2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E5"/>
    <w:rsid w:val="00013F42"/>
    <w:rsid w:val="00067FED"/>
    <w:rsid w:val="00115CA7"/>
    <w:rsid w:val="001231FF"/>
    <w:rsid w:val="00126137"/>
    <w:rsid w:val="0017530E"/>
    <w:rsid w:val="001902B6"/>
    <w:rsid w:val="001B5B1D"/>
    <w:rsid w:val="00234BB6"/>
    <w:rsid w:val="00255826"/>
    <w:rsid w:val="00265D1C"/>
    <w:rsid w:val="002D748B"/>
    <w:rsid w:val="002E1D7A"/>
    <w:rsid w:val="00314783"/>
    <w:rsid w:val="00314A31"/>
    <w:rsid w:val="0031525D"/>
    <w:rsid w:val="003341FA"/>
    <w:rsid w:val="0036021E"/>
    <w:rsid w:val="003F5E9E"/>
    <w:rsid w:val="003F6755"/>
    <w:rsid w:val="00403D26"/>
    <w:rsid w:val="0043051F"/>
    <w:rsid w:val="00440306"/>
    <w:rsid w:val="00467C68"/>
    <w:rsid w:val="004819CB"/>
    <w:rsid w:val="004A460E"/>
    <w:rsid w:val="0051715D"/>
    <w:rsid w:val="005C735F"/>
    <w:rsid w:val="005D767B"/>
    <w:rsid w:val="005D779C"/>
    <w:rsid w:val="006149B0"/>
    <w:rsid w:val="00647BE5"/>
    <w:rsid w:val="00654E36"/>
    <w:rsid w:val="0069724D"/>
    <w:rsid w:val="006C28A2"/>
    <w:rsid w:val="006C4C7B"/>
    <w:rsid w:val="006D06AC"/>
    <w:rsid w:val="006F1286"/>
    <w:rsid w:val="00760406"/>
    <w:rsid w:val="00773C6C"/>
    <w:rsid w:val="007A5D85"/>
    <w:rsid w:val="007C3AE1"/>
    <w:rsid w:val="007D2CAE"/>
    <w:rsid w:val="00893367"/>
    <w:rsid w:val="00896C84"/>
    <w:rsid w:val="008C5E08"/>
    <w:rsid w:val="008D1039"/>
    <w:rsid w:val="00902EE4"/>
    <w:rsid w:val="00925D0A"/>
    <w:rsid w:val="00933FC0"/>
    <w:rsid w:val="009821A8"/>
    <w:rsid w:val="00996505"/>
    <w:rsid w:val="009C4A54"/>
    <w:rsid w:val="00A5601D"/>
    <w:rsid w:val="00A61117"/>
    <w:rsid w:val="00A8762F"/>
    <w:rsid w:val="00B154EF"/>
    <w:rsid w:val="00BD79C7"/>
    <w:rsid w:val="00C863DF"/>
    <w:rsid w:val="00D02AAE"/>
    <w:rsid w:val="00D36AA2"/>
    <w:rsid w:val="00D52C0A"/>
    <w:rsid w:val="00D94F45"/>
    <w:rsid w:val="00DA303D"/>
    <w:rsid w:val="00DA4B5A"/>
    <w:rsid w:val="00DD7C4F"/>
    <w:rsid w:val="00E204FA"/>
    <w:rsid w:val="00E902CC"/>
    <w:rsid w:val="00EA7E0A"/>
    <w:rsid w:val="00EF7029"/>
    <w:rsid w:val="00F002CE"/>
    <w:rsid w:val="00FB042F"/>
    <w:rsid w:val="00F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742C-09DB-40AD-A665-29476FC5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AE"/>
  </w:style>
  <w:style w:type="paragraph" w:styleId="1">
    <w:name w:val="heading 1"/>
    <w:basedOn w:val="a"/>
    <w:next w:val="a"/>
    <w:link w:val="10"/>
    <w:uiPriority w:val="9"/>
    <w:qFormat/>
    <w:rsid w:val="007D2CAE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D2CAE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CAE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CAE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CAE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CAE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CAE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CA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CA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CAE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20">
    <w:name w:val="Заголовок 2 Знак"/>
    <w:basedOn w:val="a0"/>
    <w:link w:val="2"/>
    <w:uiPriority w:val="9"/>
    <w:rsid w:val="007D2CAE"/>
    <w:rPr>
      <w:caps/>
      <w:spacing w:val="15"/>
      <w:shd w:val="clear" w:color="auto" w:fill="D7E7F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D2CAE"/>
    <w:rPr>
      <w:caps/>
      <w:color w:val="20445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D2CAE"/>
    <w:rPr>
      <w:caps/>
      <w:color w:val="30678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2CAE"/>
    <w:rPr>
      <w:caps/>
      <w:color w:val="30678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2CAE"/>
    <w:rPr>
      <w:caps/>
      <w:color w:val="30678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2CAE"/>
    <w:rPr>
      <w:caps/>
      <w:color w:val="30678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2CA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D2CA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D2CAE"/>
    <w:rPr>
      <w:b/>
      <w:bCs/>
      <w:color w:val="30678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2CAE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2CAE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2CA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7D2CA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D2CAE"/>
    <w:rPr>
      <w:b/>
      <w:bCs/>
    </w:rPr>
  </w:style>
  <w:style w:type="character" w:styleId="a9">
    <w:name w:val="Emphasis"/>
    <w:uiPriority w:val="20"/>
    <w:qFormat/>
    <w:rsid w:val="007D2CAE"/>
    <w:rPr>
      <w:caps/>
      <w:color w:val="204458" w:themeColor="accent1" w:themeShade="7F"/>
      <w:spacing w:val="5"/>
    </w:rPr>
  </w:style>
  <w:style w:type="paragraph" w:styleId="aa">
    <w:name w:val="No Spacing"/>
    <w:uiPriority w:val="1"/>
    <w:qFormat/>
    <w:rsid w:val="007D2CA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D2CA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D2CAE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2CAE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D2CAE"/>
    <w:rPr>
      <w:color w:val="418AB3" w:themeColor="accent1"/>
      <w:sz w:val="24"/>
      <w:szCs w:val="24"/>
    </w:rPr>
  </w:style>
  <w:style w:type="character" w:styleId="ad">
    <w:name w:val="Subtle Emphasis"/>
    <w:uiPriority w:val="19"/>
    <w:qFormat/>
    <w:rsid w:val="007D2CAE"/>
    <w:rPr>
      <w:i/>
      <w:iCs/>
      <w:color w:val="204458" w:themeColor="accent1" w:themeShade="7F"/>
    </w:rPr>
  </w:style>
  <w:style w:type="character" w:styleId="ae">
    <w:name w:val="Intense Emphasis"/>
    <w:uiPriority w:val="21"/>
    <w:qFormat/>
    <w:rsid w:val="007D2CAE"/>
    <w:rPr>
      <w:b/>
      <w:bCs/>
      <w:caps/>
      <w:color w:val="204458" w:themeColor="accent1" w:themeShade="7F"/>
      <w:spacing w:val="10"/>
    </w:rPr>
  </w:style>
  <w:style w:type="character" w:styleId="af">
    <w:name w:val="Subtle Reference"/>
    <w:uiPriority w:val="31"/>
    <w:qFormat/>
    <w:rsid w:val="007D2CAE"/>
    <w:rPr>
      <w:b/>
      <w:bCs/>
      <w:color w:val="418AB3" w:themeColor="accent1"/>
    </w:rPr>
  </w:style>
  <w:style w:type="character" w:styleId="af0">
    <w:name w:val="Intense Reference"/>
    <w:uiPriority w:val="32"/>
    <w:qFormat/>
    <w:rsid w:val="007D2CAE"/>
    <w:rPr>
      <w:b/>
      <w:bCs/>
      <w:i/>
      <w:iCs/>
      <w:caps/>
      <w:color w:val="418AB3" w:themeColor="accent1"/>
    </w:rPr>
  </w:style>
  <w:style w:type="character" w:styleId="af1">
    <w:name w:val="Book Title"/>
    <w:uiPriority w:val="33"/>
    <w:qFormat/>
    <w:rsid w:val="007D2CAE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7D2CA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A4B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B5A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F002C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002CE"/>
  </w:style>
  <w:style w:type="paragraph" w:styleId="af7">
    <w:name w:val="footer"/>
    <w:basedOn w:val="a"/>
    <w:link w:val="af8"/>
    <w:uiPriority w:val="99"/>
    <w:unhideWhenUsed/>
    <w:rsid w:val="00F002C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002CE"/>
  </w:style>
  <w:style w:type="character" w:customStyle="1" w:styleId="Heading1">
    <w:name w:val="Heading #1_"/>
    <w:basedOn w:val="a0"/>
    <w:link w:val="Heading10"/>
    <w:rsid w:val="00234BB6"/>
    <w:rPr>
      <w:rFonts w:ascii="Trebuchet MS" w:eastAsia="Trebuchet MS" w:hAnsi="Trebuchet MS" w:cs="Trebuchet MS"/>
      <w:b/>
      <w:bCs/>
      <w:sz w:val="82"/>
      <w:szCs w:val="82"/>
      <w:shd w:val="clear" w:color="auto" w:fill="FFFFFF"/>
    </w:rPr>
  </w:style>
  <w:style w:type="character" w:customStyle="1" w:styleId="Heading2">
    <w:name w:val="Heading #2_"/>
    <w:basedOn w:val="a0"/>
    <w:link w:val="Heading20"/>
    <w:rsid w:val="00234BB6"/>
    <w:rPr>
      <w:rFonts w:ascii="Trebuchet MS" w:eastAsia="Trebuchet MS" w:hAnsi="Trebuchet MS" w:cs="Trebuchet MS"/>
      <w:spacing w:val="30"/>
      <w:sz w:val="56"/>
      <w:szCs w:val="5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34BB6"/>
    <w:rPr>
      <w:rFonts w:ascii="Times New Roman" w:eastAsia="Times New Roman" w:hAnsi="Times New Roman" w:cs="Times New Roman"/>
      <w:i/>
      <w:iCs/>
      <w:sz w:val="46"/>
      <w:szCs w:val="46"/>
      <w:shd w:val="clear" w:color="auto" w:fill="FFFFFF"/>
    </w:rPr>
  </w:style>
  <w:style w:type="character" w:customStyle="1" w:styleId="Bodytext224ptNotItalicSpacing-1pt">
    <w:name w:val="Body text (2) + 24 pt;Not Italic;Spacing -1 pt"/>
    <w:basedOn w:val="Bodytext2"/>
    <w:rsid w:val="00234BB6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Bodytext255ptNotItalic">
    <w:name w:val="Body text (2) + 5.5 pt;Not Italic"/>
    <w:basedOn w:val="Bodytext2"/>
    <w:rsid w:val="00234B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234BB6"/>
    <w:pPr>
      <w:widowControl w:val="0"/>
      <w:shd w:val="clear" w:color="auto" w:fill="FFFFFF"/>
      <w:spacing w:before="0" w:after="1500" w:line="0" w:lineRule="atLeast"/>
      <w:outlineLvl w:val="0"/>
    </w:pPr>
    <w:rPr>
      <w:rFonts w:ascii="Trebuchet MS" w:eastAsia="Trebuchet MS" w:hAnsi="Trebuchet MS" w:cs="Trebuchet MS"/>
      <w:b/>
      <w:bCs/>
      <w:sz w:val="82"/>
      <w:szCs w:val="82"/>
    </w:rPr>
  </w:style>
  <w:style w:type="paragraph" w:customStyle="1" w:styleId="Heading20">
    <w:name w:val="Heading #2"/>
    <w:basedOn w:val="a"/>
    <w:link w:val="Heading2"/>
    <w:rsid w:val="00234BB6"/>
    <w:pPr>
      <w:widowControl w:val="0"/>
      <w:shd w:val="clear" w:color="auto" w:fill="FFFFFF"/>
      <w:spacing w:before="1500" w:after="180" w:line="0" w:lineRule="atLeast"/>
      <w:jc w:val="both"/>
      <w:outlineLvl w:val="1"/>
    </w:pPr>
    <w:rPr>
      <w:rFonts w:ascii="Trebuchet MS" w:eastAsia="Trebuchet MS" w:hAnsi="Trebuchet MS" w:cs="Trebuchet MS"/>
      <w:spacing w:val="30"/>
      <w:sz w:val="56"/>
      <w:szCs w:val="56"/>
    </w:rPr>
  </w:style>
  <w:style w:type="paragraph" w:customStyle="1" w:styleId="Bodytext20">
    <w:name w:val="Body text (2)"/>
    <w:basedOn w:val="a"/>
    <w:link w:val="Bodytext2"/>
    <w:rsid w:val="00234BB6"/>
    <w:pPr>
      <w:widowControl w:val="0"/>
      <w:shd w:val="clear" w:color="auto" w:fill="FFFFFF"/>
      <w:spacing w:before="180" w:after="960"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character" w:customStyle="1" w:styleId="Bodytext230ptBoldNotItalic">
    <w:name w:val="Body text (2) + 30 pt;Bold;Not Italic"/>
    <w:basedOn w:val="Bodytext2"/>
    <w:rsid w:val="00234B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234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styleId="af9">
    <w:name w:val="Hyperlink"/>
    <w:basedOn w:val="a0"/>
    <w:uiPriority w:val="99"/>
    <w:unhideWhenUsed/>
    <w:rsid w:val="00EA7E0A"/>
    <w:rPr>
      <w:color w:val="F59E00" w:themeColor="hyperlink"/>
      <w:u w:val="single"/>
    </w:rPr>
  </w:style>
  <w:style w:type="paragraph" w:styleId="afa">
    <w:name w:val="List Paragraph"/>
    <w:basedOn w:val="a"/>
    <w:uiPriority w:val="34"/>
    <w:qFormat/>
    <w:rsid w:val="00E902CC"/>
    <w:pPr>
      <w:spacing w:before="0" w:after="0" w:line="360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b">
    <w:name w:val="Normal (Web)"/>
    <w:basedOn w:val="a"/>
    <w:uiPriority w:val="99"/>
    <w:unhideWhenUsed/>
    <w:rsid w:val="001902B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75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3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14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4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7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Бегущая строка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43CF-2DE3-43EE-AE31-D3252405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207</cp:lastModifiedBy>
  <cp:revision>4</cp:revision>
  <cp:lastPrinted>2022-02-11T12:13:00Z</cp:lastPrinted>
  <dcterms:created xsi:type="dcterms:W3CDTF">2022-02-11T12:13:00Z</dcterms:created>
  <dcterms:modified xsi:type="dcterms:W3CDTF">2022-02-28T14:52:00Z</dcterms:modified>
</cp:coreProperties>
</file>