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91323" w14:textId="6CC3A494" w:rsidR="006A5E8A" w:rsidRPr="006A5E8A" w:rsidRDefault="00A75597" w:rsidP="006A5E8A">
      <w:pPr>
        <w:rPr>
          <w:color w:val="000000" w:themeColor="text1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B4BD87A" wp14:editId="2485ED74">
            <wp:simplePos x="0" y="0"/>
            <wp:positionH relativeFrom="page">
              <wp:posOffset>-1085850</wp:posOffset>
            </wp:positionH>
            <wp:positionV relativeFrom="paragraph">
              <wp:posOffset>-473075</wp:posOffset>
            </wp:positionV>
            <wp:extent cx="12871450" cy="76581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5E8A">
        <w:rPr>
          <w:noProof/>
          <w:color w:val="000000" w:themeColor="text1"/>
        </w:rPr>
        <w:drawing>
          <wp:inline distT="0" distB="0" distL="0" distR="0" wp14:anchorId="79F9559F" wp14:editId="50A2BB52">
            <wp:extent cx="278384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609C5" w14:textId="26BFFF16" w:rsidR="008B1390" w:rsidRPr="00312959" w:rsidRDefault="008B1390" w:rsidP="009D3C29">
      <w:pPr>
        <w:rPr>
          <w:color w:val="000000" w:themeColor="text1"/>
        </w:rPr>
      </w:pPr>
    </w:p>
    <w:p w14:paraId="4638A59B" w14:textId="4B9707EF" w:rsidR="006A5E8A" w:rsidRPr="006A5E8A" w:rsidRDefault="006A5E8A" w:rsidP="006A5E8A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Основной адрес организации</w:t>
      </w:r>
    </w:p>
    <w:p w14:paraId="28F30927" w14:textId="77777777" w:rsidR="004D22D4" w:rsidRDefault="006A5E8A" w:rsidP="006A5E8A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347913, г. Таганрог, </w:t>
      </w:r>
    </w:p>
    <w:p w14:paraId="06360E25" w14:textId="0DF91DA5" w:rsidR="006A5E8A" w:rsidRPr="006A5E8A" w:rsidRDefault="006A5E8A" w:rsidP="006A5E8A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ул. Комарова, 30.</w:t>
      </w:r>
    </w:p>
    <w:p w14:paraId="62C944F5" w14:textId="3E062046" w:rsidR="006A5E8A" w:rsidRPr="006A5E8A" w:rsidRDefault="006A5E8A" w:rsidP="006A5E8A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Тел/факс:8-8634-33-16-11</w:t>
      </w:r>
    </w:p>
    <w:p w14:paraId="5E674896" w14:textId="701EAD74" w:rsidR="006A5E8A" w:rsidRPr="006A5E8A" w:rsidRDefault="006A5E8A" w:rsidP="006A5E8A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Электронная почта:</w:t>
      </w:r>
    </w:p>
    <w:p w14:paraId="3B589DAD" w14:textId="70206013" w:rsidR="006A5E8A" w:rsidRPr="006A5E8A" w:rsidRDefault="006A5E8A" w:rsidP="006A5E8A">
      <w:pPr>
        <w:ind w:left="426"/>
        <w:jc w:val="both"/>
        <w:rPr>
          <w:noProof/>
          <w:color w:val="000000" w:themeColor="text1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goulic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_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ped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_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tagan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@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rostobr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ru</w:t>
      </w:r>
    </w:p>
    <w:p w14:paraId="612E25B7" w14:textId="275D660B" w:rsidR="00071FA9" w:rsidRDefault="004D22D4" w:rsidP="00071FA9">
      <w:pPr>
        <w:jc w:val="both"/>
        <w:rPr>
          <w:b/>
          <w:bCs/>
          <w:noProof/>
        </w:rPr>
      </w:pPr>
      <w:r w:rsidRPr="006A5E8A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66137" wp14:editId="45F4476E">
                <wp:simplePos x="0" y="0"/>
                <wp:positionH relativeFrom="column">
                  <wp:posOffset>3933190</wp:posOffset>
                </wp:positionH>
                <wp:positionV relativeFrom="paragraph">
                  <wp:posOffset>-26670</wp:posOffset>
                </wp:positionV>
                <wp:extent cx="2303780" cy="5838825"/>
                <wp:effectExtent l="152400" t="152400" r="153670" b="161925"/>
                <wp:wrapNone/>
                <wp:docPr id="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303780" cy="5838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6C1B3D3" w14:textId="77777777" w:rsidR="006A5E8A" w:rsidRPr="006A5E8A" w:rsidRDefault="006A5E8A" w:rsidP="006A5E8A">
                            <w:pPr>
                              <w:tabs>
                                <w:tab w:val="left" w:leader="underscore" w:pos="11864"/>
                              </w:tabs>
                              <w:suppressAutoHyphens/>
                              <w:autoSpaceDN w:val="0"/>
                              <w:spacing w:after="0" w:line="240" w:lineRule="auto"/>
                              <w:ind w:left="100"/>
                              <w:jc w:val="center"/>
                              <w:textAlignment w:val="baseline"/>
                              <w:rPr>
                                <w:rFonts w:ascii="Arial" w:eastAsia="SimSun" w:hAnsi="Arial" w:cs="Mangal"/>
                                <w:b/>
                                <w:bCs/>
                                <w:kern w:val="3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6A5E8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32"/>
                                <w:szCs w:val="32"/>
                                <w:lang w:eastAsia="hi-IN" w:bidi="hi-IN"/>
                              </w:rPr>
                              <w:t>«</w:t>
                            </w:r>
                            <w:r w:rsidRPr="006A5E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Предупреждение и профилактика вредных привычек среди школьников</w:t>
                            </w:r>
                            <w:r w:rsidRPr="006A5E8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32"/>
                                <w:szCs w:val="32"/>
                                <w:lang w:eastAsia="hi-IN" w:bidi="hi-IN"/>
                              </w:rPr>
                              <w:t>»</w:t>
                            </w:r>
                          </w:p>
                          <w:p w14:paraId="1FA0FC21" w14:textId="2703674E" w:rsidR="006A5E8A" w:rsidRDefault="006A5E8A" w:rsidP="006A5E8A">
                            <w:pPr>
                              <w:jc w:val="center"/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Автор работы: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Артюхина Анна 9«А» класс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Научный руководитель: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Фоменко Виктор Николаевич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2023 год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66137" id="Заголовок 1" o:spid="_x0000_s1026" style="position:absolute;left:0;text-align:left;margin-left:309.7pt;margin-top:-2.1pt;width:181.4pt;height:4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" fillcolor="#dbdbdb [1302]" stroked="f">
                <o:lock v:ext="edit" grouping="t"/>
                <v:textbox>
                  <w:txbxContent>
                    <w:p w14:paraId="16C1B3D3" w14:textId="77777777" w:rsidR="006A5E8A" w:rsidRPr="006A5E8A" w:rsidRDefault="006A5E8A" w:rsidP="006A5E8A">
                      <w:pPr>
                        <w:tabs>
                          <w:tab w:val="left" w:leader="underscore" w:pos="11864"/>
                        </w:tabs>
                        <w:suppressAutoHyphens/>
                        <w:autoSpaceDN w:val="0"/>
                        <w:spacing w:after="0" w:line="240" w:lineRule="auto"/>
                        <w:ind w:left="100"/>
                        <w:jc w:val="center"/>
                        <w:textAlignment w:val="baseline"/>
                        <w:rPr>
                          <w:rFonts w:ascii="Arial" w:eastAsia="SimSun" w:hAnsi="Arial" w:cs="Mangal"/>
                          <w:b/>
                          <w:bCs/>
                          <w:kern w:val="3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 w:rsidRPr="006A5E8A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32"/>
                          <w:szCs w:val="32"/>
                          <w:lang w:eastAsia="hi-IN" w:bidi="hi-IN"/>
                        </w:rPr>
                        <w:t>«</w:t>
                      </w:r>
                      <w:r w:rsidRPr="006A5E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Предупреждение и профилактика вредных привычек среди школьников</w:t>
                      </w:r>
                      <w:r w:rsidRPr="006A5E8A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32"/>
                          <w:szCs w:val="32"/>
                          <w:lang w:eastAsia="hi-IN" w:bidi="hi-IN"/>
                        </w:rPr>
                        <w:t>»</w:t>
                      </w:r>
                    </w:p>
                    <w:p w14:paraId="1FA0FC21" w14:textId="2703674E" w:rsidR="006A5E8A" w:rsidRDefault="006A5E8A" w:rsidP="006A5E8A">
                      <w:pPr>
                        <w:jc w:val="center"/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Автор работы: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Артюхина Анна 9«А» класс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Научный руководитель: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Фоменко Виктор Николаевич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2023 год</w:t>
                      </w:r>
                    </w:p>
                  </w:txbxContent>
                </v:textbox>
              </v:rect>
            </w:pict>
          </mc:Fallback>
        </mc:AlternateContent>
      </w:r>
      <w:r w:rsidR="006A5E8A">
        <w:rPr>
          <w:noProof/>
        </w:rPr>
        <w:drawing>
          <wp:inline distT="0" distB="0" distL="0" distR="0" wp14:anchorId="702E94C5" wp14:editId="5CA30AD6">
            <wp:extent cx="2783840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FA9">
        <w:rPr>
          <w:b/>
          <w:bCs/>
          <w:noProof/>
        </w:rPr>
        <w:tab/>
      </w:r>
    </w:p>
    <w:p w14:paraId="6FDDD19A" w14:textId="77777777" w:rsidR="00071FA9" w:rsidRDefault="00071FA9" w:rsidP="00071FA9">
      <w:pPr>
        <w:jc w:val="both"/>
        <w:rPr>
          <w:b/>
          <w:bCs/>
          <w:noProof/>
        </w:rPr>
      </w:pPr>
    </w:p>
    <w:p w14:paraId="299C4DDD" w14:textId="4269CCAD" w:rsidR="006A5E8A" w:rsidRPr="00071FA9" w:rsidRDefault="006A5E8A" w:rsidP="00071FA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1FA9">
        <w:rPr>
          <w:rFonts w:ascii="Times New Roman" w:hAnsi="Times New Roman" w:cs="Times New Roman"/>
          <w:b/>
          <w:bCs/>
          <w:noProof/>
          <w:sz w:val="24"/>
          <w:szCs w:val="24"/>
        </w:rPr>
        <w:t>Государственное бюджетное</w:t>
      </w:r>
    </w:p>
    <w:p w14:paraId="6C63EE59" w14:textId="20152670" w:rsidR="006A5E8A" w:rsidRPr="006A5E8A" w:rsidRDefault="006A5E8A" w:rsidP="00071FA9">
      <w:pPr>
        <w:ind w:left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общеобразовательное учреждение</w:t>
      </w:r>
    </w:p>
    <w:p w14:paraId="50BBCF15" w14:textId="77777777" w:rsidR="006A5E8A" w:rsidRPr="006A5E8A" w:rsidRDefault="006A5E8A" w:rsidP="00071FA9"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Ростовской области</w:t>
      </w:r>
    </w:p>
    <w:p w14:paraId="5004311E" w14:textId="77777777" w:rsidR="006A5E8A" w:rsidRPr="006A5E8A" w:rsidRDefault="006A5E8A" w:rsidP="00071FA9"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«Таганрогский</w:t>
      </w:r>
    </w:p>
    <w:p w14:paraId="4BDD3998" w14:textId="25766F6C" w:rsidR="006A5E8A" w:rsidRPr="006A5E8A" w:rsidRDefault="006A5E8A" w:rsidP="00071FA9"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педагогический</w:t>
      </w:r>
    </w:p>
    <w:p w14:paraId="00F75311" w14:textId="46714752" w:rsidR="006A5E8A" w:rsidRDefault="006A5E8A" w:rsidP="00071FA9">
      <w:pPr>
        <w:ind w:firstLine="708"/>
        <w:jc w:val="both"/>
        <w:rPr>
          <w:b/>
          <w:bCs/>
          <w:noProof/>
          <w:color w:val="000000" w:themeColor="text1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лицей - интернат»</w:t>
      </w:r>
    </w:p>
    <w:p w14:paraId="56012A24" w14:textId="6EAA37BC" w:rsidR="00071FA9" w:rsidRPr="006A5E8A" w:rsidRDefault="00071FA9" w:rsidP="00071FA9">
      <w:pPr>
        <w:ind w:firstLine="708"/>
        <w:jc w:val="both"/>
        <w:rPr>
          <w:noProof/>
          <w:color w:val="000000" w:themeColor="text1"/>
        </w:rPr>
      </w:pPr>
    </w:p>
    <w:p w14:paraId="35E606E4" w14:textId="4515B4BE" w:rsidR="008B1390" w:rsidRPr="00312959" w:rsidRDefault="008B1390">
      <w:pPr>
        <w:rPr>
          <w:color w:val="000000" w:themeColor="text1"/>
        </w:rPr>
      </w:pPr>
      <w:r w:rsidRPr="00312959">
        <w:rPr>
          <w:color w:val="000000" w:themeColor="text1"/>
        </w:rPr>
        <w:br w:type="page"/>
      </w:r>
    </w:p>
    <w:p w14:paraId="7FE3FE63" w14:textId="5BAF900B" w:rsidR="009D3C29" w:rsidRPr="00312959" w:rsidRDefault="00BE7E74" w:rsidP="009D3C29">
      <w:pPr>
        <w:rPr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843CF41" wp14:editId="2450FC3B">
            <wp:simplePos x="0" y="0"/>
            <wp:positionH relativeFrom="margin">
              <wp:posOffset>-1920240</wp:posOffset>
            </wp:positionH>
            <wp:positionV relativeFrom="paragraph">
              <wp:posOffset>-471170</wp:posOffset>
            </wp:positionV>
            <wp:extent cx="12871450" cy="765810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D3C29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Самые опасные виды вредных привычек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4AD4D18" w14:textId="3CB9AEAE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Курение, употребление спиртных напитков, а также употребление наркотических веществ принято считать не просто вредными, но еще и опасными привычками. </w:t>
      </w:r>
    </w:p>
    <w:p w14:paraId="050CBE53" w14:textId="5E107BDF" w:rsidR="009D3C29" w:rsidRPr="00312959" w:rsidRDefault="00D04BBF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C84BE27" wp14:editId="6A76132C">
            <wp:simplePos x="0" y="0"/>
            <wp:positionH relativeFrom="column">
              <wp:posOffset>3747135</wp:posOffset>
            </wp:positionH>
            <wp:positionV relativeFrom="paragraph">
              <wp:posOffset>303530</wp:posOffset>
            </wp:positionV>
            <wp:extent cx="1704975" cy="1672590"/>
            <wp:effectExtent l="0" t="0" r="9525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27" b="94532" l="0" r="96154">
                                  <a14:foregroundMark x1="17995" y1="19137" x2="17995" y2="19137"/>
                                  <a14:foregroundMark x1="18819" y1="16978" x2="29258" y2="12518"/>
                                  <a14:foregroundMark x1="22253" y1="9065" x2="50137" y2="1871"/>
                                  <a14:foregroundMark x1="50137" y1="1871" x2="61264" y2="2734"/>
                                  <a14:foregroundMark x1="61264" y1="2734" x2="89698" y2="25468"/>
                                  <a14:foregroundMark x1="89698" y1="25468" x2="95879" y2="41295"/>
                                  <a14:foregroundMark x1="95879" y1="41295" x2="97390" y2="55396"/>
                                  <a14:foregroundMark x1="97390" y1="55396" x2="94918" y2="67194"/>
                                  <a14:foregroundMark x1="94918" y1="67194" x2="80357" y2="86475"/>
                                  <a14:foregroundMark x1="80357" y1="86475" x2="55632" y2="96403"/>
                                  <a14:foregroundMark x1="55632" y1="96403" x2="42857" y2="96403"/>
                                  <a14:foregroundMark x1="42857" y1="96403" x2="29945" y2="92374"/>
                                  <a14:foregroundMark x1="29945" y1="92374" x2="9203" y2="74101"/>
                                  <a14:foregroundMark x1="9203" y1="74101" x2="3984" y2="62158"/>
                                  <a14:foregroundMark x1="3984" y1="62158" x2="1952" y2="38751"/>
                                  <a14:foregroundMark x1="7710" y1="24472" x2="24176" y2="8921"/>
                                  <a14:foregroundMark x1="19093" y1="16835" x2="12088" y2="29353"/>
                                  <a14:foregroundMark x1="12088" y1="29353" x2="8791" y2="60288"/>
                                  <a14:foregroundMark x1="8791" y1="60288" x2="15797" y2="76259"/>
                                  <a14:foregroundMark x1="15797" y1="76259" x2="35440" y2="87050"/>
                                  <a14:foregroundMark x1="35440" y1="87050" x2="57418" y2="89928"/>
                                  <a14:foregroundMark x1="57418" y1="89928" x2="70192" y2="88201"/>
                                  <a14:foregroundMark x1="70192" y1="88201" x2="87500" y2="72950"/>
                                  <a14:foregroundMark x1="87500" y1="72950" x2="92033" y2="63309"/>
                                  <a14:foregroundMark x1="92033" y1="63309" x2="90934" y2="44317"/>
                                  <a14:foregroundMark x1="90934" y1="44317" x2="77885" y2="18993"/>
                                  <a14:foregroundMark x1="77885" y1="18993" x2="50412" y2="10072"/>
                                  <a14:foregroundMark x1="50412" y1="10072" x2="39973" y2="10504"/>
                                  <a14:foregroundMark x1="39973" y1="10504" x2="24038" y2="18561"/>
                                  <a14:foregroundMark x1="24038" y1="18561" x2="40659" y2="39137"/>
                                  <a14:foregroundMark x1="40659" y1="39137" x2="75137" y2="68921"/>
                                  <a14:foregroundMark x1="75137" y1="68921" x2="61264" y2="64460"/>
                                  <a14:foregroundMark x1="61264" y1="64460" x2="22940" y2="27914"/>
                                  <a14:foregroundMark x1="16838" y1="31642" x2="13049" y2="33957"/>
                                  <a14:foregroundMark x1="19643" y1="29928" x2="18936" y2="30360"/>
                                  <a14:foregroundMark x1="22940" y1="27914" x2="19643" y2="29928"/>
                                  <a14:foregroundMark x1="13049" y1="33957" x2="8929" y2="49065"/>
                                  <a14:foregroundMark x1="8929" y1="49065" x2="3709" y2="39712"/>
                                  <a14:foregroundMark x1="4333" y1="38512" x2="12088" y2="23597"/>
                                  <a14:foregroundMark x1="3709" y1="39712" x2="3822" y2="39494"/>
                                  <a14:foregroundMark x1="12088" y1="23597" x2="7555" y2="57986"/>
                                  <a14:foregroundMark x1="7555" y1="57986" x2="13187" y2="68201"/>
                                  <a14:foregroundMark x1="13187" y1="68201" x2="22115" y2="73813"/>
                                  <a14:foregroundMark x1="22115" y1="73813" x2="31044" y2="63885"/>
                                  <a14:foregroundMark x1="31044" y1="63885" x2="43269" y2="59856"/>
                                  <a14:foregroundMark x1="43269" y1="59856" x2="31994" y2="57722"/>
                                  <a14:foregroundMark x1="30534" y1="58784" x2="28159" y2="60719"/>
                                  <a14:foregroundMark x1="28434" y1="5755" x2="52060" y2="1727"/>
                                  <a14:foregroundMark x1="52060" y1="1727" x2="67995" y2="5324"/>
                                  <a14:foregroundMark x1="92308" y1="28058" x2="97665" y2="40000"/>
                                  <a14:foregroundMark x1="97665" y1="40000" x2="98764" y2="50647"/>
                                  <a14:foregroundMark x1="98764" y1="50647" x2="96154" y2="66906"/>
                                  <a14:foregroundMark x1="96154" y1="66906" x2="91758" y2="75827"/>
                                  <a14:foregroundMark x1="26236" y1="91511" x2="55082" y2="94676"/>
                                  <a14:foregroundMark x1="55082" y1="94676" x2="69643" y2="91367"/>
                                  <a14:foregroundMark x1="73077" y1="25468" x2="39423" y2="53813"/>
                                  <a14:foregroundMark x1="39423" y1="53813" x2="53571" y2="50791"/>
                                  <a14:foregroundMark x1="53571" y1="50791" x2="79945" y2="30935"/>
                                  <a14:foregroundMark x1="79945" y1="30935" x2="80357" y2="30791"/>
                                  <a14:foregroundMark x1="64973" y1="32950" x2="64973" y2="32950"/>
                                  <a14:foregroundMark x1="64045" y1="30791" x2="49451" y2="45036"/>
                                  <a14:foregroundMark x1="73626" y1="21439" x2="64045" y2="30791"/>
                                  <a14:foregroundMark x1="76923" y1="33094" x2="70330" y2="39424"/>
                                  <a14:foregroundMark x1="32623" y1="57074" x2="44643" y2="49640"/>
                                  <a14:foregroundMark x1="40363" y1="50179" x2="37172" y2="52398"/>
                                  <a14:foregroundMark x1="41346" y1="49496" x2="40460" y2="50112"/>
                                  <a14:foregroundMark x1="26236" y1="65180" x2="37363" y2="67914"/>
                                  <a14:foregroundMark x1="94368" y1="13813" x2="94780" y2="14245"/>
                                  <a14:foregroundMark x1="93269" y1="11942" x2="94368" y2="9784"/>
                                  <a14:foregroundMark x1="92033" y1="9928" x2="90522" y2="7050"/>
                                  <a14:foregroundMark x1="92857" y1="8058" x2="96154" y2="12086"/>
                                  <a14:foregroundMark x1="24725" y1="67914" x2="24725" y2="67914"/>
                                  <a14:foregroundMark x1="24588" y1="67482" x2="24588" y2="67482"/>
                                  <a14:foregroundMark x1="21703" y1="69640" x2="21703" y2="69640"/>
                                  <a14:foregroundMark x1="20467" y1="70504" x2="20467" y2="70504"/>
                                  <a14:foregroundMark x1="25824" y1="66906" x2="25824" y2="66906"/>
                                  <a14:foregroundMark x1="24313" y1="66906" x2="24313" y2="66906"/>
                                  <a14:foregroundMark x1="21841" y1="69496" x2="21841" y2="69496"/>
                                  <a14:foregroundMark x1="25549" y1="62158" x2="25549" y2="62158"/>
                                  <a14:foregroundMark x1="25000" y1="63453" x2="25962" y2="62014"/>
                                  <a14:foregroundMark x1="25000" y1="62014" x2="25000" y2="62014"/>
                                  <a14:foregroundMark x1="24588" y1="61295" x2="24588" y2="61295"/>
                                  <a14:foregroundMark x1="30632" y1="70072" x2="32418" y2="69784"/>
                                  <a14:foregroundMark x1="31593" y1="71367" x2="31593" y2="71367"/>
                                  <a14:foregroundMark x1="33242" y1="72230" x2="33242" y2="72230"/>
                                  <a14:foregroundMark x1="44231" y1="57554" x2="44231" y2="57554"/>
                                  <a14:foregroundMark x1="36951" y1="65755" x2="48489" y2="57266"/>
                                  <a14:foregroundMark x1="40568" y1="63885" x2="38736" y2="65324"/>
                                  <a14:foregroundMark x1="46429" y1="59281" x2="40568" y2="63885"/>
                                  <a14:foregroundMark x1="40926" y1="63885" x2="39148" y2="65324"/>
                                  <a14:foregroundMark x1="42170" y1="62878" x2="40926" y2="63885"/>
                                  <a14:foregroundMark x1="48489" y1="57986" x2="48489" y2="57986"/>
                                  <a14:foregroundMark x1="11126" y1="80863" x2="11126" y2="80863"/>
                                  <a14:foregroundMark x1="8929" y1="83022" x2="8929" y2="83022"/>
                                  <a14:foregroundMark x1="11951" y1="80863" x2="11951" y2="80863"/>
                                  <a14:foregroundMark x1="11126" y1="81295" x2="11126" y2="81295"/>
                                  <a14:foregroundMark x1="10577" y1="81583" x2="10577" y2="81583"/>
                                  <a14:foregroundMark x1="8791" y1="83165" x2="8791" y2="83165"/>
                                  <a14:foregroundMark x1="8379" y1="83885" x2="8379" y2="83885"/>
                                  <a14:foregroundMark x1="7967" y1="83885" x2="7967" y2="83885"/>
                                  <a14:foregroundMark x1="6456" y1="84892" x2="6456" y2="84892"/>
                                  <a14:foregroundMark x1="5495" y1="86187" x2="5495" y2="86187"/>
                                  <a14:foregroundMark x1="4396" y1="87194" x2="4396" y2="87194"/>
                                  <a14:foregroundMark x1="4121" y1="87482" x2="4121" y2="87482"/>
                                  <a14:foregroundMark x1="3434" y1="87914" x2="3434" y2="87914"/>
                                  <a14:foregroundMark x1="2610" y1="88777" x2="2610" y2="88777"/>
                                  <a14:foregroundMark x1="1786" y1="88921" x2="1786" y2="88921"/>
                                  <a14:foregroundMark x1="1236" y1="89784" x2="1236" y2="89784"/>
                                  <a14:foregroundMark x1="824" y1="90216" x2="824" y2="90216"/>
                                  <a14:foregroundMark x1="5495" y1="86187" x2="5495" y2="86187"/>
                                  <a14:foregroundMark x1="7143" y1="84892" x2="7143" y2="84892"/>
                                  <a14:foregroundMark x1="9066" y1="83453" x2="9066" y2="83453"/>
                                  <a14:foregroundMark x1="9478" y1="82734" x2="9478" y2="82734"/>
                                  <a14:foregroundMark x1="10165" y1="82446" x2="10165" y2="82446"/>
                                  <a14:foregroundMark x1="10989" y1="81727" x2="10989" y2="81727"/>
                                  <a14:foregroundMark x1="10577" y1="82446" x2="10577" y2="82446"/>
                                  <a14:foregroundMark x1="11126" y1="81583" x2="11126" y2="81583"/>
                                  <a14:backgroundMark x1="18819" y1="30360" x2="18819" y2="30360"/>
                                  <a14:backgroundMark x1="18681" y1="30216" x2="17995" y2="32086"/>
                                  <a14:backgroundMark x1="19505" y1="29928" x2="19505" y2="29928"/>
                                  <a14:backgroundMark x1="19505" y1="30360" x2="19505" y2="30360"/>
                                  <a14:backgroundMark x1="20330" y1="30216" x2="20330" y2="30216"/>
                                  <a14:backgroundMark x1="19918" y1="29928" x2="19918" y2="29928"/>
                                  <a14:backgroundMark x1="19918" y1="29784" x2="19918" y2="29784"/>
                                  <a14:backgroundMark x1="23034" y1="61295" x2="32143" y2="56259"/>
                                  <a14:backgroundMark x1="22253" y1="61727" x2="23034" y2="61295"/>
                                  <a14:backgroundMark x1="32143" y1="56259" x2="39560" y2="48633"/>
                                  <a14:backgroundMark x1="39560" y1="48633" x2="39423" y2="48633"/>
                                  <a14:backgroundMark x1="53159" y1="37986" x2="61813" y2="30791"/>
                                  <a14:backgroundMark x1="61813" y1="30791" x2="61813" y2="30791"/>
                                  <a14:backgroundMark x1="75275" y1="37410" x2="79533" y2="34388"/>
                                  <a14:backgroundMark x1="79121" y1="33813" x2="79121" y2="33813"/>
                                  <a14:backgroundMark x1="39395" y1="65964" x2="35852" y2="68777"/>
                                  <a14:backgroundMark x1="47499" y1="59530" x2="47051" y2="59886"/>
                                  <a14:backgroundMark x1="48901" y1="58417" x2="47956" y2="59167"/>
                                  <a14:backgroundMark x1="50137" y1="60144" x2="50137" y2="60144"/>
                                  <a14:backgroundMark x1="49038" y1="58561" x2="49038" y2="58561"/>
                                  <a14:backgroundMark x1="49451" y1="58561" x2="49451" y2="58561"/>
                                  <a14:backgroundMark x1="48626" y1="59281" x2="48626" y2="59281"/>
                                  <a14:backgroundMark x1="49451" y1="58561" x2="49451" y2="58561"/>
                                  <a14:backgroundMark x1="49863" y1="58561" x2="49863" y2="58561"/>
                                  <a14:backgroundMark x1="49451" y1="58129" x2="49451" y2="58129"/>
                                  <a14:backgroundMark x1="49149" y1="57986" x2="48489" y2="57698"/>
                                  <a14:backgroundMark x1="50137" y1="58417" x2="49149" y2="57986"/>
                                  <a14:backgroundMark x1="49725" y1="57986" x2="50687" y2="59281"/>
                                  <a14:backgroundMark x1="25000" y1="67770" x2="25000" y2="67770"/>
                                  <a14:backgroundMark x1="24588" y1="67338" x2="24588" y2="67338"/>
                                  <a14:backgroundMark x1="24176" y1="66475" x2="24176" y2="66475"/>
                                  <a14:backgroundMark x1="24313" y1="66619" x2="24313" y2="66619"/>
                                  <a14:backgroundMark x1="19643" y1="69640" x2="19643" y2="69640"/>
                                  <a14:backgroundMark x1="21154" y1="69496" x2="21154" y2="69496"/>
                                  <a14:backgroundMark x1="21291" y1="69640" x2="21291" y2="69640"/>
                                  <a14:backgroundMark x1="4808" y1="84748" x2="4808" y2="84748"/>
                                  <a14:backgroundMark x1="5632" y1="86906" x2="5632" y2="86906"/>
                                  <a14:backgroundMark x1="3022" y1="86619" x2="3022" y2="86619"/>
                                  <a14:backgroundMark x1="824" y1="88777" x2="824" y2="88777"/>
                                  <a14:backgroundMark x1="2610" y1="87194" x2="2610" y2="87194"/>
                                  <a14:backgroundMark x1="9066" y1="82158" x2="9066" y2="82158"/>
                                  <a14:backgroundMark x1="10989" y1="80432" x2="10989" y2="80432"/>
                                  <a14:backgroundMark x1="11813" y1="81583" x2="11813" y2="81583"/>
                                  <a14:backgroundMark x1="10302" y1="82734" x2="10302" y2="82734"/>
                                  <a14:backgroundMark x1="11401" y1="84460" x2="11401" y2="84460"/>
                                  <a14:backgroundMark x1="11401" y1="83453" x2="11401" y2="83453"/>
                                  <a14:backgroundMark x1="11401" y1="83022" x2="11401" y2="83022"/>
                                  <a14:backgroundMark x1="10989" y1="82590" x2="10989" y2="82590"/>
                                  <a14:backgroundMark x1="10989" y1="82158" x2="10989" y2="82158"/>
                                  <a14:backgroundMark x1="8929" y1="84748" x2="8929" y2="84748"/>
                                  <a14:backgroundMark x1="7692" y1="85180" x2="7692" y2="85180"/>
                                  <a14:backgroundMark x1="6044" y1="86475" x2="6044" y2="86475"/>
                                  <a14:backgroundMark x1="4258" y1="87914" x2="4258" y2="87914"/>
                                  <a14:backgroundMark x1="3434" y1="88777" x2="3434" y2="88777"/>
                                  <a14:backgroundMark x1="2183" y1="89784" x2="1648" y2="90216"/>
                                  <a14:backgroundMark x1="3431" y1="88777" x2="2183" y2="89784"/>
                                  <a14:backgroundMark x1="4501" y1="87914" x2="3431" y2="88777"/>
                                  <a14:backgroundMark x1="5036" y1="87482" x2="4501" y2="87914"/>
                                  <a14:backgroundMark x1="5393" y1="87194" x2="5036" y2="87482"/>
                                  <a14:backgroundMark x1="6641" y1="86187" x2="5393" y2="87194"/>
                                  <a14:backgroundMark x1="8246" y1="84892" x2="6641" y2="86187"/>
                                  <a14:backgroundMark x1="9494" y1="83885" x2="8246" y2="84892"/>
                                  <a14:backgroundMark x1="10030" y1="83453" x2="9494" y2="83885"/>
                                  <a14:backgroundMark x1="10564" y1="83022" x2="10030" y2="83453"/>
                                  <a14:backgroundMark x1="10921" y1="82734" x2="10564" y2="83022"/>
                                  <a14:backgroundMark x1="11278" y1="82446" x2="10921" y2="82734"/>
                                  <a14:backgroundMark x1="11813" y1="82014" x2="11278" y2="82446"/>
                                  <a14:backgroundMark x1="1374" y1="90072" x2="137" y2="91511"/>
                                  <a14:backgroundMark x1="10989" y1="81583" x2="12225" y2="82446"/>
                                  <a14:backgroundMark x1="10577" y1="81295" x2="10989" y2="81583"/>
                                  <a14:backgroundMark x1="1374" y1="39856" x2="7555" y2="24604"/>
                                  <a14:backgroundMark x1="5082" y1="27770" x2="1786" y2="38849"/>
                                  <a14:backgroundMark x1="6319" y1="26763" x2="6319" y2="26763"/>
                                  <a14:backgroundMark x1="7143" y1="24460" x2="6456" y2="26043"/>
                                  <a14:backgroundMark x1="7692" y1="24460" x2="5082" y2="28201"/>
                                  <a14:backgroundMark x1="90659" y1="10791" x2="90659" y2="10791"/>
                                  <a14:backgroundMark x1="90934" y1="10216" x2="90934" y2="10216"/>
                                  <a14:backgroundMark x1="92445" y1="6763" x2="92445" y2="6763"/>
                                  <a14:backgroundMark x1="61126" y1="48777" x2="61126" y2="48777"/>
                                  <a14:backgroundMark x1="63324" y1="46043" x2="63324" y2="46043"/>
                                  <a14:backgroundMark x1="59203" y1="49496" x2="59203" y2="49496"/>
                                  <a14:backgroundMark x1="61126" y1="48201" x2="61126" y2="48201"/>
                                  <a14:backgroundMark x1="40110" y1="65755" x2="40110" y2="65755"/>
                                  <a14:backgroundMark x1="42445" y1="63885" x2="42445" y2="63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.1</w:t>
      </w:r>
      <w:r w:rsidR="009D3C29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Вредная привычка: </w:t>
      </w:r>
      <w:r w:rsidR="00B50492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алкоголизм</w:t>
      </w:r>
      <w:r w:rsidR="009D3C29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CE0643D" w14:textId="6C30337D" w:rsidR="00A575B5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Алкоголизм </w:t>
      </w:r>
      <w:r w:rsidR="0063218E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— это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заболевание, наступающее в результате постоянного употребления спиртных напитков (в том числе энергетических напитков). </w:t>
      </w:r>
    </w:p>
    <w:p w14:paraId="66F7D6B9" w14:textId="570713A6" w:rsidR="00584E36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Вызывает замедление работы мозга и отмирание его клеток.  </w:t>
      </w:r>
    </w:p>
    <w:p w14:paraId="45710959" w14:textId="37928502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84E36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величивает шансы рождения больного </w:t>
      </w:r>
      <w:r w:rsidR="00584E36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ребёнка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 </w:t>
      </w:r>
    </w:p>
    <w:p w14:paraId="053EC021" w14:textId="680012EE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584E36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ети алкоголиков развиваются медленнее своих сверстников; </w:t>
      </w:r>
    </w:p>
    <w:p w14:paraId="412CABB3" w14:textId="2508C161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употребление алкоголя сокращает жизнь человека на 10-15 лет.</w:t>
      </w:r>
    </w:p>
    <w:p w14:paraId="00D430C8" w14:textId="22A766E6" w:rsidR="009D3C29" w:rsidRPr="00312959" w:rsidRDefault="008B1390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.2. </w:t>
      </w:r>
      <w:r w:rsidR="009D3C29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Вредная привычка: курение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B9BB243" w14:textId="0A0C3F3D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Сигареты вызывают сильнейшее привыкание. </w:t>
      </w:r>
    </w:p>
    <w:p w14:paraId="3E5234C5" w14:textId="12E2CBB9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Никотин портит структуру ногтей, цвет и крепость зубов, влияет на цвет кожи и силу волос. Сигареты негативно влияют на структуру внутренних органов, в частности сосудов. </w:t>
      </w:r>
    </w:p>
    <w:p w14:paraId="431321DA" w14:textId="0D3C1DF1" w:rsidR="009D3C29" w:rsidRPr="00312959" w:rsidRDefault="009D3C29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радиционной» болезнью курильщиков считается хронический бронхит.</w:t>
      </w:r>
    </w:p>
    <w:p w14:paraId="34938D1D" w14:textId="17BD8E80" w:rsidR="009D3C29" w:rsidRPr="00312959" w:rsidRDefault="00DC676A" w:rsidP="009D3C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Табачный дым 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вредно влияет не только на курящего, но и на тех, кто находится рядом с ним. У 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курильщиков</w:t>
      </w:r>
      <w:r w:rsidR="009D3C29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ухудшается память, внимание, здоровье, чаще возникает головная боль, недомогание, обостряются заболевания легких, нервной системы. </w:t>
      </w:r>
    </w:p>
    <w:p w14:paraId="7C2E17D8" w14:textId="6AA797D7" w:rsidR="00B50492" w:rsidRPr="00312959" w:rsidRDefault="009D3C29" w:rsidP="00B504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50492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50492"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Вредная привычка: наркомания.</w:t>
      </w:r>
      <w:r w:rsidR="00B50492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4FEFD60" w14:textId="60A30D98" w:rsidR="00B50492" w:rsidRPr="00312959" w:rsidRDefault="00B50492" w:rsidP="00B504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Наркомания — одна из самых деструктивных вредных привычек/зависимостей. Существует много видов наркотиков</w:t>
      </w:r>
      <w:r w:rsidR="008B1390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эти вещества объединяет одно — сначала они сломают вам жизнь, а потом убьют вас. При употреблении наркотиков происходит угнетение центра, отвечающего за дыхательную деятельность, нарушение функций сосудодвигательного центра. </w:t>
      </w:r>
      <w:r w:rsidR="00584E36"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твратительный запах изо рта, процессы гниения в кишечнике, интоксикация. Зависимость от наркотиков — это долгая и мучительная смерть.</w:t>
      </w:r>
      <w:r w:rsidR="00D04BBF" w:rsidRPr="00D04B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0306E6F0" w14:textId="77777777" w:rsidR="008B1390" w:rsidRPr="00312959" w:rsidRDefault="008B1390" w:rsidP="008B1390">
      <w:pPr>
        <w:jc w:val="both"/>
        <w:rPr>
          <w:color w:val="000000" w:themeColor="text1"/>
        </w:rPr>
      </w:pPr>
    </w:p>
    <w:p w14:paraId="54A32F25" w14:textId="7A2A41F3" w:rsidR="008B1390" w:rsidRPr="00312959" w:rsidRDefault="008B1390" w:rsidP="008B139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Профилактика </w:t>
      </w:r>
      <w:r w:rsidRPr="003129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вредных привычек</w:t>
      </w:r>
      <w:r w:rsidRPr="003129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3548D57" w14:textId="00A33A58" w:rsidR="008B1390" w:rsidRPr="00312959" w:rsidRDefault="008B1390" w:rsidP="008B139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Профилактика вредных привычек необходима с раннего возраста. Детям необходимо объяснять, что плохо, а что хорошо.  </w:t>
      </w:r>
    </w:p>
    <w:p w14:paraId="25226B54" w14:textId="3FBFCCAF" w:rsidR="00312959" w:rsidRPr="00BE7E74" w:rsidRDefault="00312959" w:rsidP="00BE7E74">
      <w:pPr>
        <w:rPr>
          <w:rFonts w:ascii="Times New Roman" w:hAnsi="Times New Roman" w:cs="Times New Roman"/>
          <w:sz w:val="24"/>
          <w:szCs w:val="24"/>
        </w:rPr>
      </w:pPr>
      <w:r w:rsidRPr="00BE7E74">
        <w:rPr>
          <w:rFonts w:ascii="Times New Roman" w:hAnsi="Times New Roman" w:cs="Times New Roman"/>
          <w:sz w:val="24"/>
          <w:szCs w:val="24"/>
        </w:rPr>
        <w:t xml:space="preserve">Лучшая профилактика вредных привычек – здоровый и активный образ жизни. </w:t>
      </w:r>
    </w:p>
    <w:p w14:paraId="1AD8A2F7" w14:textId="7E1A99A4" w:rsidR="00312959" w:rsidRPr="00BE7E74" w:rsidRDefault="00312959" w:rsidP="00BE7E74">
      <w:pPr>
        <w:rPr>
          <w:rFonts w:ascii="Times New Roman" w:hAnsi="Times New Roman" w:cs="Times New Roman"/>
          <w:sz w:val="24"/>
          <w:szCs w:val="24"/>
        </w:rPr>
      </w:pPr>
      <w:r w:rsidRPr="00BE7E74">
        <w:rPr>
          <w:rFonts w:ascii="Times New Roman" w:hAnsi="Times New Roman" w:cs="Times New Roman"/>
          <w:sz w:val="24"/>
          <w:szCs w:val="24"/>
        </w:rPr>
        <w:t>Важно в школах и других учебных заведениях проводить различные мероприятия, призванные объяснить всю серьёзность проблемы, предотвратить её появление. Профилактика вредных привычек может проводиться разными способами:</w:t>
      </w:r>
    </w:p>
    <w:p w14:paraId="03F09867" w14:textId="4927A2B8" w:rsidR="00312959" w:rsidRPr="00BE7E74" w:rsidRDefault="00312959" w:rsidP="00BE7E7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7E74">
        <w:rPr>
          <w:rFonts w:ascii="Times New Roman" w:hAnsi="Times New Roman" w:cs="Times New Roman"/>
          <w:sz w:val="24"/>
          <w:szCs w:val="24"/>
        </w:rPr>
        <w:t>акции, концерты и другие мероприятия;</w:t>
      </w:r>
    </w:p>
    <w:p w14:paraId="429E8D1A" w14:textId="2926884C" w:rsidR="00312959" w:rsidRPr="00BE7E74" w:rsidRDefault="00312959" w:rsidP="00BE7E7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7E74">
        <w:rPr>
          <w:rFonts w:ascii="Times New Roman" w:hAnsi="Times New Roman" w:cs="Times New Roman"/>
          <w:sz w:val="24"/>
          <w:szCs w:val="24"/>
        </w:rPr>
        <w:t>лекции и уроки, посвящённые определённой вредной привычке.</w:t>
      </w:r>
    </w:p>
    <w:p w14:paraId="1ACBF3A7" w14:textId="63D14806" w:rsidR="009D3C29" w:rsidRDefault="00312959" w:rsidP="0031295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>Человек, у которого есть важные занятия, цели, хобби, не будет иметь времени думать о том, чтобы попробовать что-то из запретных вещей.</w:t>
      </w:r>
      <w:r w:rsidR="00D04BBF" w:rsidRPr="00D04B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13B67625" w14:textId="77777777" w:rsidR="00BE7E74" w:rsidRPr="00312959" w:rsidRDefault="00BE7E74" w:rsidP="0031295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90B848" w14:textId="36659B78" w:rsidR="00BE7E74" w:rsidRDefault="00312959" w:rsidP="00312959">
      <w:pPr>
        <w:jc w:val="both"/>
        <w:rPr>
          <w:rFonts w:ascii="Times New Roman" w:hAnsi="Times New Roman" w:cs="Times New Roman"/>
          <w:sz w:val="24"/>
          <w:szCs w:val="24"/>
        </w:rPr>
      </w:pPr>
      <w:r w:rsidRPr="00312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Иногда требуется помощь психологов, помогающих сделать </w:t>
      </w:r>
      <w:r w:rsidRPr="00BE7E74">
        <w:rPr>
          <w:rFonts w:ascii="Times New Roman" w:hAnsi="Times New Roman" w:cs="Times New Roman"/>
          <w:sz w:val="24"/>
          <w:szCs w:val="24"/>
        </w:rPr>
        <w:t>переоценку ценностей и по-другому расставить жизненные приоритеты. </w:t>
      </w:r>
    </w:p>
    <w:p w14:paraId="79F4FDB4" w14:textId="4ECA7D03" w:rsidR="003B284E" w:rsidRDefault="003B284E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sectPr w:rsidR="003B284E" w:rsidSect="00BE7E74">
      <w:pgSz w:w="16838" w:h="11906" w:orient="landscape"/>
      <w:pgMar w:top="567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E0809"/>
    <w:multiLevelType w:val="multilevel"/>
    <w:tmpl w:val="0962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CE27B8"/>
    <w:multiLevelType w:val="hybridMultilevel"/>
    <w:tmpl w:val="D9787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91"/>
    <w:rsid w:val="00071FA9"/>
    <w:rsid w:val="001A4DF7"/>
    <w:rsid w:val="002C57CD"/>
    <w:rsid w:val="00312959"/>
    <w:rsid w:val="003B284E"/>
    <w:rsid w:val="004D22D4"/>
    <w:rsid w:val="00570FD3"/>
    <w:rsid w:val="00584E36"/>
    <w:rsid w:val="0063218E"/>
    <w:rsid w:val="006A5E8A"/>
    <w:rsid w:val="00710D91"/>
    <w:rsid w:val="007C7C10"/>
    <w:rsid w:val="008B1390"/>
    <w:rsid w:val="009D3C29"/>
    <w:rsid w:val="00A575B5"/>
    <w:rsid w:val="00A75597"/>
    <w:rsid w:val="00B50492"/>
    <w:rsid w:val="00BC2729"/>
    <w:rsid w:val="00BE7E74"/>
    <w:rsid w:val="00D00342"/>
    <w:rsid w:val="00D04BBF"/>
    <w:rsid w:val="00DC676A"/>
    <w:rsid w:val="00E0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7ED1F"/>
  <w15:chartTrackingRefBased/>
  <w15:docId w15:val="{6333438C-BFA7-49DF-919F-D163ED4C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B50492"/>
  </w:style>
  <w:style w:type="character" w:styleId="a3">
    <w:name w:val="Hyperlink"/>
    <w:basedOn w:val="a0"/>
    <w:uiPriority w:val="99"/>
    <w:semiHidden/>
    <w:unhideWhenUsed/>
    <w:rsid w:val="00B504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676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1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4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23F62-A269-4956-A555-C4A58F66B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208 каб</cp:lastModifiedBy>
  <cp:revision>15</cp:revision>
  <cp:lastPrinted>2023-02-15T06:05:00Z</cp:lastPrinted>
  <dcterms:created xsi:type="dcterms:W3CDTF">2022-10-26T14:27:00Z</dcterms:created>
  <dcterms:modified xsi:type="dcterms:W3CDTF">2023-02-15T06:09:00Z</dcterms:modified>
</cp:coreProperties>
</file>